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DA" w:rsidRPr="00D40CA0" w:rsidRDefault="00982ADA" w:rsidP="00666D52">
      <w:pPr>
        <w:jc w:val="right"/>
        <w:rPr>
          <w:rFonts w:ascii="Arial" w:hAnsi="Arial" w:cs="Arial"/>
          <w:sz w:val="20"/>
          <w:szCs w:val="20"/>
        </w:rPr>
      </w:pPr>
      <w:r w:rsidRPr="00D40CA0">
        <w:rPr>
          <w:rFonts w:ascii="Arial" w:hAnsi="Arial" w:cs="Arial"/>
          <w:sz w:val="20"/>
          <w:szCs w:val="20"/>
        </w:rPr>
        <w:t>Приложение</w:t>
      </w:r>
    </w:p>
    <w:p w:rsidR="00230A49" w:rsidRPr="00D40CA0" w:rsidRDefault="00982ADA" w:rsidP="00230A49">
      <w:pPr>
        <w:jc w:val="right"/>
        <w:rPr>
          <w:rFonts w:ascii="Arial" w:hAnsi="Arial" w:cs="Arial"/>
          <w:sz w:val="20"/>
          <w:szCs w:val="20"/>
        </w:rPr>
      </w:pPr>
      <w:r w:rsidRPr="00D40CA0">
        <w:rPr>
          <w:rFonts w:ascii="Arial" w:hAnsi="Arial" w:cs="Arial"/>
          <w:sz w:val="20"/>
          <w:szCs w:val="20"/>
        </w:rPr>
        <w:t xml:space="preserve">к проекту решения Думы </w:t>
      </w:r>
      <w:r w:rsidR="00230A49" w:rsidRPr="00D40CA0">
        <w:rPr>
          <w:rFonts w:ascii="Arial" w:hAnsi="Arial" w:cs="Arial"/>
          <w:sz w:val="20"/>
          <w:szCs w:val="20"/>
        </w:rPr>
        <w:t xml:space="preserve">Щучанского </w:t>
      </w:r>
    </w:p>
    <w:p w:rsidR="00982ADA" w:rsidRPr="00D40CA0" w:rsidRDefault="00230A49" w:rsidP="00230A49">
      <w:pPr>
        <w:jc w:val="right"/>
        <w:rPr>
          <w:rFonts w:ascii="Arial" w:hAnsi="Arial" w:cs="Arial"/>
          <w:sz w:val="20"/>
          <w:szCs w:val="20"/>
        </w:rPr>
      </w:pPr>
      <w:r w:rsidRPr="00D40CA0">
        <w:rPr>
          <w:rFonts w:ascii="Arial" w:hAnsi="Arial" w:cs="Arial"/>
          <w:sz w:val="20"/>
          <w:szCs w:val="20"/>
        </w:rPr>
        <w:t>муниципального округа Курганской области</w:t>
      </w:r>
    </w:p>
    <w:p w:rsidR="00982ADA" w:rsidRPr="00513F8F" w:rsidRDefault="00513F8F" w:rsidP="00666D52">
      <w:pPr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от «</w:t>
      </w:r>
      <w:r>
        <w:rPr>
          <w:rFonts w:ascii="Arial" w:hAnsi="Arial" w:cs="Arial"/>
          <w:sz w:val="20"/>
          <w:szCs w:val="20"/>
          <w:u w:val="single"/>
        </w:rPr>
        <w:t>2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  <w:u w:val="single"/>
        </w:rPr>
        <w:t>марта</w:t>
      </w:r>
      <w:r w:rsidR="00982ADA" w:rsidRPr="00D40CA0">
        <w:rPr>
          <w:rFonts w:ascii="Arial" w:hAnsi="Arial" w:cs="Arial"/>
          <w:sz w:val="20"/>
          <w:szCs w:val="20"/>
        </w:rPr>
        <w:t xml:space="preserve"> 202</w:t>
      </w:r>
      <w:r w:rsidR="00230A49" w:rsidRPr="00D40CA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года № </w:t>
      </w:r>
      <w:r>
        <w:rPr>
          <w:rFonts w:ascii="Arial" w:hAnsi="Arial" w:cs="Arial"/>
          <w:sz w:val="20"/>
          <w:szCs w:val="20"/>
          <w:u w:val="single"/>
        </w:rPr>
        <w:t>29</w:t>
      </w:r>
    </w:p>
    <w:p w:rsidR="00230A49" w:rsidRPr="00D40CA0" w:rsidRDefault="00982ADA" w:rsidP="00230A49">
      <w:pPr>
        <w:jc w:val="right"/>
        <w:rPr>
          <w:rFonts w:ascii="Arial" w:hAnsi="Arial" w:cs="Arial"/>
          <w:sz w:val="20"/>
          <w:szCs w:val="20"/>
        </w:rPr>
      </w:pPr>
      <w:r w:rsidRPr="00D40CA0">
        <w:rPr>
          <w:rFonts w:ascii="Arial" w:hAnsi="Arial" w:cs="Arial"/>
          <w:sz w:val="20"/>
          <w:szCs w:val="20"/>
        </w:rPr>
        <w:t xml:space="preserve">«О проекте решения </w:t>
      </w:r>
      <w:r w:rsidR="00230A49" w:rsidRPr="00D40CA0">
        <w:rPr>
          <w:rFonts w:ascii="Arial" w:hAnsi="Arial" w:cs="Arial"/>
          <w:sz w:val="20"/>
          <w:szCs w:val="20"/>
        </w:rPr>
        <w:t xml:space="preserve">Думы Щучанского </w:t>
      </w:r>
    </w:p>
    <w:p w:rsidR="00982ADA" w:rsidRPr="00D40CA0" w:rsidRDefault="00230A49" w:rsidP="00230A49">
      <w:pPr>
        <w:jc w:val="right"/>
        <w:rPr>
          <w:rFonts w:ascii="Arial" w:hAnsi="Arial" w:cs="Arial"/>
          <w:sz w:val="20"/>
          <w:szCs w:val="20"/>
        </w:rPr>
      </w:pPr>
      <w:r w:rsidRPr="00D40CA0">
        <w:rPr>
          <w:rFonts w:ascii="Arial" w:hAnsi="Arial" w:cs="Arial"/>
          <w:sz w:val="20"/>
          <w:szCs w:val="20"/>
        </w:rPr>
        <w:t>муниципального округа Курганской области</w:t>
      </w:r>
    </w:p>
    <w:p w:rsidR="00230A49" w:rsidRPr="00D40CA0" w:rsidRDefault="00982ADA" w:rsidP="00982ADA">
      <w:pPr>
        <w:jc w:val="right"/>
        <w:rPr>
          <w:rFonts w:ascii="Arial" w:hAnsi="Arial" w:cs="Arial"/>
          <w:sz w:val="20"/>
          <w:szCs w:val="20"/>
        </w:rPr>
      </w:pPr>
      <w:r w:rsidRPr="00D40CA0">
        <w:rPr>
          <w:rFonts w:ascii="Arial" w:hAnsi="Arial" w:cs="Arial"/>
          <w:sz w:val="20"/>
          <w:szCs w:val="20"/>
        </w:rPr>
        <w:t xml:space="preserve">«Отчет об исполнении бюджета </w:t>
      </w:r>
    </w:p>
    <w:p w:rsidR="00982ADA" w:rsidRPr="00D40CA0" w:rsidRDefault="00D40309" w:rsidP="00982ADA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D40CA0">
        <w:rPr>
          <w:rFonts w:ascii="Arial" w:hAnsi="Arial" w:cs="Arial"/>
          <w:sz w:val="20"/>
          <w:szCs w:val="20"/>
        </w:rPr>
        <w:t>Пуктышского</w:t>
      </w:r>
      <w:proofErr w:type="spellEnd"/>
      <w:r w:rsidR="007F7432" w:rsidRPr="00D40CA0">
        <w:rPr>
          <w:rFonts w:ascii="Arial" w:hAnsi="Arial" w:cs="Arial"/>
          <w:sz w:val="20"/>
          <w:szCs w:val="20"/>
        </w:rPr>
        <w:t xml:space="preserve"> сельсовета</w:t>
      </w:r>
      <w:r w:rsidR="00982ADA" w:rsidRPr="00D40CA0">
        <w:rPr>
          <w:rFonts w:ascii="Arial" w:hAnsi="Arial" w:cs="Arial"/>
          <w:sz w:val="20"/>
          <w:szCs w:val="20"/>
        </w:rPr>
        <w:t xml:space="preserve"> за 202</w:t>
      </w:r>
      <w:r w:rsidR="00230A49" w:rsidRPr="00D40CA0">
        <w:rPr>
          <w:rFonts w:ascii="Arial" w:hAnsi="Arial" w:cs="Arial"/>
          <w:sz w:val="20"/>
          <w:szCs w:val="20"/>
        </w:rPr>
        <w:t>2</w:t>
      </w:r>
      <w:r w:rsidR="00982ADA" w:rsidRPr="00D40CA0">
        <w:rPr>
          <w:rFonts w:ascii="Arial" w:hAnsi="Arial" w:cs="Arial"/>
          <w:sz w:val="20"/>
          <w:szCs w:val="20"/>
        </w:rPr>
        <w:t xml:space="preserve"> год»</w:t>
      </w:r>
    </w:p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Pr="00CE1E72">
              <w:rPr>
                <w:rFonts w:ascii="Arial" w:hAnsi="Arial" w:cs="Arial"/>
                <w:u w:val="single"/>
              </w:rPr>
              <w:t>__</w:t>
            </w:r>
            <w:r w:rsidRPr="00CE1E72">
              <w:rPr>
                <w:rFonts w:ascii="Arial" w:hAnsi="Arial" w:cs="Arial"/>
              </w:rPr>
              <w:t>»__________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Pr="00CE1E72">
              <w:rPr>
                <w:rFonts w:ascii="Arial" w:hAnsi="Arial" w:cs="Arial"/>
                <w:u w:val="single"/>
              </w:rPr>
              <w:t>___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proofErr w:type="spellStart"/>
      <w:r w:rsidR="00D40309">
        <w:rPr>
          <w:rFonts w:ascii="Arial" w:hAnsi="Arial" w:cs="Arial"/>
          <w:b/>
          <w:bCs/>
          <w:szCs w:val="32"/>
        </w:rPr>
        <w:t>Пуктышского</w:t>
      </w:r>
      <w:proofErr w:type="spellEnd"/>
      <w:r w:rsidR="007F7432">
        <w:rPr>
          <w:rFonts w:ascii="Arial" w:hAnsi="Arial" w:cs="Arial"/>
          <w:b/>
          <w:bCs/>
          <w:szCs w:val="32"/>
        </w:rPr>
        <w:t xml:space="preserve">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D40CA0" w:rsidRPr="00D40CA0" w:rsidRDefault="00982ADA" w:rsidP="00D40CA0">
      <w:pPr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Главой </w:t>
      </w:r>
      <w:r w:rsidR="00B26B30" w:rsidRPr="00CE1E72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proofErr w:type="spellStart"/>
      <w:r w:rsidR="00D40309">
        <w:rPr>
          <w:rFonts w:ascii="Arial" w:hAnsi="Arial" w:cs="Arial"/>
        </w:rPr>
        <w:t>Пуктышского</w:t>
      </w:r>
      <w:proofErr w:type="spellEnd"/>
      <w:r w:rsidR="007F7432">
        <w:rPr>
          <w:rFonts w:ascii="Arial" w:hAnsi="Arial" w:cs="Arial"/>
        </w:rPr>
        <w:t xml:space="preserve"> сельсовета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D40309">
        <w:rPr>
          <w:rFonts w:ascii="Arial" w:hAnsi="Arial" w:cs="Arial"/>
        </w:rPr>
        <w:t>4382987</w:t>
      </w:r>
      <w:r w:rsidRPr="00CE1E72">
        <w:rPr>
          <w:rFonts w:ascii="Arial" w:hAnsi="Arial" w:cs="Arial"/>
        </w:rPr>
        <w:t xml:space="preserve"> руб</w:t>
      </w:r>
      <w:r w:rsidR="0045756C">
        <w:rPr>
          <w:rFonts w:ascii="Arial" w:hAnsi="Arial" w:cs="Arial"/>
        </w:rPr>
        <w:t>.</w:t>
      </w:r>
      <w:r w:rsidR="00D40309">
        <w:rPr>
          <w:rFonts w:ascii="Arial" w:hAnsi="Arial" w:cs="Arial"/>
        </w:rPr>
        <w:t>18</w:t>
      </w:r>
      <w:r w:rsidR="007D4D55">
        <w:rPr>
          <w:rFonts w:ascii="Arial" w:hAnsi="Arial" w:cs="Arial"/>
        </w:rPr>
        <w:t xml:space="preserve"> коп</w:t>
      </w:r>
      <w:proofErr w:type="gramStart"/>
      <w:r w:rsidR="007D4D55">
        <w:rPr>
          <w:rFonts w:ascii="Arial" w:hAnsi="Arial" w:cs="Arial"/>
        </w:rPr>
        <w:t>.</w:t>
      </w:r>
      <w:proofErr w:type="gramEnd"/>
      <w:r w:rsidRPr="00CE1E72">
        <w:rPr>
          <w:rFonts w:ascii="Arial" w:hAnsi="Arial" w:cs="Arial"/>
        </w:rPr>
        <w:t xml:space="preserve"> </w:t>
      </w:r>
      <w:proofErr w:type="gramStart"/>
      <w:r w:rsidRPr="00CE1E72">
        <w:rPr>
          <w:rFonts w:ascii="Arial" w:hAnsi="Arial" w:cs="Arial"/>
        </w:rPr>
        <w:t>и</w:t>
      </w:r>
      <w:proofErr w:type="gramEnd"/>
      <w:r w:rsidRPr="00CE1E72">
        <w:rPr>
          <w:rFonts w:ascii="Arial" w:hAnsi="Arial" w:cs="Arial"/>
        </w:rPr>
        <w:t xml:space="preserve"> по расходам в сумме </w:t>
      </w:r>
      <w:r w:rsidR="00D40309">
        <w:rPr>
          <w:rFonts w:ascii="Arial" w:hAnsi="Arial" w:cs="Arial"/>
        </w:rPr>
        <w:t>4230689</w:t>
      </w:r>
      <w:r w:rsidR="00D40CA0" w:rsidRPr="00D40CA0">
        <w:rPr>
          <w:rFonts w:ascii="Arial" w:hAnsi="Arial" w:cs="Arial"/>
        </w:rPr>
        <w:t xml:space="preserve"> </w:t>
      </w:r>
      <w:r w:rsidRPr="00CE1E72">
        <w:rPr>
          <w:rFonts w:ascii="Arial" w:hAnsi="Arial" w:cs="Arial"/>
        </w:rPr>
        <w:t>руб</w:t>
      </w:r>
      <w:r w:rsidR="00D40CA0" w:rsidRPr="00D40CA0">
        <w:rPr>
          <w:rFonts w:ascii="Arial" w:hAnsi="Arial" w:cs="Arial"/>
        </w:rPr>
        <w:t xml:space="preserve">. </w:t>
      </w:r>
      <w:r w:rsidR="00D40309">
        <w:rPr>
          <w:rFonts w:ascii="Arial" w:hAnsi="Arial" w:cs="Arial"/>
        </w:rPr>
        <w:t>81</w:t>
      </w:r>
      <w:r w:rsidR="007D4D55">
        <w:rPr>
          <w:rFonts w:ascii="Arial" w:hAnsi="Arial" w:cs="Arial"/>
        </w:rPr>
        <w:t xml:space="preserve"> коп.</w:t>
      </w:r>
      <w:r w:rsidRPr="00CE1E72">
        <w:rPr>
          <w:rFonts w:ascii="Arial" w:hAnsi="Arial" w:cs="Arial"/>
        </w:rPr>
        <w:t xml:space="preserve"> с превышением </w:t>
      </w:r>
      <w:r w:rsidR="00D40309">
        <w:rPr>
          <w:rFonts w:ascii="Arial" w:hAnsi="Arial" w:cs="Arial"/>
        </w:rPr>
        <w:t>доходов</w:t>
      </w:r>
      <w:r w:rsidRPr="00CE1E72">
        <w:rPr>
          <w:rFonts w:ascii="Arial" w:hAnsi="Arial" w:cs="Arial"/>
        </w:rPr>
        <w:t xml:space="preserve"> над </w:t>
      </w:r>
      <w:r w:rsidR="00D40309">
        <w:rPr>
          <w:rFonts w:ascii="Arial" w:hAnsi="Arial" w:cs="Arial"/>
        </w:rPr>
        <w:t>расхо</w:t>
      </w:r>
      <w:r w:rsidRPr="00CE1E72">
        <w:rPr>
          <w:rFonts w:ascii="Arial" w:hAnsi="Arial" w:cs="Arial"/>
        </w:rPr>
        <w:t>дами (</w:t>
      </w:r>
      <w:r w:rsidR="00D40309">
        <w:rPr>
          <w:rFonts w:ascii="Arial" w:hAnsi="Arial" w:cs="Arial"/>
        </w:rPr>
        <w:t>профи</w:t>
      </w:r>
      <w:r w:rsidRPr="00CE1E72">
        <w:rPr>
          <w:rFonts w:ascii="Arial" w:hAnsi="Arial" w:cs="Arial"/>
        </w:rPr>
        <w:t xml:space="preserve">цит бюджета) в сумме </w:t>
      </w:r>
      <w:r w:rsidR="00D40309">
        <w:rPr>
          <w:rFonts w:ascii="Arial" w:hAnsi="Arial" w:cs="Arial"/>
        </w:rPr>
        <w:t>152297</w:t>
      </w:r>
      <w:r w:rsidR="007D4D55">
        <w:rPr>
          <w:rFonts w:ascii="Arial" w:hAnsi="Arial" w:cs="Arial"/>
        </w:rPr>
        <w:t xml:space="preserve"> руб</w:t>
      </w:r>
      <w:r w:rsidR="00D40309">
        <w:rPr>
          <w:rFonts w:ascii="Arial" w:hAnsi="Arial" w:cs="Arial"/>
        </w:rPr>
        <w:t>.</w:t>
      </w:r>
      <w:bookmarkStart w:id="0" w:name="_GoBack"/>
      <w:bookmarkEnd w:id="0"/>
      <w:r w:rsidR="00D40CA0" w:rsidRPr="00D40CA0">
        <w:rPr>
          <w:rFonts w:ascii="Arial" w:hAnsi="Arial" w:cs="Arial"/>
        </w:rPr>
        <w:t xml:space="preserve"> </w:t>
      </w:r>
      <w:r w:rsidR="0045756C">
        <w:rPr>
          <w:rFonts w:ascii="Arial" w:hAnsi="Arial" w:cs="Arial"/>
        </w:rPr>
        <w:t>3</w:t>
      </w:r>
      <w:r w:rsidR="00D40309">
        <w:rPr>
          <w:rFonts w:ascii="Arial" w:hAnsi="Arial" w:cs="Arial"/>
        </w:rPr>
        <w:t>7</w:t>
      </w:r>
      <w:r w:rsidR="007D4D55">
        <w:rPr>
          <w:rFonts w:ascii="Arial" w:hAnsi="Arial" w:cs="Arial"/>
        </w:rPr>
        <w:t xml:space="preserve"> коп.</w:t>
      </w:r>
      <w:r w:rsidRPr="00CE1E72">
        <w:rPr>
          <w:rFonts w:ascii="Arial" w:hAnsi="Arial" w:cs="Arial"/>
        </w:rPr>
        <w:t xml:space="preserve"> (в объемах показателей, приведенных в приложениях 1-4 к настоящему решению).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D40CA0" w:rsidRPr="00D40CA0" w:rsidRDefault="002C2A52" w:rsidP="00D40CA0">
      <w:pPr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 xml:space="preserve">Настоящее решение опубликовать (обнародовать) на официальном сайте Администрации </w:t>
      </w:r>
      <w:proofErr w:type="spellStart"/>
      <w:r w:rsidRPr="002C2A52">
        <w:rPr>
          <w:rFonts w:ascii="Arial" w:hAnsi="Arial" w:cs="Arial"/>
        </w:rPr>
        <w:t>Щучанского</w:t>
      </w:r>
      <w:proofErr w:type="spellEnd"/>
      <w:r w:rsidRPr="002C2A52">
        <w:rPr>
          <w:rFonts w:ascii="Arial" w:hAnsi="Arial" w:cs="Arial"/>
        </w:rPr>
        <w:t xml:space="preserve"> муниципального округа Курганской области в информационно – коммуникационной сети Интернет.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982ADA" w:rsidRPr="00513F8F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D40CA0" w:rsidRPr="00513F8F" w:rsidRDefault="00D40CA0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40CA0" w:rsidRPr="00513F8F" w:rsidRDefault="00D40CA0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CE1E72">
        <w:rPr>
          <w:rFonts w:eastAsia="Times New Roman CYR" w:cs="Arial"/>
          <w:b w:val="0"/>
          <w:szCs w:val="24"/>
        </w:rPr>
        <w:t>Щучанского</w:t>
      </w:r>
      <w:proofErr w:type="spellEnd"/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                              </w:t>
      </w:r>
      <w:r w:rsidR="00D40CA0" w:rsidRPr="00D40CA0">
        <w:rPr>
          <w:rFonts w:eastAsia="Times New Roman CYR" w:cs="Arial"/>
          <w:b w:val="0"/>
          <w:szCs w:val="24"/>
        </w:rPr>
        <w:t xml:space="preserve">     </w:t>
      </w:r>
      <w:r w:rsidRPr="00CE1E72">
        <w:rPr>
          <w:rFonts w:eastAsia="Times New Roman CYR" w:cs="Arial"/>
          <w:b w:val="0"/>
          <w:szCs w:val="24"/>
        </w:rPr>
        <w:t xml:space="preserve">   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CE1E72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CE1E72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Курганской области                                                                            </w:t>
      </w:r>
      <w:r w:rsidR="00D40CA0" w:rsidRPr="00513F8F">
        <w:rPr>
          <w:rFonts w:ascii="Arial" w:hAnsi="Arial" w:cs="Arial"/>
        </w:rPr>
        <w:t xml:space="preserve"> </w:t>
      </w:r>
      <w:r w:rsidRPr="00CE1E72">
        <w:rPr>
          <w:rFonts w:ascii="Arial" w:hAnsi="Arial" w:cs="Arial"/>
        </w:rPr>
        <w:t xml:space="preserve">  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160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90315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5756C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3F8F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A63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D4D55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40309"/>
    <w:rsid w:val="00D40CA0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73ECF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172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159</cp:revision>
  <cp:lastPrinted>2023-02-20T05:24:00Z</cp:lastPrinted>
  <dcterms:created xsi:type="dcterms:W3CDTF">2018-02-02T04:44:00Z</dcterms:created>
  <dcterms:modified xsi:type="dcterms:W3CDTF">2023-03-08T06:36:00Z</dcterms:modified>
</cp:coreProperties>
</file>