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E7" w:rsidRDefault="00A864E7" w:rsidP="00A864E7">
      <w:pPr>
        <w:keepNext/>
        <w:widowControl/>
        <w:ind w:right="-1"/>
        <w:jc w:val="center"/>
        <w:outlineLvl w:val="0"/>
        <w:rPr>
          <w:rFonts w:ascii="Arial" w:eastAsia="Times New Roman" w:hAnsi="Arial" w:cs="Arial"/>
          <w:b/>
          <w:color w:val="auto"/>
          <w:sz w:val="32"/>
          <w:szCs w:val="32"/>
          <w:lang w:bidi="ar-SA"/>
        </w:rPr>
      </w:pPr>
      <w:bookmarkStart w:id="0" w:name="bookmark2"/>
    </w:p>
    <w:p w:rsidR="008C2B0D" w:rsidRPr="008C2B0D" w:rsidRDefault="008C2B0D" w:rsidP="008C2B0D">
      <w:pPr>
        <w:keepNext/>
        <w:widowControl/>
        <w:ind w:right="-1"/>
        <w:jc w:val="center"/>
        <w:outlineLvl w:val="0"/>
        <w:rPr>
          <w:rFonts w:ascii="Arial" w:eastAsia="Times New Roman" w:hAnsi="Arial" w:cs="Arial"/>
          <w:b/>
          <w:color w:val="auto"/>
          <w:lang w:bidi="ar-SA"/>
        </w:rPr>
      </w:pPr>
      <w:r w:rsidRPr="008C2B0D">
        <w:rPr>
          <w:rFonts w:ascii="Arial" w:eastAsia="Times New Roman" w:hAnsi="Arial" w:cs="Arial"/>
          <w:b/>
          <w:color w:val="auto"/>
          <w:lang w:bidi="ar-SA"/>
        </w:rPr>
        <w:t>КУРГАНСКАЯ ОБЛАСТЬ</w:t>
      </w:r>
    </w:p>
    <w:p w:rsidR="008C2B0D" w:rsidRPr="008C2B0D" w:rsidRDefault="008C2B0D" w:rsidP="008C2B0D">
      <w:pPr>
        <w:keepNext/>
        <w:widowControl/>
        <w:ind w:right="-1"/>
        <w:jc w:val="center"/>
        <w:outlineLvl w:val="0"/>
        <w:rPr>
          <w:rFonts w:ascii="Arial" w:eastAsia="Times New Roman" w:hAnsi="Arial" w:cs="Arial"/>
          <w:b/>
          <w:color w:val="auto"/>
          <w:lang w:bidi="ar-SA"/>
        </w:rPr>
      </w:pPr>
      <w:r w:rsidRPr="008C2B0D">
        <w:rPr>
          <w:rFonts w:ascii="Arial" w:eastAsia="Times New Roman" w:hAnsi="Arial" w:cs="Arial"/>
          <w:b/>
          <w:color w:val="auto"/>
          <w:lang w:bidi="ar-SA"/>
        </w:rPr>
        <w:t>ЩУЧАНСКИЙ МУНИЦИПАЛЬНЫЙ ОКРУГ</w:t>
      </w:r>
    </w:p>
    <w:p w:rsidR="008C2B0D" w:rsidRPr="008C2B0D" w:rsidRDefault="008C2B0D" w:rsidP="008C2B0D">
      <w:pPr>
        <w:keepNext/>
        <w:widowControl/>
        <w:ind w:right="-1"/>
        <w:jc w:val="center"/>
        <w:outlineLvl w:val="0"/>
        <w:rPr>
          <w:rFonts w:ascii="Arial" w:eastAsia="Times New Roman" w:hAnsi="Arial" w:cs="Arial"/>
          <w:b/>
          <w:color w:val="auto"/>
          <w:lang w:bidi="ar-SA"/>
        </w:rPr>
      </w:pPr>
      <w:r w:rsidRPr="008C2B0D">
        <w:rPr>
          <w:rFonts w:ascii="Arial" w:eastAsia="Times New Roman" w:hAnsi="Arial" w:cs="Arial"/>
          <w:b/>
          <w:color w:val="auto"/>
          <w:lang w:bidi="ar-SA"/>
        </w:rPr>
        <w:t>АДМИНИСТРАЦИЯ ЩУЧАНСКОГО МУНИЦИПАЛЬНОГО ОКРУГА</w:t>
      </w:r>
    </w:p>
    <w:p w:rsidR="008C2B0D" w:rsidRPr="008C2B0D" w:rsidRDefault="008C2B0D" w:rsidP="008C2B0D">
      <w:pPr>
        <w:keepNext/>
        <w:widowControl/>
        <w:ind w:right="-1"/>
        <w:jc w:val="center"/>
        <w:outlineLvl w:val="0"/>
        <w:rPr>
          <w:rFonts w:ascii="Arial" w:eastAsia="Times New Roman" w:hAnsi="Arial" w:cs="Arial"/>
          <w:b/>
          <w:color w:val="auto"/>
          <w:lang w:bidi="ar-SA"/>
        </w:rPr>
      </w:pPr>
      <w:r w:rsidRPr="008C2B0D">
        <w:rPr>
          <w:rFonts w:ascii="Arial" w:eastAsia="Times New Roman" w:hAnsi="Arial" w:cs="Arial"/>
          <w:b/>
          <w:color w:val="auto"/>
          <w:lang w:bidi="ar-SA"/>
        </w:rPr>
        <w:t>КУРГАНСКОЙ ОБЛАСТИ</w:t>
      </w:r>
    </w:p>
    <w:p w:rsidR="008C2B0D" w:rsidRPr="008C2B0D" w:rsidRDefault="008C2B0D" w:rsidP="008C2B0D">
      <w:pPr>
        <w:keepNext/>
        <w:widowControl/>
        <w:ind w:right="-1"/>
        <w:jc w:val="center"/>
        <w:outlineLvl w:val="0"/>
        <w:rPr>
          <w:rFonts w:ascii="Arial" w:eastAsia="Times New Roman" w:hAnsi="Arial" w:cs="Arial"/>
          <w:b/>
          <w:color w:val="auto"/>
          <w:lang w:bidi="ar-SA"/>
        </w:rPr>
      </w:pPr>
    </w:p>
    <w:p w:rsidR="008C2B0D" w:rsidRPr="008C2B0D" w:rsidRDefault="008C2B0D" w:rsidP="008C2B0D">
      <w:pPr>
        <w:keepNext/>
        <w:widowControl/>
        <w:ind w:right="-1"/>
        <w:jc w:val="center"/>
        <w:outlineLvl w:val="0"/>
        <w:rPr>
          <w:rFonts w:ascii="Arial" w:eastAsia="Times New Roman" w:hAnsi="Arial" w:cs="Arial"/>
          <w:b/>
          <w:color w:val="auto"/>
          <w:lang w:bidi="ar-SA"/>
        </w:rPr>
      </w:pPr>
      <w:r w:rsidRPr="008C2B0D">
        <w:rPr>
          <w:rFonts w:ascii="Arial" w:eastAsia="Times New Roman" w:hAnsi="Arial" w:cs="Arial"/>
          <w:b/>
          <w:color w:val="auto"/>
          <w:lang w:bidi="ar-SA"/>
        </w:rPr>
        <w:t>ПОСТАНОВЛЕНИЕ</w:t>
      </w:r>
    </w:p>
    <w:p w:rsidR="008C2B0D" w:rsidRPr="008C2B0D" w:rsidRDefault="008C2B0D" w:rsidP="008C2B0D">
      <w:pPr>
        <w:keepNext/>
        <w:widowControl/>
        <w:ind w:right="-1"/>
        <w:jc w:val="center"/>
        <w:outlineLvl w:val="0"/>
        <w:rPr>
          <w:rFonts w:ascii="Arial" w:eastAsia="Times New Roman" w:hAnsi="Arial" w:cs="Arial"/>
          <w:b/>
          <w:color w:val="auto"/>
          <w:lang w:bidi="ar-SA"/>
        </w:rPr>
      </w:pPr>
    </w:p>
    <w:p w:rsidR="008C2B0D" w:rsidRPr="008C2B0D" w:rsidRDefault="008C2B0D" w:rsidP="008C2B0D">
      <w:pPr>
        <w:keepNext/>
        <w:widowControl/>
        <w:ind w:right="-1"/>
        <w:outlineLvl w:val="0"/>
        <w:rPr>
          <w:rFonts w:ascii="Arial" w:eastAsia="Times New Roman" w:hAnsi="Arial" w:cs="Arial"/>
          <w:b/>
          <w:color w:val="auto"/>
          <w:lang w:bidi="ar-SA"/>
        </w:rPr>
      </w:pPr>
      <w:r w:rsidRPr="008C2B0D">
        <w:rPr>
          <w:rFonts w:ascii="Arial" w:eastAsia="Times New Roman" w:hAnsi="Arial" w:cs="Arial"/>
          <w:b/>
          <w:color w:val="auto"/>
          <w:lang w:bidi="ar-SA"/>
        </w:rPr>
        <w:t>от «</w:t>
      </w:r>
      <w:r w:rsidR="00580090">
        <w:rPr>
          <w:rFonts w:ascii="Arial" w:eastAsia="Times New Roman" w:hAnsi="Arial" w:cs="Arial"/>
          <w:b/>
          <w:color w:val="auto"/>
          <w:lang w:bidi="ar-SA"/>
        </w:rPr>
        <w:t>24</w:t>
      </w:r>
      <w:r w:rsidRPr="008C2B0D">
        <w:rPr>
          <w:rFonts w:ascii="Arial" w:eastAsia="Times New Roman" w:hAnsi="Arial" w:cs="Arial"/>
          <w:b/>
          <w:color w:val="auto"/>
          <w:lang w:bidi="ar-SA"/>
        </w:rPr>
        <w:t xml:space="preserve">» </w:t>
      </w:r>
      <w:r w:rsidR="00580090">
        <w:rPr>
          <w:rFonts w:ascii="Arial" w:eastAsia="Times New Roman" w:hAnsi="Arial" w:cs="Arial"/>
          <w:b/>
          <w:color w:val="auto"/>
          <w:lang w:bidi="ar-SA"/>
        </w:rPr>
        <w:t>августа</w:t>
      </w:r>
      <w:r w:rsidRPr="008C2B0D">
        <w:rPr>
          <w:rFonts w:ascii="Arial" w:eastAsia="Times New Roman" w:hAnsi="Arial" w:cs="Arial"/>
          <w:b/>
          <w:color w:val="auto"/>
          <w:lang w:bidi="ar-SA"/>
        </w:rPr>
        <w:t xml:space="preserve"> 2023 года</w:t>
      </w:r>
      <w:r w:rsidRPr="008C2B0D">
        <w:rPr>
          <w:rFonts w:ascii="Arial" w:eastAsia="Times New Roman" w:hAnsi="Arial" w:cs="Arial"/>
          <w:b/>
          <w:color w:val="auto"/>
          <w:lang w:bidi="ar-SA"/>
        </w:rPr>
        <w:tab/>
      </w:r>
      <w:r w:rsidR="00B83011">
        <w:rPr>
          <w:rFonts w:ascii="Arial" w:eastAsia="Times New Roman" w:hAnsi="Arial" w:cs="Arial"/>
          <w:b/>
          <w:color w:val="auto"/>
          <w:lang w:bidi="ar-SA"/>
        </w:rPr>
        <w:t xml:space="preserve">        </w:t>
      </w:r>
      <w:r w:rsidRPr="008C2B0D">
        <w:rPr>
          <w:rFonts w:ascii="Arial" w:eastAsia="Times New Roman" w:hAnsi="Arial" w:cs="Arial"/>
          <w:b/>
          <w:color w:val="auto"/>
          <w:lang w:bidi="ar-SA"/>
        </w:rPr>
        <w:t xml:space="preserve">№ </w:t>
      </w:r>
      <w:r w:rsidR="00580090">
        <w:rPr>
          <w:rFonts w:ascii="Arial" w:eastAsia="Times New Roman" w:hAnsi="Arial" w:cs="Arial"/>
          <w:b/>
          <w:color w:val="auto"/>
          <w:lang w:bidi="ar-SA"/>
        </w:rPr>
        <w:t>1103</w:t>
      </w:r>
    </w:p>
    <w:p w:rsidR="008C2B0D" w:rsidRPr="008C2B0D" w:rsidRDefault="008C2B0D" w:rsidP="008C2B0D">
      <w:pPr>
        <w:keepNext/>
        <w:widowControl/>
        <w:ind w:right="-1"/>
        <w:outlineLvl w:val="0"/>
        <w:rPr>
          <w:rFonts w:ascii="Arial" w:eastAsia="Times New Roman" w:hAnsi="Arial" w:cs="Arial"/>
          <w:b/>
          <w:color w:val="auto"/>
          <w:lang w:bidi="ar-SA"/>
        </w:rPr>
      </w:pPr>
      <w:r w:rsidRPr="008C2B0D">
        <w:rPr>
          <w:rFonts w:ascii="Arial" w:eastAsia="Times New Roman" w:hAnsi="Arial" w:cs="Arial"/>
          <w:b/>
          <w:color w:val="auto"/>
          <w:lang w:bidi="ar-SA"/>
        </w:rPr>
        <w:tab/>
        <w:t>г. Щучье</w:t>
      </w:r>
    </w:p>
    <w:p w:rsidR="008C2B0D" w:rsidRPr="008C2B0D" w:rsidRDefault="008C2B0D" w:rsidP="00A864E7">
      <w:pPr>
        <w:keepNext/>
        <w:widowControl/>
        <w:ind w:right="-1"/>
        <w:jc w:val="center"/>
        <w:outlineLvl w:val="0"/>
        <w:rPr>
          <w:rFonts w:ascii="Arial" w:eastAsia="Times New Roman" w:hAnsi="Arial" w:cs="Arial"/>
          <w:b/>
          <w:color w:val="auto"/>
          <w:lang w:bidi="ar-SA"/>
        </w:rPr>
      </w:pPr>
    </w:p>
    <w:p w:rsidR="008C2B0D" w:rsidRDefault="008C2B0D" w:rsidP="00A864E7">
      <w:pPr>
        <w:keepNext/>
        <w:widowControl/>
        <w:ind w:right="-1"/>
        <w:jc w:val="center"/>
        <w:outlineLvl w:val="0"/>
        <w:rPr>
          <w:rFonts w:ascii="Arial" w:eastAsia="Times New Roman" w:hAnsi="Arial" w:cs="Arial"/>
          <w:b/>
          <w:color w:val="auto"/>
          <w:sz w:val="32"/>
          <w:szCs w:val="32"/>
          <w:lang w:bidi="ar-SA"/>
        </w:rPr>
      </w:pPr>
    </w:p>
    <w:p w:rsidR="008C2B0D" w:rsidRDefault="008C2B0D" w:rsidP="00A864E7">
      <w:pPr>
        <w:keepNext/>
        <w:widowControl/>
        <w:ind w:right="-1"/>
        <w:jc w:val="center"/>
        <w:outlineLvl w:val="0"/>
        <w:rPr>
          <w:rFonts w:ascii="Arial" w:eastAsia="Times New Roman" w:hAnsi="Arial" w:cs="Arial"/>
          <w:b/>
          <w:color w:val="auto"/>
          <w:sz w:val="32"/>
          <w:szCs w:val="32"/>
          <w:lang w:bidi="ar-SA"/>
        </w:rPr>
      </w:pPr>
    </w:p>
    <w:p w:rsidR="008C2B0D" w:rsidRPr="00A864E7" w:rsidRDefault="008C2B0D" w:rsidP="00A864E7">
      <w:pPr>
        <w:keepNext/>
        <w:widowControl/>
        <w:ind w:right="-1"/>
        <w:jc w:val="center"/>
        <w:outlineLvl w:val="0"/>
        <w:rPr>
          <w:rFonts w:ascii="Arial" w:eastAsia="Times New Roman" w:hAnsi="Arial" w:cs="Arial"/>
          <w:b/>
          <w:bCs/>
          <w:color w:val="auto"/>
          <w:lang w:eastAsia="zh-CN" w:bidi="ar-SA"/>
        </w:rPr>
      </w:pPr>
    </w:p>
    <w:p w:rsidR="00A864E7" w:rsidRPr="00A864E7" w:rsidRDefault="00A864E7" w:rsidP="00A864E7">
      <w:pPr>
        <w:keepNext/>
        <w:widowControl/>
        <w:ind w:right="-1"/>
        <w:jc w:val="center"/>
        <w:outlineLvl w:val="0"/>
        <w:rPr>
          <w:rFonts w:ascii="Arial" w:eastAsia="Times New Roman" w:hAnsi="Arial" w:cs="Arial"/>
          <w:b/>
          <w:bCs/>
          <w:color w:val="auto"/>
          <w:lang w:eastAsia="zh-CN" w:bidi="ar-SA"/>
        </w:rPr>
      </w:pPr>
      <w:r w:rsidRPr="00A864E7">
        <w:rPr>
          <w:rFonts w:ascii="Arial" w:eastAsia="Times New Roman" w:hAnsi="Arial" w:cs="Arial"/>
          <w:b/>
          <w:bCs/>
          <w:color w:val="auto"/>
          <w:lang w:eastAsia="zh-CN" w:bidi="ar-SA"/>
        </w:rPr>
        <w:t>Об утверждении Административного регламента предоставле</w:t>
      </w:r>
      <w:r w:rsidR="008C2B0D">
        <w:rPr>
          <w:rFonts w:ascii="Arial" w:eastAsia="Times New Roman" w:hAnsi="Arial" w:cs="Arial"/>
          <w:b/>
          <w:bCs/>
          <w:color w:val="auto"/>
          <w:lang w:eastAsia="zh-CN" w:bidi="ar-SA"/>
        </w:rPr>
        <w:t>ния Администрацией Щучанского</w:t>
      </w:r>
      <w:r w:rsidRPr="00A864E7">
        <w:rPr>
          <w:rFonts w:ascii="Arial" w:eastAsia="Times New Roman" w:hAnsi="Arial" w:cs="Arial"/>
          <w:b/>
          <w:bCs/>
          <w:color w:val="auto"/>
          <w:lang w:eastAsia="zh-CN" w:bidi="ar-SA"/>
        </w:rPr>
        <w:t xml:space="preserve"> муниципального округа Курганской области муниципальной услуги «</w:t>
      </w:r>
      <w:r w:rsidRPr="00A864E7">
        <w:rPr>
          <w:rFonts w:ascii="Arial" w:eastAsia="Times New Roman" w:hAnsi="Arial" w:cs="Arial"/>
          <w:b/>
          <w:bCs/>
          <w:color w:val="auto"/>
          <w:lang w:eastAsia="zh-CN"/>
        </w:rPr>
        <w:t>Выдача разрешений на право вырубки зеленых насаждений</w:t>
      </w:r>
      <w:r w:rsidR="008C2B0D">
        <w:rPr>
          <w:rFonts w:ascii="Arial" w:eastAsia="Times New Roman" w:hAnsi="Arial" w:cs="Arial"/>
          <w:b/>
          <w:bCs/>
          <w:color w:val="auto"/>
          <w:lang w:eastAsia="zh-CN" w:bidi="ar-SA"/>
        </w:rPr>
        <w:t xml:space="preserve"> на территории Щучанского</w:t>
      </w:r>
      <w:r w:rsidRPr="00A864E7">
        <w:rPr>
          <w:rFonts w:ascii="Arial" w:eastAsia="Times New Roman" w:hAnsi="Arial" w:cs="Arial"/>
          <w:b/>
          <w:bCs/>
          <w:color w:val="auto"/>
          <w:lang w:eastAsia="zh-CN" w:bidi="ar-SA"/>
        </w:rPr>
        <w:t xml:space="preserve"> муниципального округа Курганской области</w:t>
      </w:r>
      <w:r w:rsidR="00A54E4E">
        <w:rPr>
          <w:rFonts w:ascii="Arial" w:eastAsia="Times New Roman" w:hAnsi="Arial" w:cs="Arial"/>
          <w:b/>
          <w:bCs/>
          <w:color w:val="auto"/>
          <w:lang w:eastAsia="zh-CN" w:bidi="ar-SA"/>
        </w:rPr>
        <w:t>»</w:t>
      </w:r>
    </w:p>
    <w:p w:rsidR="00A864E7" w:rsidRPr="00A864E7" w:rsidRDefault="00A864E7" w:rsidP="00A864E7">
      <w:pPr>
        <w:widowControl/>
        <w:ind w:right="-1"/>
        <w:rPr>
          <w:rFonts w:ascii="Times New Roman" w:eastAsia="Times New Roman" w:hAnsi="Times New Roman" w:cs="Times New Roman"/>
          <w:color w:val="auto"/>
          <w:lang w:val="tt-RU" w:bidi="ar-SA"/>
        </w:rPr>
      </w:pPr>
    </w:p>
    <w:p w:rsidR="00A864E7" w:rsidRPr="00A864E7" w:rsidRDefault="00A864E7" w:rsidP="00A864E7">
      <w:pPr>
        <w:widowControl/>
        <w:suppressAutoHyphens/>
        <w:autoSpaceDE w:val="0"/>
        <w:ind w:firstLine="709"/>
        <w:jc w:val="both"/>
        <w:rPr>
          <w:rFonts w:ascii="Arial" w:eastAsia="Times New Roman" w:hAnsi="Arial" w:cs="Arial"/>
          <w:bCs/>
          <w:color w:val="auto"/>
          <w:lang w:eastAsia="zh-CN" w:bidi="ar-SA"/>
        </w:rPr>
      </w:pPr>
      <w:proofErr w:type="gramStart"/>
      <w:r w:rsidRPr="00A864E7">
        <w:rPr>
          <w:rFonts w:ascii="Arial" w:eastAsia="Times New Roman" w:hAnsi="Arial" w:cs="Arial"/>
          <w:color w:val="auto"/>
          <w:lang w:eastAsia="zh-CN" w:bidi="ar-SA"/>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w:t>
      </w:r>
      <w:proofErr w:type="spellStart"/>
      <w:r w:rsidR="00B87BA8">
        <w:rPr>
          <w:rFonts w:ascii="Arial" w:eastAsia="Times New Roman" w:hAnsi="Arial" w:cs="Arial"/>
          <w:color w:val="auto"/>
          <w:lang w:eastAsia="zh-CN" w:bidi="ar-SA"/>
        </w:rPr>
        <w:t>Щучанского</w:t>
      </w:r>
      <w:proofErr w:type="spellEnd"/>
      <w:r w:rsidR="00580090">
        <w:rPr>
          <w:rFonts w:ascii="Arial" w:eastAsia="Times New Roman" w:hAnsi="Arial" w:cs="Arial"/>
          <w:color w:val="auto"/>
          <w:lang w:eastAsia="zh-CN" w:bidi="ar-SA"/>
        </w:rPr>
        <w:t xml:space="preserve"> </w:t>
      </w:r>
      <w:r w:rsidRPr="00A864E7">
        <w:rPr>
          <w:rFonts w:ascii="Arial" w:eastAsia="Times New Roman" w:hAnsi="Arial" w:cs="Arial"/>
          <w:color w:val="auto"/>
          <w:lang w:eastAsia="zh-CN" w:bidi="ar-SA"/>
        </w:rPr>
        <w:t>муниципального округа Курганской области, постановлен</w:t>
      </w:r>
      <w:r w:rsidR="00B87BA8">
        <w:rPr>
          <w:rFonts w:ascii="Arial" w:eastAsia="Times New Roman" w:hAnsi="Arial" w:cs="Arial"/>
          <w:color w:val="auto"/>
          <w:lang w:eastAsia="zh-CN" w:bidi="ar-SA"/>
        </w:rPr>
        <w:t>ием Админист</w:t>
      </w:r>
      <w:r w:rsidR="00580090">
        <w:rPr>
          <w:rFonts w:ascii="Arial" w:eastAsia="Times New Roman" w:hAnsi="Arial" w:cs="Arial"/>
          <w:color w:val="auto"/>
          <w:lang w:eastAsia="zh-CN" w:bidi="ar-SA"/>
        </w:rPr>
        <w:t xml:space="preserve">рации </w:t>
      </w:r>
      <w:proofErr w:type="spellStart"/>
      <w:r w:rsidR="00580090">
        <w:rPr>
          <w:rFonts w:ascii="Arial" w:eastAsia="Times New Roman" w:hAnsi="Arial" w:cs="Arial"/>
          <w:color w:val="auto"/>
          <w:lang w:eastAsia="zh-CN" w:bidi="ar-SA"/>
        </w:rPr>
        <w:t>Щучанского</w:t>
      </w:r>
      <w:proofErr w:type="spellEnd"/>
      <w:r w:rsidR="00580090">
        <w:rPr>
          <w:rFonts w:ascii="Arial" w:eastAsia="Times New Roman" w:hAnsi="Arial" w:cs="Arial"/>
          <w:color w:val="auto"/>
          <w:lang w:eastAsia="zh-CN" w:bidi="ar-SA"/>
        </w:rPr>
        <w:t xml:space="preserve"> муниципального </w:t>
      </w:r>
      <w:r w:rsidR="00B87BA8">
        <w:rPr>
          <w:rFonts w:ascii="Arial" w:eastAsia="Times New Roman" w:hAnsi="Arial" w:cs="Arial"/>
          <w:color w:val="auto"/>
          <w:lang w:eastAsia="zh-CN" w:bidi="ar-SA"/>
        </w:rPr>
        <w:t xml:space="preserve">округа Курганской области, </w:t>
      </w:r>
      <w:r w:rsidRPr="00A864E7">
        <w:rPr>
          <w:rFonts w:ascii="Arial" w:eastAsia="Times New Roman" w:hAnsi="Arial" w:cs="Arial"/>
          <w:color w:val="auto"/>
          <w:lang w:eastAsia="zh-CN" w:bidi="ar-SA"/>
        </w:rPr>
        <w:t>Администрация</w:t>
      </w:r>
      <w:r w:rsidR="00580090">
        <w:rPr>
          <w:rFonts w:ascii="Arial" w:eastAsia="Times New Roman" w:hAnsi="Arial" w:cs="Arial"/>
          <w:color w:val="auto"/>
          <w:lang w:eastAsia="zh-CN" w:bidi="ar-SA"/>
        </w:rPr>
        <w:t xml:space="preserve"> </w:t>
      </w:r>
      <w:proofErr w:type="spellStart"/>
      <w:r w:rsidR="00B87BA8">
        <w:rPr>
          <w:rFonts w:ascii="Arial" w:eastAsia="Times New Roman" w:hAnsi="Arial" w:cs="Arial"/>
          <w:color w:val="auto"/>
          <w:lang w:eastAsia="zh-CN" w:bidi="ar-SA"/>
        </w:rPr>
        <w:t>Щучанского</w:t>
      </w:r>
      <w:proofErr w:type="spellEnd"/>
      <w:r w:rsidR="00580090">
        <w:rPr>
          <w:rFonts w:ascii="Arial" w:eastAsia="Times New Roman" w:hAnsi="Arial" w:cs="Arial"/>
          <w:color w:val="auto"/>
          <w:lang w:eastAsia="zh-CN" w:bidi="ar-SA"/>
        </w:rPr>
        <w:t xml:space="preserve"> </w:t>
      </w:r>
      <w:r w:rsidRPr="00A864E7">
        <w:rPr>
          <w:rFonts w:ascii="Arial" w:eastAsia="Times New Roman" w:hAnsi="Arial" w:cs="Arial"/>
          <w:bCs/>
          <w:color w:val="auto"/>
          <w:lang w:eastAsia="zh-CN" w:bidi="ar-SA"/>
        </w:rPr>
        <w:t xml:space="preserve">муниципального округа </w:t>
      </w:r>
      <w:r w:rsidR="00945246">
        <w:rPr>
          <w:rFonts w:ascii="Arial" w:eastAsia="Times New Roman" w:hAnsi="Arial" w:cs="Arial"/>
          <w:bCs/>
          <w:color w:val="auto"/>
          <w:lang w:eastAsia="zh-CN" w:bidi="ar-SA"/>
        </w:rPr>
        <w:t>К</w:t>
      </w:r>
      <w:r w:rsidRPr="00A864E7">
        <w:rPr>
          <w:rFonts w:ascii="Arial" w:eastAsia="Times New Roman" w:hAnsi="Arial" w:cs="Arial"/>
          <w:bCs/>
          <w:color w:val="auto"/>
          <w:lang w:eastAsia="zh-CN" w:bidi="ar-SA"/>
        </w:rPr>
        <w:t>урганской области</w:t>
      </w:r>
      <w:proofErr w:type="gramEnd"/>
    </w:p>
    <w:p w:rsidR="00A864E7" w:rsidRPr="008C2B0D" w:rsidRDefault="00A864E7" w:rsidP="00D36D4E">
      <w:pPr>
        <w:widowControl/>
        <w:shd w:val="clear" w:color="auto" w:fill="FFFFFF"/>
        <w:suppressAutoHyphens/>
        <w:jc w:val="both"/>
        <w:rPr>
          <w:rFonts w:ascii="Arial" w:eastAsia="Times New Roman" w:hAnsi="Arial" w:cs="Arial"/>
          <w:bCs/>
          <w:color w:val="auto"/>
          <w:lang w:eastAsia="zh-CN" w:bidi="ar-SA"/>
        </w:rPr>
      </w:pPr>
      <w:r w:rsidRPr="008C2B0D">
        <w:rPr>
          <w:rFonts w:ascii="Arial" w:eastAsia="Times New Roman" w:hAnsi="Arial" w:cs="Arial"/>
          <w:color w:val="auto"/>
          <w:lang w:eastAsia="zh-CN" w:bidi="ar-SA"/>
        </w:rPr>
        <w:t>ПОСТАНОВЛЯЕТ</w:t>
      </w:r>
      <w:r w:rsidRPr="008C2B0D">
        <w:rPr>
          <w:rFonts w:ascii="Arial" w:eastAsia="Times New Roman" w:hAnsi="Arial" w:cs="Arial"/>
          <w:bCs/>
          <w:color w:val="auto"/>
          <w:lang w:eastAsia="zh-CN" w:bidi="ar-SA"/>
        </w:rPr>
        <w:t>:</w:t>
      </w:r>
    </w:p>
    <w:p w:rsidR="00A864E7" w:rsidRPr="00A864E7" w:rsidRDefault="00A864E7" w:rsidP="00A864E7">
      <w:pPr>
        <w:widowControl/>
        <w:shd w:val="clear" w:color="auto" w:fill="FFFFFF"/>
        <w:suppressAutoHyphens/>
        <w:ind w:firstLine="709"/>
        <w:jc w:val="both"/>
        <w:rPr>
          <w:rFonts w:ascii="Arial" w:eastAsia="Times New Roman" w:hAnsi="Arial" w:cs="Arial"/>
          <w:bCs/>
          <w:color w:val="auto"/>
          <w:lang w:eastAsia="zh-CN" w:bidi="ar-SA"/>
        </w:rPr>
      </w:pPr>
      <w:r w:rsidRPr="00A864E7">
        <w:rPr>
          <w:rFonts w:ascii="Arial" w:eastAsia="Times New Roman" w:hAnsi="Arial" w:cs="Arial"/>
          <w:bCs/>
          <w:color w:val="auto"/>
          <w:lang w:eastAsia="zh-CN" w:bidi="ar-SA"/>
        </w:rPr>
        <w:t xml:space="preserve">1. Утвердить Административный </w:t>
      </w:r>
      <w:r w:rsidRPr="00A864E7">
        <w:rPr>
          <w:rFonts w:ascii="Arial" w:eastAsia="Times New Roman" w:hAnsi="Arial" w:cs="Arial"/>
          <w:color w:val="auto"/>
          <w:lang w:eastAsia="zh-CN" w:bidi="ar-SA"/>
        </w:rPr>
        <w:t>регламент</w:t>
      </w:r>
      <w:r w:rsidRPr="00A864E7">
        <w:rPr>
          <w:rFonts w:ascii="Arial" w:eastAsia="Times New Roman" w:hAnsi="Arial" w:cs="Arial"/>
          <w:bCs/>
          <w:color w:val="auto"/>
          <w:lang w:eastAsia="zh-CN" w:bidi="ar-SA"/>
        </w:rPr>
        <w:t xml:space="preserve"> предоставле</w:t>
      </w:r>
      <w:r w:rsidR="008C2B0D">
        <w:rPr>
          <w:rFonts w:ascii="Arial" w:eastAsia="Times New Roman" w:hAnsi="Arial" w:cs="Arial"/>
          <w:bCs/>
          <w:color w:val="auto"/>
          <w:lang w:eastAsia="zh-CN" w:bidi="ar-SA"/>
        </w:rPr>
        <w:t xml:space="preserve">ния Администрацией </w:t>
      </w:r>
      <w:proofErr w:type="spellStart"/>
      <w:r w:rsidR="008C2B0D">
        <w:rPr>
          <w:rFonts w:ascii="Arial" w:eastAsia="Times New Roman" w:hAnsi="Arial" w:cs="Arial"/>
          <w:bCs/>
          <w:color w:val="auto"/>
          <w:lang w:eastAsia="zh-CN" w:bidi="ar-SA"/>
        </w:rPr>
        <w:t>Щучанского</w:t>
      </w:r>
      <w:proofErr w:type="spellEnd"/>
      <w:r w:rsidR="00580090">
        <w:rPr>
          <w:rFonts w:ascii="Arial" w:eastAsia="Times New Roman" w:hAnsi="Arial" w:cs="Arial"/>
          <w:bCs/>
          <w:color w:val="auto"/>
          <w:lang w:eastAsia="zh-CN" w:bidi="ar-SA"/>
        </w:rPr>
        <w:t xml:space="preserve"> </w:t>
      </w:r>
      <w:r w:rsidRPr="00A864E7">
        <w:rPr>
          <w:rFonts w:ascii="Arial" w:eastAsia="Times New Roman" w:hAnsi="Arial" w:cs="Arial"/>
          <w:color w:val="auto"/>
          <w:lang w:eastAsia="zh-CN" w:bidi="ar-SA"/>
        </w:rPr>
        <w:t xml:space="preserve">муниципального округа Курганской области </w:t>
      </w:r>
      <w:r w:rsidRPr="00A864E7">
        <w:rPr>
          <w:rFonts w:ascii="Arial" w:eastAsia="Times New Roman" w:hAnsi="Arial" w:cs="Arial"/>
          <w:bCs/>
          <w:color w:val="auto"/>
          <w:lang w:eastAsia="zh-CN" w:bidi="ar-SA"/>
        </w:rPr>
        <w:t>муниципальной услуги</w:t>
      </w:r>
      <w:r w:rsidRPr="00A864E7">
        <w:rPr>
          <w:rFonts w:ascii="Arial" w:eastAsia="Times New Roman" w:hAnsi="Arial" w:cs="Arial"/>
          <w:color w:val="auto"/>
          <w:lang w:bidi="ar-SA"/>
        </w:rPr>
        <w:t xml:space="preserve"> «</w:t>
      </w:r>
      <w:r w:rsidRPr="00A864E7">
        <w:rPr>
          <w:rFonts w:ascii="Arial" w:eastAsia="Times New Roman" w:hAnsi="Arial" w:cs="Arial"/>
          <w:color w:val="auto"/>
        </w:rPr>
        <w:t>Выдача разрешений на право вырубки зеленых насаждений</w:t>
      </w:r>
      <w:r w:rsidR="008C2B0D">
        <w:rPr>
          <w:rFonts w:ascii="Arial" w:eastAsia="Times New Roman" w:hAnsi="Arial" w:cs="Arial"/>
          <w:bCs/>
          <w:color w:val="auto"/>
          <w:lang w:eastAsia="zh-CN" w:bidi="ar-SA"/>
        </w:rPr>
        <w:t xml:space="preserve"> на территории Щучанского</w:t>
      </w:r>
      <w:r w:rsidRPr="00A864E7">
        <w:rPr>
          <w:rFonts w:ascii="Arial" w:eastAsia="Times New Roman" w:hAnsi="Arial" w:cs="Arial"/>
          <w:bCs/>
          <w:color w:val="auto"/>
          <w:lang w:eastAsia="zh-CN" w:bidi="ar-SA"/>
        </w:rPr>
        <w:t xml:space="preserve"> муниципального округа Курганской области</w:t>
      </w:r>
      <w:r w:rsidR="008770F5">
        <w:rPr>
          <w:rFonts w:ascii="Arial" w:eastAsia="Times New Roman" w:hAnsi="Arial" w:cs="Arial"/>
          <w:bCs/>
          <w:color w:val="auto"/>
          <w:lang w:eastAsia="zh-CN" w:bidi="ar-SA"/>
        </w:rPr>
        <w:t>»</w:t>
      </w:r>
      <w:r w:rsidRPr="00A864E7">
        <w:rPr>
          <w:rFonts w:ascii="Arial" w:eastAsia="Times New Roman" w:hAnsi="Arial" w:cs="Arial"/>
          <w:bCs/>
          <w:color w:val="auto"/>
          <w:lang w:eastAsia="zh-CN" w:bidi="ar-SA"/>
        </w:rPr>
        <w:t xml:space="preserve"> согласно приложению к настоящему постановлению.</w:t>
      </w:r>
    </w:p>
    <w:p w:rsidR="00A864E7" w:rsidRPr="00A864E7" w:rsidRDefault="000B4142" w:rsidP="00A864E7">
      <w:pPr>
        <w:widowControl/>
        <w:suppressAutoHyphens/>
        <w:ind w:firstLine="709"/>
        <w:jc w:val="both"/>
        <w:rPr>
          <w:rFonts w:ascii="Arial" w:eastAsia="Times New Roman" w:hAnsi="Arial" w:cs="Arial"/>
          <w:color w:val="auto"/>
          <w:lang w:eastAsia="zh-CN" w:bidi="ar-SA"/>
        </w:rPr>
      </w:pPr>
      <w:r>
        <w:rPr>
          <w:rFonts w:ascii="Arial" w:eastAsia="Times New Roman" w:hAnsi="Arial" w:cs="Arial"/>
          <w:color w:val="auto"/>
          <w:lang w:eastAsia="zh-CN" w:bidi="ar-SA"/>
        </w:rPr>
        <w:t>2</w:t>
      </w:r>
      <w:r w:rsidR="00A864E7" w:rsidRPr="00A864E7">
        <w:rPr>
          <w:rFonts w:ascii="Arial" w:eastAsia="Times New Roman" w:hAnsi="Arial" w:cs="Arial"/>
          <w:color w:val="auto"/>
          <w:lang w:eastAsia="zh-CN" w:bidi="ar-SA"/>
        </w:rPr>
        <w:t xml:space="preserve">. Опубликовать настоящее постановление в соответствии с Уставом </w:t>
      </w:r>
      <w:r w:rsidR="008C2B0D">
        <w:rPr>
          <w:rFonts w:ascii="Arial" w:eastAsia="Times New Roman" w:hAnsi="Arial" w:cs="Arial"/>
          <w:color w:val="auto"/>
          <w:lang w:eastAsia="zh-CN" w:bidi="ar-SA"/>
        </w:rPr>
        <w:t>Щучанского</w:t>
      </w:r>
      <w:r w:rsidR="00A864E7" w:rsidRPr="00A864E7">
        <w:rPr>
          <w:rFonts w:ascii="Arial" w:eastAsia="Times New Roman" w:hAnsi="Arial" w:cs="Arial"/>
          <w:color w:val="auto"/>
          <w:lang w:eastAsia="zh-CN" w:bidi="ar-SA"/>
        </w:rPr>
        <w:t xml:space="preserve"> муниципального округа Курганской области.</w:t>
      </w:r>
    </w:p>
    <w:p w:rsidR="00A864E7" w:rsidRPr="00A864E7" w:rsidRDefault="000B4142" w:rsidP="00A864E7">
      <w:pPr>
        <w:widowControl/>
        <w:suppressAutoHyphens/>
        <w:ind w:firstLine="709"/>
        <w:jc w:val="both"/>
        <w:rPr>
          <w:rFonts w:ascii="Arial" w:eastAsia="Times New Roman" w:hAnsi="Arial" w:cs="Arial"/>
          <w:color w:val="auto"/>
          <w:lang w:eastAsia="zh-CN" w:bidi="ar-SA"/>
        </w:rPr>
      </w:pPr>
      <w:r>
        <w:rPr>
          <w:rFonts w:ascii="Arial" w:eastAsia="Times New Roman" w:hAnsi="Arial" w:cs="Arial"/>
          <w:color w:val="auto"/>
          <w:lang w:eastAsia="zh-CN" w:bidi="ar-SA"/>
        </w:rPr>
        <w:t>3</w:t>
      </w:r>
      <w:r w:rsidR="00A864E7" w:rsidRPr="00A864E7">
        <w:rPr>
          <w:rFonts w:ascii="Arial" w:eastAsia="Times New Roman" w:hAnsi="Arial" w:cs="Arial"/>
          <w:color w:val="auto"/>
          <w:lang w:eastAsia="zh-CN" w:bidi="ar-SA"/>
        </w:rPr>
        <w:t>. Настоящее постановление вступает в силу после его официального опубликования.</w:t>
      </w:r>
    </w:p>
    <w:p w:rsidR="00D36D4E" w:rsidRDefault="000B4142" w:rsidP="00B316BA">
      <w:pPr>
        <w:widowControl/>
        <w:suppressAutoHyphens/>
        <w:ind w:firstLine="709"/>
        <w:jc w:val="both"/>
        <w:rPr>
          <w:rFonts w:ascii="Arial" w:eastAsia="Times New Roman" w:hAnsi="Arial" w:cs="Arial"/>
          <w:color w:val="auto"/>
          <w:lang w:eastAsia="zh-CN" w:bidi="ar-SA"/>
        </w:rPr>
      </w:pPr>
      <w:r>
        <w:rPr>
          <w:rFonts w:ascii="Arial" w:eastAsia="Times New Roman" w:hAnsi="Arial" w:cs="Arial"/>
          <w:color w:val="auto"/>
          <w:lang w:eastAsia="zh-CN" w:bidi="ar-SA"/>
        </w:rPr>
        <w:t>4</w:t>
      </w:r>
      <w:r w:rsidR="00A864E7" w:rsidRPr="00A864E7">
        <w:rPr>
          <w:rFonts w:ascii="Arial" w:eastAsia="Times New Roman" w:hAnsi="Arial" w:cs="Arial"/>
          <w:color w:val="auto"/>
          <w:lang w:eastAsia="zh-CN" w:bidi="ar-SA"/>
        </w:rPr>
        <w:t xml:space="preserve">. </w:t>
      </w:r>
      <w:proofErr w:type="gramStart"/>
      <w:r w:rsidR="00A864E7" w:rsidRPr="00A864E7">
        <w:rPr>
          <w:rFonts w:ascii="Arial" w:eastAsia="Times New Roman" w:hAnsi="Arial" w:cs="Arial"/>
          <w:color w:val="auto"/>
          <w:lang w:eastAsia="zh-CN" w:bidi="ar-SA"/>
        </w:rPr>
        <w:t>Контроль за</w:t>
      </w:r>
      <w:proofErr w:type="gramEnd"/>
      <w:r w:rsidR="00A864E7" w:rsidRPr="00A864E7">
        <w:rPr>
          <w:rFonts w:ascii="Arial" w:eastAsia="Times New Roman" w:hAnsi="Arial" w:cs="Arial"/>
          <w:color w:val="auto"/>
          <w:lang w:eastAsia="zh-CN" w:bidi="ar-SA"/>
        </w:rPr>
        <w:t xml:space="preserve"> выполнением настоящего постановления возложить на</w:t>
      </w:r>
      <w:r w:rsidR="00580090">
        <w:rPr>
          <w:rFonts w:ascii="Arial" w:eastAsia="Times New Roman" w:hAnsi="Arial" w:cs="Arial"/>
          <w:color w:val="auto"/>
          <w:lang w:eastAsia="zh-CN" w:bidi="ar-SA"/>
        </w:rPr>
        <w:t xml:space="preserve"> </w:t>
      </w:r>
      <w:r w:rsidR="00B316BA">
        <w:rPr>
          <w:rFonts w:ascii="Arial" w:eastAsia="Times New Roman" w:hAnsi="Arial" w:cs="Arial"/>
          <w:color w:val="auto"/>
          <w:lang w:eastAsia="zh-CN" w:bidi="ar-SA"/>
        </w:rPr>
        <w:t>И.о. заместителя Главы Щучанск</w:t>
      </w:r>
      <w:r w:rsidR="00036D14">
        <w:rPr>
          <w:rFonts w:ascii="Arial" w:eastAsia="Times New Roman" w:hAnsi="Arial" w:cs="Arial"/>
          <w:color w:val="auto"/>
          <w:lang w:eastAsia="zh-CN" w:bidi="ar-SA"/>
        </w:rPr>
        <w:t>ого муниципального округа Курган</w:t>
      </w:r>
      <w:r w:rsidR="00B316BA">
        <w:rPr>
          <w:rFonts w:ascii="Arial" w:eastAsia="Times New Roman" w:hAnsi="Arial" w:cs="Arial"/>
          <w:color w:val="auto"/>
          <w:lang w:eastAsia="zh-CN" w:bidi="ar-SA"/>
        </w:rPr>
        <w:t>ской области-начальника Управления по развитию территории</w:t>
      </w:r>
      <w:r w:rsidR="00580090">
        <w:rPr>
          <w:rFonts w:ascii="Arial" w:eastAsia="Times New Roman" w:hAnsi="Arial" w:cs="Arial"/>
          <w:color w:val="auto"/>
          <w:lang w:eastAsia="zh-CN" w:bidi="ar-SA"/>
        </w:rPr>
        <w:t xml:space="preserve"> </w:t>
      </w:r>
      <w:r w:rsidR="00B316BA">
        <w:rPr>
          <w:rFonts w:ascii="Arial" w:eastAsia="Times New Roman" w:hAnsi="Arial" w:cs="Arial"/>
          <w:color w:val="auto"/>
          <w:lang w:eastAsia="zh-CN" w:bidi="ar-SA"/>
        </w:rPr>
        <w:t xml:space="preserve"> Евстигне</w:t>
      </w:r>
      <w:r w:rsidR="00580090">
        <w:rPr>
          <w:rFonts w:ascii="Arial" w:eastAsia="Times New Roman" w:hAnsi="Arial" w:cs="Arial"/>
          <w:color w:val="auto"/>
          <w:lang w:eastAsia="zh-CN" w:bidi="ar-SA"/>
        </w:rPr>
        <w:t>е</w:t>
      </w:r>
      <w:r w:rsidR="00B316BA">
        <w:rPr>
          <w:rFonts w:ascii="Arial" w:eastAsia="Times New Roman" w:hAnsi="Arial" w:cs="Arial"/>
          <w:color w:val="auto"/>
          <w:lang w:eastAsia="zh-CN" w:bidi="ar-SA"/>
        </w:rPr>
        <w:t>ву И. А.</w:t>
      </w:r>
    </w:p>
    <w:p w:rsidR="005D7AF1" w:rsidRDefault="005D7AF1" w:rsidP="00A864E7">
      <w:pPr>
        <w:widowControl/>
        <w:suppressAutoHyphens/>
        <w:rPr>
          <w:rFonts w:ascii="Arial" w:eastAsia="Times New Roman" w:hAnsi="Arial" w:cs="Arial"/>
          <w:color w:val="auto"/>
          <w:lang w:eastAsia="zh-CN" w:bidi="ar-SA"/>
        </w:rPr>
      </w:pPr>
    </w:p>
    <w:p w:rsidR="00A864E7" w:rsidRPr="00A864E7" w:rsidRDefault="008C2B0D" w:rsidP="00A864E7">
      <w:pPr>
        <w:widowControl/>
        <w:suppressAutoHyphens/>
        <w:rPr>
          <w:rFonts w:ascii="Arial" w:eastAsia="Times New Roman" w:hAnsi="Arial" w:cs="Arial"/>
          <w:color w:val="auto"/>
          <w:lang w:eastAsia="zh-CN" w:bidi="ar-SA"/>
        </w:rPr>
      </w:pPr>
      <w:r>
        <w:rPr>
          <w:rFonts w:ascii="Arial" w:eastAsia="Times New Roman" w:hAnsi="Arial" w:cs="Arial"/>
          <w:color w:val="auto"/>
          <w:lang w:eastAsia="zh-CN" w:bidi="ar-SA"/>
        </w:rPr>
        <w:t>Глава Щучанского</w:t>
      </w:r>
    </w:p>
    <w:p w:rsidR="008C2B0D" w:rsidRDefault="00A864E7" w:rsidP="008C2B0D">
      <w:pPr>
        <w:widowControl/>
        <w:suppressAutoHyphens/>
        <w:rPr>
          <w:rFonts w:ascii="Arial" w:eastAsia="Times New Roman" w:hAnsi="Arial" w:cs="Arial"/>
          <w:color w:val="auto"/>
          <w:lang w:eastAsia="zh-CN" w:bidi="ar-SA"/>
        </w:rPr>
      </w:pPr>
      <w:r w:rsidRPr="00A864E7">
        <w:rPr>
          <w:rFonts w:ascii="Arial" w:eastAsia="Times New Roman" w:hAnsi="Arial" w:cs="Arial"/>
          <w:color w:val="auto"/>
          <w:lang w:eastAsia="zh-CN" w:bidi="ar-SA"/>
        </w:rPr>
        <w:t xml:space="preserve">муниципального округа </w:t>
      </w:r>
    </w:p>
    <w:p w:rsidR="00A864E7" w:rsidRPr="00A864E7" w:rsidRDefault="00A864E7" w:rsidP="008C2B0D">
      <w:pPr>
        <w:widowControl/>
        <w:suppressAutoHyphens/>
        <w:rPr>
          <w:rFonts w:ascii="Arial" w:eastAsia="Times New Roman" w:hAnsi="Arial" w:cs="Arial"/>
          <w:color w:val="auto"/>
          <w:lang w:eastAsia="zh-CN" w:bidi="ar-SA"/>
        </w:rPr>
      </w:pPr>
      <w:r w:rsidRPr="00A864E7">
        <w:rPr>
          <w:rFonts w:ascii="Arial" w:eastAsia="Times New Roman" w:hAnsi="Arial" w:cs="Arial"/>
          <w:color w:val="auto"/>
          <w:lang w:eastAsia="zh-CN" w:bidi="ar-SA"/>
        </w:rPr>
        <w:t xml:space="preserve">Курганской области                                     </w:t>
      </w:r>
      <w:r w:rsidR="00580090">
        <w:rPr>
          <w:rFonts w:ascii="Arial" w:eastAsia="Times New Roman" w:hAnsi="Arial" w:cs="Arial"/>
          <w:color w:val="auto"/>
          <w:lang w:eastAsia="zh-CN" w:bidi="ar-SA"/>
        </w:rPr>
        <w:t xml:space="preserve">          </w:t>
      </w:r>
      <w:r w:rsidRPr="00A864E7">
        <w:rPr>
          <w:rFonts w:ascii="Arial" w:eastAsia="Times New Roman" w:hAnsi="Arial" w:cs="Arial"/>
          <w:color w:val="auto"/>
          <w:lang w:eastAsia="zh-CN" w:bidi="ar-SA"/>
        </w:rPr>
        <w:t xml:space="preserve">    </w:t>
      </w:r>
      <w:r w:rsidR="00A17C27">
        <w:rPr>
          <w:rFonts w:ascii="Arial" w:eastAsia="Times New Roman" w:hAnsi="Arial" w:cs="Arial"/>
          <w:color w:val="auto"/>
          <w:lang w:eastAsia="zh-CN" w:bidi="ar-SA"/>
        </w:rPr>
        <w:t xml:space="preserve">Г.А. </w:t>
      </w:r>
      <w:proofErr w:type="spellStart"/>
      <w:r w:rsidR="00A17C27">
        <w:rPr>
          <w:rFonts w:ascii="Arial" w:eastAsia="Times New Roman" w:hAnsi="Arial" w:cs="Arial"/>
          <w:color w:val="auto"/>
          <w:lang w:eastAsia="zh-CN" w:bidi="ar-SA"/>
        </w:rPr>
        <w:t>Подкорытов</w:t>
      </w:r>
      <w:proofErr w:type="spellEnd"/>
    </w:p>
    <w:p w:rsidR="00A864E7" w:rsidRDefault="00A864E7" w:rsidP="00A864E7">
      <w:pPr>
        <w:widowControl/>
        <w:suppressAutoHyphens/>
        <w:rPr>
          <w:rFonts w:ascii="Arial" w:eastAsia="Times New Roman" w:hAnsi="Arial" w:cs="Arial"/>
          <w:color w:val="auto"/>
          <w:sz w:val="16"/>
          <w:szCs w:val="16"/>
          <w:lang w:eastAsia="zh-CN" w:bidi="ar-SA"/>
        </w:rPr>
      </w:pPr>
    </w:p>
    <w:p w:rsidR="000B4142" w:rsidRDefault="000B4142" w:rsidP="00A864E7">
      <w:pPr>
        <w:widowControl/>
        <w:suppressAutoHyphens/>
        <w:rPr>
          <w:rFonts w:ascii="Arial" w:eastAsia="Times New Roman" w:hAnsi="Arial" w:cs="Arial"/>
          <w:color w:val="auto"/>
          <w:sz w:val="16"/>
          <w:szCs w:val="16"/>
          <w:lang w:eastAsia="zh-CN" w:bidi="ar-SA"/>
        </w:rPr>
      </w:pPr>
    </w:p>
    <w:p w:rsidR="000B4142" w:rsidRDefault="000B4142" w:rsidP="00A864E7">
      <w:pPr>
        <w:widowControl/>
        <w:suppressAutoHyphens/>
        <w:rPr>
          <w:rFonts w:ascii="Arial" w:eastAsia="Times New Roman" w:hAnsi="Arial" w:cs="Arial"/>
          <w:color w:val="auto"/>
          <w:sz w:val="16"/>
          <w:szCs w:val="16"/>
          <w:lang w:eastAsia="zh-CN" w:bidi="ar-SA"/>
        </w:rPr>
      </w:pPr>
    </w:p>
    <w:p w:rsidR="00036D14" w:rsidRDefault="00036D14" w:rsidP="00A864E7">
      <w:pPr>
        <w:widowControl/>
        <w:suppressAutoHyphens/>
        <w:rPr>
          <w:rFonts w:ascii="Arial" w:eastAsia="Times New Roman" w:hAnsi="Arial" w:cs="Arial"/>
          <w:color w:val="auto"/>
          <w:sz w:val="16"/>
          <w:szCs w:val="16"/>
          <w:lang w:eastAsia="zh-CN" w:bidi="ar-SA"/>
        </w:rPr>
      </w:pPr>
    </w:p>
    <w:p w:rsidR="00036D14" w:rsidRDefault="00036D14" w:rsidP="00A864E7">
      <w:pPr>
        <w:widowControl/>
        <w:suppressAutoHyphens/>
        <w:rPr>
          <w:rFonts w:ascii="Arial" w:eastAsia="Times New Roman" w:hAnsi="Arial" w:cs="Arial"/>
          <w:color w:val="auto"/>
          <w:sz w:val="16"/>
          <w:szCs w:val="16"/>
          <w:lang w:eastAsia="zh-CN" w:bidi="ar-SA"/>
        </w:rPr>
      </w:pPr>
    </w:p>
    <w:p w:rsidR="00036D14" w:rsidRDefault="00036D14" w:rsidP="00A864E7">
      <w:pPr>
        <w:widowControl/>
        <w:suppressAutoHyphens/>
        <w:rPr>
          <w:rFonts w:ascii="Arial" w:eastAsia="Times New Roman" w:hAnsi="Arial" w:cs="Arial"/>
          <w:color w:val="auto"/>
          <w:sz w:val="16"/>
          <w:szCs w:val="16"/>
          <w:lang w:eastAsia="zh-CN" w:bidi="ar-SA"/>
        </w:rPr>
      </w:pPr>
    </w:p>
    <w:p w:rsidR="00F60D95" w:rsidRDefault="00F60D95" w:rsidP="00A864E7">
      <w:pPr>
        <w:widowControl/>
        <w:suppressAutoHyphens/>
        <w:rPr>
          <w:rFonts w:ascii="Arial" w:eastAsia="Times New Roman" w:hAnsi="Arial" w:cs="Arial"/>
          <w:color w:val="auto"/>
          <w:sz w:val="16"/>
          <w:szCs w:val="16"/>
          <w:lang w:eastAsia="zh-CN" w:bidi="ar-SA"/>
        </w:rPr>
      </w:pPr>
    </w:p>
    <w:p w:rsidR="00F60D95" w:rsidRDefault="00F60D95" w:rsidP="00A864E7">
      <w:pPr>
        <w:widowControl/>
        <w:suppressAutoHyphens/>
        <w:rPr>
          <w:rFonts w:ascii="Arial" w:eastAsia="Times New Roman" w:hAnsi="Arial" w:cs="Arial"/>
          <w:color w:val="auto"/>
          <w:sz w:val="16"/>
          <w:szCs w:val="16"/>
          <w:lang w:eastAsia="zh-CN" w:bidi="ar-SA"/>
        </w:rPr>
      </w:pPr>
    </w:p>
    <w:p w:rsidR="000B4142" w:rsidRDefault="008C2B0D" w:rsidP="00A864E7">
      <w:pPr>
        <w:widowControl/>
        <w:suppressAutoHyphens/>
        <w:rPr>
          <w:rFonts w:ascii="Arial" w:eastAsia="Times New Roman" w:hAnsi="Arial" w:cs="Arial"/>
          <w:color w:val="auto"/>
          <w:sz w:val="16"/>
          <w:szCs w:val="16"/>
          <w:lang w:eastAsia="zh-CN" w:bidi="ar-SA"/>
        </w:rPr>
      </w:pPr>
      <w:r>
        <w:rPr>
          <w:rFonts w:ascii="Arial" w:eastAsia="Times New Roman" w:hAnsi="Arial" w:cs="Arial"/>
          <w:color w:val="auto"/>
          <w:sz w:val="16"/>
          <w:szCs w:val="16"/>
          <w:lang w:eastAsia="zh-CN" w:bidi="ar-SA"/>
        </w:rPr>
        <w:t>Исполнитель</w:t>
      </w:r>
    </w:p>
    <w:p w:rsidR="008C2B0D" w:rsidRDefault="008C2B0D" w:rsidP="00A864E7">
      <w:pPr>
        <w:widowControl/>
        <w:suppressAutoHyphens/>
        <w:rPr>
          <w:rFonts w:ascii="Arial" w:eastAsia="Times New Roman" w:hAnsi="Arial" w:cs="Arial"/>
          <w:color w:val="auto"/>
          <w:sz w:val="16"/>
          <w:szCs w:val="16"/>
          <w:lang w:eastAsia="zh-CN" w:bidi="ar-SA"/>
        </w:rPr>
      </w:pPr>
      <w:r>
        <w:rPr>
          <w:rFonts w:ascii="Arial" w:eastAsia="Times New Roman" w:hAnsi="Arial" w:cs="Arial"/>
          <w:color w:val="auto"/>
          <w:sz w:val="16"/>
          <w:szCs w:val="16"/>
          <w:lang w:eastAsia="zh-CN" w:bidi="ar-SA"/>
        </w:rPr>
        <w:t>Евстигнеева И.А.</w:t>
      </w:r>
    </w:p>
    <w:p w:rsidR="00AA0A8E" w:rsidRPr="00F60D95" w:rsidRDefault="00F60D95" w:rsidP="00F60D95">
      <w:pPr>
        <w:widowControl/>
        <w:suppressAutoHyphens/>
        <w:rPr>
          <w:rFonts w:ascii="Arial" w:eastAsia="Times New Roman" w:hAnsi="Arial" w:cs="Arial"/>
          <w:color w:val="auto"/>
          <w:sz w:val="16"/>
          <w:szCs w:val="16"/>
          <w:lang w:eastAsia="zh-CN" w:bidi="ar-SA"/>
        </w:rPr>
      </w:pPr>
      <w:r>
        <w:rPr>
          <w:rFonts w:ascii="Arial" w:eastAsia="Times New Roman" w:hAnsi="Arial" w:cs="Arial"/>
          <w:color w:val="auto"/>
          <w:sz w:val="16"/>
          <w:szCs w:val="16"/>
          <w:lang w:eastAsia="zh-CN" w:bidi="ar-SA"/>
        </w:rPr>
        <w:t>8(35244)3-72-66</w:t>
      </w:r>
    </w:p>
    <w:p w:rsidR="00AA0A8E" w:rsidRPr="00B83011" w:rsidRDefault="00AA0A8E" w:rsidP="008C2B0D">
      <w:pPr>
        <w:widowControl/>
        <w:autoSpaceDE w:val="0"/>
        <w:ind w:left="4820"/>
        <w:rPr>
          <w:rFonts w:ascii="Arial" w:eastAsia="Times New Roman" w:hAnsi="Arial" w:cs="Arial"/>
          <w:color w:val="auto"/>
          <w:sz w:val="20"/>
          <w:szCs w:val="20"/>
          <w:lang w:eastAsia="zh-CN" w:bidi="ar-SA"/>
        </w:rPr>
      </w:pPr>
    </w:p>
    <w:p w:rsidR="00A864E7" w:rsidRPr="00B83011" w:rsidRDefault="00A864E7" w:rsidP="008C2B0D">
      <w:pPr>
        <w:widowControl/>
        <w:autoSpaceDE w:val="0"/>
        <w:ind w:left="4820"/>
        <w:rPr>
          <w:rFonts w:ascii="Arial" w:eastAsia="Times New Roman" w:hAnsi="Arial" w:cs="Arial"/>
          <w:color w:val="auto"/>
          <w:sz w:val="20"/>
          <w:szCs w:val="20"/>
          <w:lang w:eastAsia="zh-CN" w:bidi="ar-SA"/>
        </w:rPr>
      </w:pPr>
      <w:r w:rsidRPr="00B83011">
        <w:rPr>
          <w:rFonts w:ascii="Arial" w:eastAsia="Times New Roman" w:hAnsi="Arial" w:cs="Arial"/>
          <w:color w:val="auto"/>
          <w:sz w:val="20"/>
          <w:szCs w:val="20"/>
          <w:lang w:eastAsia="zh-CN" w:bidi="ar-SA"/>
        </w:rPr>
        <w:t xml:space="preserve">Приложение к постановлению </w:t>
      </w:r>
    </w:p>
    <w:p w:rsidR="00A864E7" w:rsidRPr="00B83011" w:rsidRDefault="00A864E7" w:rsidP="008C2B0D">
      <w:pPr>
        <w:widowControl/>
        <w:suppressAutoHyphens/>
        <w:ind w:left="4820"/>
        <w:rPr>
          <w:rFonts w:ascii="Arial" w:eastAsia="Times New Roman" w:hAnsi="Arial" w:cs="Arial"/>
          <w:color w:val="auto"/>
          <w:sz w:val="20"/>
          <w:szCs w:val="20"/>
          <w:lang w:eastAsia="zh-CN" w:bidi="ar-SA"/>
        </w:rPr>
      </w:pPr>
      <w:r w:rsidRPr="00B83011">
        <w:rPr>
          <w:rFonts w:ascii="Arial" w:eastAsia="Times New Roman" w:hAnsi="Arial" w:cs="Arial"/>
          <w:color w:val="auto"/>
          <w:sz w:val="20"/>
          <w:szCs w:val="20"/>
          <w:lang w:eastAsia="zh-CN" w:bidi="ar-SA"/>
        </w:rPr>
        <w:t xml:space="preserve">Администрации </w:t>
      </w:r>
      <w:r w:rsidR="008C2B0D" w:rsidRPr="00B83011">
        <w:rPr>
          <w:rFonts w:ascii="Arial" w:eastAsia="Times New Roman" w:hAnsi="Arial" w:cs="Arial"/>
          <w:color w:val="auto"/>
          <w:sz w:val="20"/>
          <w:szCs w:val="20"/>
          <w:lang w:eastAsia="zh-CN" w:bidi="ar-SA"/>
        </w:rPr>
        <w:t xml:space="preserve">Щучанского </w:t>
      </w:r>
      <w:r w:rsidRPr="00B83011">
        <w:rPr>
          <w:rFonts w:ascii="Arial" w:eastAsia="Times New Roman" w:hAnsi="Arial" w:cs="Arial"/>
          <w:color w:val="auto"/>
          <w:sz w:val="20"/>
          <w:szCs w:val="20"/>
          <w:lang w:eastAsia="zh-CN" w:bidi="ar-SA"/>
        </w:rPr>
        <w:t>муниципального округа Курганской области</w:t>
      </w:r>
    </w:p>
    <w:p w:rsidR="00A864E7" w:rsidRPr="00B83011" w:rsidRDefault="00A864E7" w:rsidP="008770F5">
      <w:pPr>
        <w:widowControl/>
        <w:suppressAutoHyphens/>
        <w:ind w:left="4820"/>
        <w:jc w:val="both"/>
        <w:rPr>
          <w:rFonts w:ascii="Arial" w:eastAsia="Times New Roman" w:hAnsi="Arial" w:cs="Arial"/>
          <w:color w:val="auto"/>
          <w:sz w:val="20"/>
          <w:szCs w:val="20"/>
          <w:lang w:eastAsia="zh-CN" w:bidi="ar-SA"/>
        </w:rPr>
      </w:pPr>
      <w:r w:rsidRPr="00B83011">
        <w:rPr>
          <w:rFonts w:ascii="Arial" w:eastAsia="Times New Roman" w:hAnsi="Arial" w:cs="Arial"/>
          <w:color w:val="auto"/>
          <w:sz w:val="20"/>
          <w:szCs w:val="20"/>
          <w:lang w:eastAsia="zh-CN" w:bidi="ar-SA"/>
        </w:rPr>
        <w:t xml:space="preserve">от </w:t>
      </w:r>
      <w:r w:rsidR="00580090" w:rsidRPr="00B83011">
        <w:rPr>
          <w:rFonts w:ascii="Arial" w:eastAsia="Times New Roman" w:hAnsi="Arial" w:cs="Arial"/>
          <w:color w:val="auto"/>
          <w:sz w:val="20"/>
          <w:szCs w:val="20"/>
          <w:u w:val="single"/>
          <w:lang w:eastAsia="zh-CN" w:bidi="ar-SA"/>
        </w:rPr>
        <w:t>24 августа</w:t>
      </w:r>
      <w:r w:rsidRPr="00B83011">
        <w:rPr>
          <w:rFonts w:ascii="Arial" w:eastAsia="Times New Roman" w:hAnsi="Arial" w:cs="Arial"/>
          <w:color w:val="auto"/>
          <w:sz w:val="20"/>
          <w:szCs w:val="20"/>
          <w:lang w:eastAsia="zh-CN" w:bidi="ar-SA"/>
        </w:rPr>
        <w:t xml:space="preserve"> </w:t>
      </w:r>
      <w:proofErr w:type="gramStart"/>
      <w:r w:rsidRPr="00B83011">
        <w:rPr>
          <w:rFonts w:ascii="Arial" w:eastAsia="Times New Roman" w:hAnsi="Arial" w:cs="Arial"/>
          <w:color w:val="auto"/>
          <w:sz w:val="20"/>
          <w:szCs w:val="20"/>
          <w:lang w:eastAsia="zh-CN" w:bidi="ar-SA"/>
        </w:rPr>
        <w:t>г</w:t>
      </w:r>
      <w:proofErr w:type="gramEnd"/>
      <w:r w:rsidRPr="00B83011">
        <w:rPr>
          <w:rFonts w:ascii="Arial" w:eastAsia="Times New Roman" w:hAnsi="Arial" w:cs="Arial"/>
          <w:color w:val="auto"/>
          <w:sz w:val="20"/>
          <w:szCs w:val="20"/>
          <w:lang w:eastAsia="zh-CN" w:bidi="ar-SA"/>
        </w:rPr>
        <w:t xml:space="preserve">. № </w:t>
      </w:r>
      <w:r w:rsidR="00580090" w:rsidRPr="00B83011">
        <w:rPr>
          <w:rFonts w:ascii="Arial" w:eastAsia="Times New Roman" w:hAnsi="Arial" w:cs="Arial"/>
          <w:color w:val="auto"/>
          <w:sz w:val="20"/>
          <w:szCs w:val="20"/>
          <w:u w:val="single"/>
          <w:lang w:eastAsia="zh-CN" w:bidi="ar-SA"/>
        </w:rPr>
        <w:t>1103</w:t>
      </w:r>
      <w:r w:rsidRPr="00B83011">
        <w:rPr>
          <w:rFonts w:ascii="Arial" w:eastAsia="Times New Roman" w:hAnsi="Arial" w:cs="Arial"/>
          <w:color w:val="auto"/>
          <w:sz w:val="20"/>
          <w:szCs w:val="20"/>
          <w:u w:val="single"/>
          <w:lang w:eastAsia="zh-CN" w:bidi="ar-SA"/>
        </w:rPr>
        <w:t xml:space="preserve">  </w:t>
      </w:r>
    </w:p>
    <w:p w:rsidR="00A864E7" w:rsidRPr="00B83011" w:rsidRDefault="00A864E7" w:rsidP="008C2B0D">
      <w:pPr>
        <w:widowControl/>
        <w:suppressAutoHyphens/>
        <w:ind w:left="4820"/>
        <w:rPr>
          <w:rFonts w:ascii="Arial" w:eastAsia="Times New Roman" w:hAnsi="Arial" w:cs="Arial"/>
          <w:bCs/>
          <w:color w:val="auto"/>
          <w:sz w:val="20"/>
          <w:szCs w:val="20"/>
          <w:lang w:eastAsia="zh-CN" w:bidi="ar-SA"/>
        </w:rPr>
      </w:pPr>
      <w:r w:rsidRPr="00B83011">
        <w:rPr>
          <w:rFonts w:ascii="Arial" w:eastAsia="Times New Roman" w:hAnsi="Arial" w:cs="Arial"/>
          <w:color w:val="auto"/>
          <w:sz w:val="20"/>
          <w:szCs w:val="20"/>
          <w:lang w:eastAsia="zh-CN" w:bidi="ar-SA"/>
        </w:rPr>
        <w:t xml:space="preserve">«Об утверждении Административного регламента предоставления Администрацией </w:t>
      </w:r>
      <w:r w:rsidR="008C2B0D" w:rsidRPr="00B83011">
        <w:rPr>
          <w:rFonts w:ascii="Arial" w:eastAsia="Times New Roman" w:hAnsi="Arial" w:cs="Arial"/>
          <w:color w:val="auto"/>
          <w:sz w:val="20"/>
          <w:szCs w:val="20"/>
          <w:lang w:eastAsia="zh-CN" w:bidi="ar-SA"/>
        </w:rPr>
        <w:t xml:space="preserve">Щучанского </w:t>
      </w:r>
      <w:r w:rsidRPr="00B83011">
        <w:rPr>
          <w:rFonts w:ascii="Arial" w:eastAsia="Times New Roman" w:hAnsi="Arial" w:cs="Arial"/>
          <w:color w:val="auto"/>
          <w:sz w:val="20"/>
          <w:szCs w:val="20"/>
          <w:lang w:eastAsia="zh-CN" w:bidi="ar-SA"/>
        </w:rPr>
        <w:t>муниципального округа Курганской области муниципальной услуги «</w:t>
      </w:r>
      <w:r w:rsidRPr="00B83011">
        <w:rPr>
          <w:rFonts w:ascii="Arial" w:eastAsia="Times New Roman" w:hAnsi="Arial" w:cs="Arial"/>
          <w:color w:val="auto"/>
          <w:sz w:val="20"/>
          <w:szCs w:val="20"/>
          <w:lang w:eastAsia="zh-CN"/>
        </w:rPr>
        <w:t>Выдача разрешений на право вырубки зеленых насаждений</w:t>
      </w:r>
      <w:r w:rsidR="00F11D62" w:rsidRPr="00B83011">
        <w:rPr>
          <w:rFonts w:ascii="Arial" w:eastAsia="Times New Roman" w:hAnsi="Arial" w:cs="Arial"/>
          <w:noProof/>
          <w:color w:val="auto"/>
          <w:sz w:val="20"/>
          <w:szCs w:val="20"/>
          <w:lang w:bidi="ar-SA"/>
        </w:rPr>
        <w:pict>
          <v:rect id="Прямоугольник 36" o:spid="_x0000_s1026" style="position:absolute;left:0;text-align:left;margin-left:706.05pt;margin-top:259pt;width:117.7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" fillcolor="window" strokecolor="#f79646" strokeweight="2pt">
            <v:path arrowok="t"/>
            <v:textbox>
              <w:txbxContent>
                <w:p w:rsidR="00110EE7" w:rsidRPr="00350E4D" w:rsidRDefault="00110EE7" w:rsidP="00A864E7">
                  <w:pPr>
                    <w:jc w:val="center"/>
                    <w:rPr>
                      <w:sz w:val="16"/>
                      <w:szCs w:val="16"/>
                    </w:rPr>
                  </w:pPr>
                  <w:r>
                    <w:rPr>
                      <w:sz w:val="16"/>
                      <w:szCs w:val="16"/>
                    </w:rPr>
                    <w:t xml:space="preserve">Ул. </w:t>
                  </w:r>
                  <w:proofErr w:type="gramStart"/>
                  <w:r>
                    <w:rPr>
                      <w:sz w:val="16"/>
                      <w:szCs w:val="16"/>
                    </w:rPr>
                    <w:t>Совхозная</w:t>
                  </w:r>
                  <w:proofErr w:type="gramEnd"/>
                  <w:r>
                    <w:rPr>
                      <w:sz w:val="16"/>
                      <w:szCs w:val="16"/>
                    </w:rPr>
                    <w:t xml:space="preserve">                          Виды работ: Ремонт дороги (щебеночное покрытие)                   Протяженность 0,43 км                 Сметная стоимость 2700 тыс</w:t>
                  </w:r>
                  <w:proofErr w:type="gramStart"/>
                  <w:r>
                    <w:rPr>
                      <w:sz w:val="16"/>
                      <w:szCs w:val="16"/>
                    </w:rPr>
                    <w:t>.р</w:t>
                  </w:r>
                  <w:proofErr w:type="gramEnd"/>
                  <w:r>
                    <w:rPr>
                      <w:sz w:val="16"/>
                      <w:szCs w:val="16"/>
                    </w:rPr>
                    <w:t>уб.</w:t>
                  </w:r>
                </w:p>
              </w:txbxContent>
            </v:textbox>
          </v:rect>
        </w:pict>
      </w:r>
      <w:r w:rsidR="008C2B0D" w:rsidRPr="00B83011">
        <w:rPr>
          <w:rFonts w:ascii="Arial" w:eastAsia="Times New Roman" w:hAnsi="Arial" w:cs="Arial"/>
          <w:bCs/>
          <w:color w:val="auto"/>
          <w:sz w:val="20"/>
          <w:szCs w:val="20"/>
          <w:lang w:eastAsia="zh-CN" w:bidi="ar-SA"/>
        </w:rPr>
        <w:t xml:space="preserve"> на территории Щучанского</w:t>
      </w:r>
      <w:r w:rsidRPr="00B83011">
        <w:rPr>
          <w:rFonts w:ascii="Arial" w:eastAsia="Times New Roman" w:hAnsi="Arial" w:cs="Arial"/>
          <w:bCs/>
          <w:color w:val="auto"/>
          <w:sz w:val="20"/>
          <w:szCs w:val="20"/>
          <w:lang w:eastAsia="zh-CN" w:bidi="ar-SA"/>
        </w:rPr>
        <w:t xml:space="preserve"> муниципального округа Курганской области</w:t>
      </w:r>
      <w:r w:rsidR="00A54E4E" w:rsidRPr="00B83011">
        <w:rPr>
          <w:rFonts w:ascii="Arial" w:eastAsia="Times New Roman" w:hAnsi="Arial" w:cs="Arial"/>
          <w:bCs/>
          <w:color w:val="auto"/>
          <w:sz w:val="20"/>
          <w:szCs w:val="20"/>
          <w:lang w:eastAsia="zh-CN" w:bidi="ar-SA"/>
        </w:rPr>
        <w:t>»</w:t>
      </w:r>
    </w:p>
    <w:p w:rsidR="00A864E7" w:rsidRDefault="00A864E7" w:rsidP="008C2B0D">
      <w:pPr>
        <w:pStyle w:val="13"/>
        <w:keepNext/>
        <w:keepLines/>
        <w:spacing w:after="0"/>
        <w:ind w:left="0" w:firstLine="709"/>
        <w:contextualSpacing/>
        <w:rPr>
          <w:rFonts w:ascii="Arial" w:hAnsi="Arial" w:cs="Arial"/>
        </w:rPr>
      </w:pPr>
    </w:p>
    <w:p w:rsidR="00A864E7" w:rsidRDefault="00A864E7" w:rsidP="00A864E7">
      <w:pPr>
        <w:pStyle w:val="13"/>
        <w:keepNext/>
        <w:keepLines/>
        <w:spacing w:after="0"/>
        <w:ind w:left="0" w:firstLine="709"/>
        <w:contextualSpacing/>
        <w:jc w:val="center"/>
        <w:rPr>
          <w:rFonts w:ascii="Arial" w:hAnsi="Arial" w:cs="Arial"/>
        </w:rPr>
      </w:pPr>
    </w:p>
    <w:p w:rsidR="00A864E7" w:rsidRPr="00A864E7" w:rsidRDefault="00A864E7" w:rsidP="00A864E7">
      <w:pPr>
        <w:widowControl/>
        <w:suppressAutoHyphens/>
        <w:jc w:val="center"/>
        <w:rPr>
          <w:rFonts w:ascii="Arial" w:eastAsia="Times New Roman" w:hAnsi="Arial" w:cs="Arial"/>
          <w:b/>
          <w:bCs/>
          <w:color w:val="auto"/>
          <w:lang w:eastAsia="zh-CN" w:bidi="ar-SA"/>
        </w:rPr>
      </w:pPr>
      <w:r w:rsidRPr="00A864E7">
        <w:rPr>
          <w:rFonts w:ascii="Arial" w:eastAsia="Times New Roman" w:hAnsi="Arial" w:cs="Arial"/>
          <w:b/>
          <w:bCs/>
          <w:color w:val="auto"/>
          <w:lang w:eastAsia="zh-CN" w:bidi="ar-SA"/>
        </w:rPr>
        <w:t>АДМИНИСТРАТИВНЫЙ РЕГЛАМЕНТ</w:t>
      </w:r>
    </w:p>
    <w:p w:rsidR="00A864E7" w:rsidRPr="00A864E7" w:rsidRDefault="00A864E7" w:rsidP="00A864E7">
      <w:pPr>
        <w:widowControl/>
        <w:suppressAutoHyphens/>
        <w:jc w:val="center"/>
        <w:rPr>
          <w:rFonts w:ascii="Arial" w:eastAsia="Times New Roman" w:hAnsi="Arial" w:cs="Arial"/>
          <w:b/>
          <w:bCs/>
          <w:color w:val="auto"/>
          <w:lang w:eastAsia="zh-CN" w:bidi="ar-SA"/>
        </w:rPr>
      </w:pPr>
      <w:r w:rsidRPr="00A864E7">
        <w:rPr>
          <w:rFonts w:ascii="Arial" w:eastAsia="Times New Roman" w:hAnsi="Arial" w:cs="Arial"/>
          <w:b/>
          <w:bCs/>
          <w:color w:val="auto"/>
          <w:lang w:eastAsia="zh-CN" w:bidi="ar-SA"/>
        </w:rPr>
        <w:t>ПРЕДОСТАВЛЕНИЯ МУНИЦИПАЛЬНОЙ УСЛУГИ «</w:t>
      </w:r>
      <w:r w:rsidR="003905EB">
        <w:rPr>
          <w:rFonts w:ascii="Arial" w:eastAsia="Times New Roman" w:hAnsi="Arial" w:cs="Arial"/>
          <w:b/>
          <w:bCs/>
          <w:color w:val="auto"/>
          <w:lang w:eastAsia="zh-CN" w:bidi="ar-SA"/>
        </w:rPr>
        <w:t>ВЫДАЧА РАЗРЕШЕНИЙ НА ПРАВО ВЫРУБКИ ЗЕЛЕНЫХ НАСАЖДЕНИЙ</w:t>
      </w:r>
      <w:r w:rsidR="008C2B0D">
        <w:rPr>
          <w:rFonts w:ascii="Arial" w:eastAsia="Times New Roman" w:hAnsi="Arial" w:cs="Arial"/>
          <w:b/>
          <w:bCs/>
          <w:color w:val="auto"/>
          <w:lang w:eastAsia="zh-CN" w:bidi="ar-SA"/>
        </w:rPr>
        <w:t xml:space="preserve"> НА ТЕРРИТОРИИ ЩУЧАНСКОГО</w:t>
      </w:r>
      <w:r w:rsidRPr="00A864E7">
        <w:rPr>
          <w:rFonts w:ascii="Arial" w:eastAsia="Times New Roman" w:hAnsi="Arial" w:cs="Arial"/>
          <w:b/>
          <w:bCs/>
          <w:color w:val="auto"/>
          <w:lang w:eastAsia="zh-CN" w:bidi="ar-SA"/>
        </w:rPr>
        <w:t xml:space="preserve"> МУНИЦИПАЛЬНОГО ОКРУГА КУРГАНСКОЙ ОБЛАСТИ</w:t>
      </w:r>
      <w:r w:rsidR="00A54E4E">
        <w:rPr>
          <w:rFonts w:ascii="Arial" w:eastAsia="Times New Roman" w:hAnsi="Arial" w:cs="Arial"/>
          <w:b/>
          <w:bCs/>
          <w:color w:val="auto"/>
          <w:lang w:eastAsia="zh-CN" w:bidi="ar-SA"/>
        </w:rPr>
        <w:t>»</w:t>
      </w:r>
    </w:p>
    <w:p w:rsidR="00A864E7" w:rsidRDefault="00A864E7" w:rsidP="00A864E7">
      <w:pPr>
        <w:pStyle w:val="13"/>
        <w:keepNext/>
        <w:keepLines/>
        <w:spacing w:after="0"/>
        <w:ind w:left="0" w:firstLine="709"/>
        <w:contextualSpacing/>
        <w:jc w:val="center"/>
        <w:rPr>
          <w:rFonts w:ascii="Arial" w:hAnsi="Arial" w:cs="Arial"/>
        </w:rPr>
      </w:pPr>
    </w:p>
    <w:p w:rsidR="00A864E7" w:rsidRDefault="00A864E7" w:rsidP="00A864E7">
      <w:pPr>
        <w:pStyle w:val="13"/>
        <w:keepNext/>
        <w:keepLines/>
        <w:spacing w:after="0"/>
        <w:ind w:left="0" w:firstLine="709"/>
        <w:contextualSpacing/>
        <w:jc w:val="center"/>
        <w:rPr>
          <w:rFonts w:ascii="Arial" w:hAnsi="Arial" w:cs="Arial"/>
        </w:rPr>
      </w:pPr>
      <w:r>
        <w:rPr>
          <w:rFonts w:ascii="Arial" w:hAnsi="Arial" w:cs="Arial"/>
        </w:rPr>
        <w:t>РАЗДЕЛ</w:t>
      </w:r>
      <w:r w:rsidR="00E31930" w:rsidRPr="00A864E7">
        <w:rPr>
          <w:rFonts w:ascii="Arial" w:hAnsi="Arial" w:cs="Arial"/>
        </w:rPr>
        <w:t xml:space="preserve"> I. </w:t>
      </w:r>
      <w:bookmarkEnd w:id="0"/>
      <w:r>
        <w:rPr>
          <w:rFonts w:ascii="Arial" w:hAnsi="Arial" w:cs="Arial"/>
        </w:rPr>
        <w:t>ОБЩИЕ ПОЛОЖЕНИЯ</w:t>
      </w:r>
    </w:p>
    <w:p w:rsidR="00A864E7" w:rsidRDefault="00A864E7" w:rsidP="00A864E7">
      <w:pPr>
        <w:pStyle w:val="13"/>
        <w:keepNext/>
        <w:keepLines/>
        <w:spacing w:after="0"/>
        <w:ind w:left="0" w:firstLine="709"/>
        <w:contextualSpacing/>
        <w:jc w:val="center"/>
        <w:rPr>
          <w:rFonts w:ascii="Arial" w:hAnsi="Arial" w:cs="Arial"/>
        </w:rPr>
      </w:pPr>
    </w:p>
    <w:p w:rsidR="0071019C" w:rsidRPr="00A864E7" w:rsidRDefault="003905EB" w:rsidP="00A864E7">
      <w:pPr>
        <w:pStyle w:val="13"/>
        <w:keepNext/>
        <w:keepLines/>
        <w:spacing w:after="0"/>
        <w:ind w:left="0" w:firstLine="709"/>
        <w:contextualSpacing/>
        <w:jc w:val="center"/>
        <w:rPr>
          <w:rFonts w:ascii="Arial" w:hAnsi="Arial" w:cs="Arial"/>
        </w:rPr>
      </w:pPr>
      <w:r>
        <w:rPr>
          <w:rFonts w:ascii="Arial" w:hAnsi="Arial" w:cs="Arial"/>
        </w:rPr>
        <w:t>Глава</w:t>
      </w:r>
      <w:r w:rsidR="006C7B72">
        <w:rPr>
          <w:rFonts w:ascii="Arial" w:hAnsi="Arial" w:cs="Arial"/>
        </w:rPr>
        <w:t xml:space="preserve"> 1.</w:t>
      </w:r>
      <w:r w:rsidR="00B83011">
        <w:rPr>
          <w:rFonts w:ascii="Arial" w:hAnsi="Arial" w:cs="Arial"/>
        </w:rPr>
        <w:t xml:space="preserve"> </w:t>
      </w:r>
      <w:r w:rsidR="00E31930" w:rsidRPr="00A864E7">
        <w:rPr>
          <w:rFonts w:ascii="Arial" w:hAnsi="Arial" w:cs="Arial"/>
        </w:rPr>
        <w:t>Предмет регулирования Административного регламента</w:t>
      </w:r>
    </w:p>
    <w:p w:rsidR="00A864E7" w:rsidRDefault="00A864E7" w:rsidP="00A864E7">
      <w:pPr>
        <w:pStyle w:val="11"/>
        <w:ind w:firstLine="709"/>
        <w:contextualSpacing/>
        <w:rPr>
          <w:rFonts w:ascii="Arial" w:hAnsi="Arial" w:cs="Arial"/>
        </w:rPr>
      </w:pPr>
    </w:p>
    <w:p w:rsidR="0071019C" w:rsidRPr="00A864E7" w:rsidRDefault="006C7B72" w:rsidP="006C7B72">
      <w:pPr>
        <w:pStyle w:val="11"/>
        <w:ind w:firstLine="708"/>
        <w:contextualSpacing/>
        <w:jc w:val="both"/>
        <w:rPr>
          <w:rFonts w:ascii="Arial" w:hAnsi="Arial" w:cs="Arial"/>
        </w:rPr>
      </w:pPr>
      <w:r>
        <w:rPr>
          <w:rFonts w:ascii="Arial" w:hAnsi="Arial" w:cs="Arial"/>
        </w:rPr>
        <w:t xml:space="preserve">1. </w:t>
      </w:r>
      <w:proofErr w:type="gramStart"/>
      <w:r w:rsidR="00E31930" w:rsidRPr="00A864E7">
        <w:rPr>
          <w:rFonts w:ascii="Arial" w:hAnsi="Arial" w:cs="Arial"/>
        </w:rPr>
        <w:t>Административный регламент устанавливает стандарт предоставления муниципальной услуги «Выдача разрешений на право вырубки зеленых насаждений</w:t>
      </w:r>
      <w:r w:rsidR="00A17C27">
        <w:rPr>
          <w:rFonts w:ascii="Arial" w:hAnsi="Arial" w:cs="Arial"/>
        </w:rPr>
        <w:t xml:space="preserve"> на территории Щучанского</w:t>
      </w:r>
      <w:r w:rsidR="00A54E4E">
        <w:rPr>
          <w:rFonts w:ascii="Arial" w:hAnsi="Arial" w:cs="Arial"/>
        </w:rPr>
        <w:t xml:space="preserve"> муниципального округа Курганской области</w:t>
      </w:r>
      <w:r w:rsidR="00E31930" w:rsidRPr="00A864E7">
        <w:rPr>
          <w:rFonts w:ascii="Arial" w:hAnsi="Arial" w:cs="Arial"/>
        </w:rPr>
        <w:t xml:space="preserve">» (далее </w:t>
      </w:r>
      <w:r w:rsidR="000B4142">
        <w:rPr>
          <w:rFonts w:ascii="Arial" w:hAnsi="Arial" w:cs="Arial"/>
        </w:rPr>
        <w:t>м</w:t>
      </w:r>
      <w:r w:rsidR="00E31930" w:rsidRPr="00A864E7">
        <w:rPr>
          <w:rFonts w:ascii="Arial" w:hAnsi="Arial" w:cs="Arial"/>
        </w:rPr>
        <w:t xml:space="preserve">униципальная услуга), устанавливает состав, последовательность и сроки выполнения административных процедур по предоставлению </w:t>
      </w:r>
      <w:r w:rsidR="008561A4">
        <w:rPr>
          <w:rFonts w:ascii="Arial" w:hAnsi="Arial" w:cs="Arial"/>
        </w:rPr>
        <w:t>м</w:t>
      </w:r>
      <w:r w:rsidR="00E31930" w:rsidRPr="00A864E7">
        <w:rPr>
          <w:rFonts w:ascii="Arial" w:hAnsi="Arial" w:cs="Arial"/>
        </w:rPr>
        <w:t>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w:t>
      </w:r>
      <w:r w:rsidR="00580090">
        <w:rPr>
          <w:rFonts w:ascii="Arial" w:hAnsi="Arial" w:cs="Arial"/>
        </w:rPr>
        <w:t xml:space="preserve"> решений и действий (бездействий</w:t>
      </w:r>
      <w:proofErr w:type="gramEnd"/>
      <w:r w:rsidR="00E31930" w:rsidRPr="00A864E7">
        <w:rPr>
          <w:rFonts w:ascii="Arial" w:hAnsi="Arial" w:cs="Arial"/>
        </w:rPr>
        <w:t xml:space="preserve">) </w:t>
      </w:r>
      <w:r w:rsidR="00A17C27">
        <w:rPr>
          <w:rFonts w:ascii="Arial" w:hAnsi="Arial" w:cs="Arial"/>
          <w:color w:val="auto"/>
        </w:rPr>
        <w:t xml:space="preserve">Администрации </w:t>
      </w:r>
      <w:proofErr w:type="spellStart"/>
      <w:r w:rsidR="00A17C27">
        <w:rPr>
          <w:rFonts w:ascii="Arial" w:hAnsi="Arial" w:cs="Arial"/>
          <w:color w:val="auto"/>
        </w:rPr>
        <w:t>Щучанского</w:t>
      </w:r>
      <w:proofErr w:type="spellEnd"/>
      <w:r w:rsidR="008561A4" w:rsidRPr="00EC1B3B">
        <w:rPr>
          <w:rFonts w:ascii="Arial" w:hAnsi="Arial" w:cs="Arial"/>
          <w:color w:val="auto"/>
        </w:rPr>
        <w:t xml:space="preserve"> муниципального округа Курганской области</w:t>
      </w:r>
      <w:r w:rsidR="00E31930" w:rsidRPr="00A864E7">
        <w:rPr>
          <w:rFonts w:ascii="Arial" w:hAnsi="Arial" w:cs="Arial"/>
        </w:rPr>
        <w:t xml:space="preserve"> (далее - Администрация), должностных лиц Администрации, предоставляющих </w:t>
      </w:r>
      <w:r w:rsidR="008561A4">
        <w:rPr>
          <w:rFonts w:ascii="Arial" w:hAnsi="Arial" w:cs="Arial"/>
        </w:rPr>
        <w:t>м</w:t>
      </w:r>
      <w:r w:rsidR="00E31930" w:rsidRPr="00A864E7">
        <w:rPr>
          <w:rFonts w:ascii="Arial" w:hAnsi="Arial" w:cs="Arial"/>
        </w:rPr>
        <w:t>униципальную услугу.</w:t>
      </w:r>
    </w:p>
    <w:p w:rsidR="0071019C" w:rsidRPr="00A864E7" w:rsidRDefault="006C7B72" w:rsidP="006C7B72">
      <w:pPr>
        <w:pStyle w:val="11"/>
        <w:tabs>
          <w:tab w:val="left" w:pos="1693"/>
          <w:tab w:val="left" w:pos="2165"/>
          <w:tab w:val="left" w:pos="3109"/>
        </w:tabs>
        <w:ind w:firstLine="709"/>
        <w:contextualSpacing/>
        <w:jc w:val="both"/>
        <w:rPr>
          <w:rFonts w:ascii="Arial" w:hAnsi="Arial" w:cs="Arial"/>
        </w:rPr>
      </w:pPr>
      <w:r>
        <w:rPr>
          <w:rFonts w:ascii="Arial" w:hAnsi="Arial" w:cs="Arial"/>
        </w:rPr>
        <w:t xml:space="preserve">2. Выдача </w:t>
      </w:r>
      <w:r w:rsidR="00E31930" w:rsidRPr="00A864E7">
        <w:rPr>
          <w:rFonts w:ascii="Arial" w:hAnsi="Arial" w:cs="Arial"/>
        </w:rPr>
        <w:t>разрешения на право вырубки зеленых насажденийосуществляется в случаях:</w:t>
      </w:r>
    </w:p>
    <w:p w:rsidR="0071019C" w:rsidRPr="00A864E7" w:rsidRDefault="006C7B72" w:rsidP="00A864E7">
      <w:pPr>
        <w:pStyle w:val="11"/>
        <w:ind w:firstLine="709"/>
        <w:contextualSpacing/>
        <w:jc w:val="both"/>
        <w:rPr>
          <w:rFonts w:ascii="Arial" w:hAnsi="Arial" w:cs="Arial"/>
        </w:rPr>
      </w:pPr>
      <w:r>
        <w:rPr>
          <w:rFonts w:ascii="Arial" w:hAnsi="Arial" w:cs="Arial"/>
        </w:rPr>
        <w:t>1)</w:t>
      </w:r>
      <w:r w:rsidR="005D7AF1">
        <w:rPr>
          <w:rFonts w:ascii="Arial" w:hAnsi="Arial" w:cs="Arial"/>
        </w:rPr>
        <w:t>п</w:t>
      </w:r>
      <w:r w:rsidR="00E31930" w:rsidRPr="00A864E7">
        <w:rPr>
          <w:rFonts w:ascii="Arial" w:hAnsi="Arial" w:cs="Arial"/>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1019C" w:rsidRPr="00A864E7" w:rsidRDefault="006C7B72" w:rsidP="00A864E7">
      <w:pPr>
        <w:pStyle w:val="11"/>
        <w:ind w:firstLine="709"/>
        <w:contextualSpacing/>
        <w:jc w:val="both"/>
        <w:rPr>
          <w:rFonts w:ascii="Arial" w:hAnsi="Arial" w:cs="Arial"/>
        </w:rPr>
      </w:pPr>
      <w:r>
        <w:rPr>
          <w:rFonts w:ascii="Arial" w:hAnsi="Arial" w:cs="Arial"/>
        </w:rPr>
        <w:t>2)</w:t>
      </w:r>
      <w:r w:rsidR="005D7AF1">
        <w:rPr>
          <w:rFonts w:ascii="Arial" w:hAnsi="Arial" w:cs="Arial"/>
        </w:rPr>
        <w:t>п</w:t>
      </w:r>
      <w:r w:rsidR="00E31930" w:rsidRPr="00A864E7">
        <w:rPr>
          <w:rFonts w:ascii="Arial" w:hAnsi="Arial" w:cs="Arial"/>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E31930" w:rsidRPr="00A864E7">
        <w:rPr>
          <w:rFonts w:ascii="Arial" w:hAnsi="Arial" w:cs="Arial"/>
        </w:rPr>
        <w:t>внутридворовых</w:t>
      </w:r>
      <w:proofErr w:type="spellEnd"/>
      <w:r w:rsidR="00E31930" w:rsidRPr="00A864E7">
        <w:rPr>
          <w:rFonts w:ascii="Arial" w:hAnsi="Arial" w:cs="Arial"/>
        </w:rPr>
        <w:t xml:space="preserve"> территорий);</w:t>
      </w:r>
    </w:p>
    <w:p w:rsidR="0071019C" w:rsidRPr="00A864E7" w:rsidRDefault="006C7B72" w:rsidP="00A864E7">
      <w:pPr>
        <w:pStyle w:val="11"/>
        <w:ind w:firstLine="709"/>
        <w:contextualSpacing/>
        <w:jc w:val="both"/>
        <w:rPr>
          <w:rFonts w:ascii="Arial" w:hAnsi="Arial" w:cs="Arial"/>
        </w:rPr>
      </w:pPr>
      <w:r>
        <w:rPr>
          <w:rFonts w:ascii="Arial" w:hAnsi="Arial" w:cs="Arial"/>
        </w:rPr>
        <w:t>3)</w:t>
      </w:r>
      <w:r w:rsidR="005D7AF1">
        <w:rPr>
          <w:rFonts w:ascii="Arial" w:hAnsi="Arial" w:cs="Arial"/>
        </w:rPr>
        <w:t>п</w:t>
      </w:r>
      <w:r w:rsidR="00E31930" w:rsidRPr="00A864E7">
        <w:rPr>
          <w:rFonts w:ascii="Arial" w:hAnsi="Arial" w:cs="Arial"/>
        </w:rPr>
        <w:t>роведения строительства (реконструкции), сетей инженерно-технического обеспечения, в том числе линейных объектов</w:t>
      </w:r>
      <w:r>
        <w:rPr>
          <w:rFonts w:ascii="Arial" w:hAnsi="Arial" w:cs="Arial"/>
        </w:rPr>
        <w:t>;</w:t>
      </w:r>
    </w:p>
    <w:p w:rsidR="0071019C" w:rsidRPr="00A864E7" w:rsidRDefault="006C7B72" w:rsidP="00A864E7">
      <w:pPr>
        <w:pStyle w:val="11"/>
        <w:ind w:firstLine="709"/>
        <w:contextualSpacing/>
        <w:jc w:val="both"/>
        <w:rPr>
          <w:rFonts w:ascii="Arial" w:hAnsi="Arial" w:cs="Arial"/>
        </w:rPr>
      </w:pPr>
      <w:r>
        <w:rPr>
          <w:rFonts w:ascii="Arial" w:hAnsi="Arial" w:cs="Arial"/>
        </w:rPr>
        <w:t>4)</w:t>
      </w:r>
      <w:r w:rsidR="005D7AF1">
        <w:rPr>
          <w:rFonts w:ascii="Arial" w:hAnsi="Arial" w:cs="Arial"/>
        </w:rPr>
        <w:t>п</w:t>
      </w:r>
      <w:r w:rsidR="00E31930" w:rsidRPr="00A864E7">
        <w:rPr>
          <w:rFonts w:ascii="Arial" w:hAnsi="Arial" w:cs="Arial"/>
        </w:rPr>
        <w:t>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71019C" w:rsidRPr="00A864E7" w:rsidRDefault="006C7B72" w:rsidP="00A864E7">
      <w:pPr>
        <w:pStyle w:val="11"/>
        <w:ind w:firstLine="709"/>
        <w:contextualSpacing/>
        <w:jc w:val="both"/>
        <w:rPr>
          <w:rFonts w:ascii="Arial" w:hAnsi="Arial" w:cs="Arial"/>
        </w:rPr>
      </w:pPr>
      <w:r>
        <w:rPr>
          <w:rFonts w:ascii="Arial" w:hAnsi="Arial" w:cs="Arial"/>
        </w:rPr>
        <w:t>5)</w:t>
      </w:r>
      <w:r w:rsidR="005D7AF1">
        <w:rPr>
          <w:rFonts w:ascii="Arial" w:hAnsi="Arial" w:cs="Arial"/>
        </w:rPr>
        <w:t>р</w:t>
      </w:r>
      <w:r w:rsidR="00E31930" w:rsidRPr="00A864E7">
        <w:rPr>
          <w:rFonts w:ascii="Arial" w:hAnsi="Arial" w:cs="Arial"/>
        </w:rPr>
        <w:t>азмещения, установки объектов, н</w:t>
      </w:r>
      <w:r>
        <w:rPr>
          <w:rFonts w:ascii="Arial" w:hAnsi="Arial" w:cs="Arial"/>
        </w:rPr>
        <w:t>е</w:t>
      </w:r>
      <w:r w:rsidR="00E31930" w:rsidRPr="00A864E7">
        <w:rPr>
          <w:rFonts w:ascii="Arial" w:hAnsi="Arial" w:cs="Arial"/>
        </w:rPr>
        <w:t xml:space="preserve"> являющихся объектами капитального строительства;</w:t>
      </w:r>
    </w:p>
    <w:p w:rsidR="0071019C" w:rsidRPr="00A864E7" w:rsidRDefault="006C7B72" w:rsidP="00A864E7">
      <w:pPr>
        <w:pStyle w:val="11"/>
        <w:ind w:firstLine="709"/>
        <w:contextualSpacing/>
        <w:jc w:val="both"/>
        <w:rPr>
          <w:rFonts w:ascii="Arial" w:hAnsi="Arial" w:cs="Arial"/>
        </w:rPr>
      </w:pPr>
      <w:r>
        <w:rPr>
          <w:rFonts w:ascii="Arial" w:hAnsi="Arial" w:cs="Arial"/>
        </w:rPr>
        <w:t>6)</w:t>
      </w:r>
      <w:r w:rsidR="005D7AF1">
        <w:rPr>
          <w:rFonts w:ascii="Arial" w:hAnsi="Arial" w:cs="Arial"/>
        </w:rPr>
        <w:t>п</w:t>
      </w:r>
      <w:r w:rsidR="00E31930" w:rsidRPr="00A864E7">
        <w:rPr>
          <w:rFonts w:ascii="Arial" w:hAnsi="Arial" w:cs="Arial"/>
        </w:rPr>
        <w:t>роведение инженерно-геологических изысканий;</w:t>
      </w:r>
    </w:p>
    <w:p w:rsidR="0071019C" w:rsidRPr="00A864E7" w:rsidRDefault="00E23D11" w:rsidP="00A864E7">
      <w:pPr>
        <w:pStyle w:val="11"/>
        <w:ind w:firstLine="709"/>
        <w:contextualSpacing/>
        <w:jc w:val="both"/>
        <w:rPr>
          <w:rFonts w:ascii="Arial" w:hAnsi="Arial" w:cs="Arial"/>
        </w:rPr>
      </w:pPr>
      <w:r>
        <w:rPr>
          <w:rFonts w:ascii="Arial" w:hAnsi="Arial" w:cs="Arial"/>
        </w:rPr>
        <w:t xml:space="preserve">7) </w:t>
      </w:r>
      <w:r w:rsidR="005D7AF1">
        <w:rPr>
          <w:rFonts w:ascii="Arial" w:hAnsi="Arial" w:cs="Arial"/>
        </w:rPr>
        <w:t>в</w:t>
      </w:r>
      <w:r w:rsidR="00E31930" w:rsidRPr="00A864E7">
        <w:rPr>
          <w:rFonts w:ascii="Arial" w:hAnsi="Arial" w:cs="Arial"/>
        </w:rPr>
        <w:t xml:space="preserve">осстановления нормативного светового режима в жилых и нежилых </w:t>
      </w:r>
      <w:r w:rsidR="00E31930" w:rsidRPr="00A864E7">
        <w:rPr>
          <w:rFonts w:ascii="Arial" w:hAnsi="Arial" w:cs="Arial"/>
        </w:rPr>
        <w:lastRenderedPageBreak/>
        <w:t>помещениях, затеняемых деревьями.</w:t>
      </w:r>
    </w:p>
    <w:p w:rsidR="0071019C" w:rsidRPr="00A864E7" w:rsidRDefault="00E23D11" w:rsidP="006C7B72">
      <w:pPr>
        <w:pStyle w:val="11"/>
        <w:ind w:firstLine="708"/>
        <w:contextualSpacing/>
        <w:jc w:val="both"/>
        <w:rPr>
          <w:rFonts w:ascii="Arial" w:hAnsi="Arial" w:cs="Arial"/>
        </w:rPr>
      </w:pPr>
      <w:r>
        <w:rPr>
          <w:rFonts w:ascii="Arial" w:hAnsi="Arial" w:cs="Arial"/>
        </w:rPr>
        <w:t>3</w:t>
      </w:r>
      <w:r w:rsidR="006C7B72">
        <w:rPr>
          <w:rFonts w:ascii="Arial" w:hAnsi="Arial" w:cs="Arial"/>
        </w:rPr>
        <w:t xml:space="preserve">. </w:t>
      </w:r>
      <w:proofErr w:type="gramStart"/>
      <w:r w:rsidR="00E31930" w:rsidRPr="00A864E7">
        <w:rPr>
          <w:rFonts w:ascii="Arial" w:hAnsi="Arial" w:cs="Arial"/>
        </w:rPr>
        <w:t>Выдача разрешения на право вырубки зеленых насаждений осуществляется для производства работ на землях, на которые н</w:t>
      </w:r>
      <w:r>
        <w:rPr>
          <w:rFonts w:ascii="Arial" w:hAnsi="Arial" w:cs="Arial"/>
        </w:rPr>
        <w:t>е</w:t>
      </w:r>
      <w:r w:rsidR="00E31930" w:rsidRPr="00A864E7">
        <w:rPr>
          <w:rFonts w:ascii="Arial" w:hAnsi="Arial" w:cs="Arial"/>
        </w:rPr>
        <w:t xml:space="preserve"> распространяется действие лесного законодательства Российской Федерации, на землях, н</w:t>
      </w:r>
      <w:r>
        <w:rPr>
          <w:rFonts w:ascii="Arial" w:hAnsi="Arial" w:cs="Arial"/>
        </w:rPr>
        <w:t>е</w:t>
      </w:r>
      <w:r w:rsidR="00E31930" w:rsidRPr="00A864E7">
        <w:rPr>
          <w:rFonts w:ascii="Arial" w:hAnsi="Arial" w:cs="Arial"/>
        </w:rPr>
        <w:t xml:space="preserve"> входящих в полосы отвода железных и автомобильных дорог, на земельных участках, н</w:t>
      </w:r>
      <w:r>
        <w:rPr>
          <w:rFonts w:ascii="Arial" w:hAnsi="Arial" w:cs="Arial"/>
        </w:rPr>
        <w:t>е</w:t>
      </w:r>
      <w:r w:rsidR="00E31930" w:rsidRPr="00A864E7">
        <w:rPr>
          <w:rFonts w:ascii="Arial" w:hAnsi="Arial" w:cs="Arial"/>
        </w:rPr>
        <w:t xml:space="preserve">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w:t>
      </w:r>
      <w:r w:rsidR="008561A4">
        <w:rPr>
          <w:rFonts w:ascii="Arial" w:hAnsi="Arial" w:cs="Arial"/>
        </w:rPr>
        <w:t>е</w:t>
      </w:r>
      <w:r w:rsidR="00E31930" w:rsidRPr="00A864E7">
        <w:rPr>
          <w:rFonts w:ascii="Arial" w:hAnsi="Arial" w:cs="Arial"/>
        </w:rPr>
        <w:t xml:space="preserve"> относящихся к территории</w:t>
      </w:r>
      <w:proofErr w:type="gramEnd"/>
      <w:r w:rsidR="00E31930" w:rsidRPr="00A864E7">
        <w:rPr>
          <w:rFonts w:ascii="Arial" w:hAnsi="Arial" w:cs="Arial"/>
        </w:rPr>
        <w:t xml:space="preserve"> кладбищ.</w:t>
      </w:r>
    </w:p>
    <w:p w:rsidR="006C7B72" w:rsidRDefault="00E23D11" w:rsidP="006C7B72">
      <w:pPr>
        <w:pStyle w:val="11"/>
        <w:ind w:firstLine="708"/>
        <w:contextualSpacing/>
        <w:jc w:val="both"/>
        <w:rPr>
          <w:rFonts w:ascii="Arial" w:hAnsi="Arial" w:cs="Arial"/>
        </w:rPr>
      </w:pPr>
      <w:r>
        <w:rPr>
          <w:rFonts w:ascii="Arial" w:hAnsi="Arial" w:cs="Arial"/>
        </w:rPr>
        <w:t>4</w:t>
      </w:r>
      <w:r w:rsidR="006C7B72">
        <w:rPr>
          <w:rFonts w:ascii="Arial" w:hAnsi="Arial" w:cs="Arial"/>
        </w:rPr>
        <w:t xml:space="preserve">. </w:t>
      </w:r>
      <w:r w:rsidR="00E31930" w:rsidRPr="00A864E7">
        <w:rPr>
          <w:rFonts w:ascii="Arial" w:hAnsi="Arial" w:cs="Arial"/>
        </w:rPr>
        <w:t xml:space="preserve">Вырубка зеленых насаждений без разрешения на территории </w:t>
      </w:r>
      <w:r w:rsidR="00A17C27">
        <w:rPr>
          <w:rFonts w:ascii="Arial" w:hAnsi="Arial" w:cs="Arial"/>
          <w:color w:val="auto"/>
        </w:rPr>
        <w:t xml:space="preserve">Щучанского </w:t>
      </w:r>
      <w:r w:rsidR="008561A4" w:rsidRPr="00EC1B3B">
        <w:rPr>
          <w:rFonts w:ascii="Arial" w:hAnsi="Arial" w:cs="Arial"/>
          <w:color w:val="auto"/>
        </w:rPr>
        <w:t>муниципального округа Курганской области</w:t>
      </w:r>
      <w:r w:rsidR="008561A4">
        <w:rPr>
          <w:rFonts w:ascii="Arial" w:hAnsi="Arial" w:cs="Arial"/>
        </w:rPr>
        <w:t>не</w:t>
      </w:r>
      <w:r w:rsidR="00E31930" w:rsidRPr="00A864E7">
        <w:rPr>
          <w:rFonts w:ascii="Arial" w:hAnsi="Arial" w:cs="Arial"/>
        </w:rPr>
        <w:t xml:space="preserve"> допускается, за исключением проведения аварийно-восстановительных работ сетей инженерно-технического обеспечения и сооружений.</w:t>
      </w:r>
      <w:bookmarkStart w:id="1" w:name="bookmark5"/>
    </w:p>
    <w:p w:rsidR="006C7B72" w:rsidRDefault="006C7B72" w:rsidP="006C7B72">
      <w:pPr>
        <w:pStyle w:val="11"/>
        <w:ind w:firstLine="708"/>
        <w:contextualSpacing/>
        <w:jc w:val="both"/>
        <w:rPr>
          <w:rFonts w:ascii="Arial" w:hAnsi="Arial" w:cs="Arial"/>
        </w:rPr>
      </w:pPr>
    </w:p>
    <w:p w:rsidR="0071019C" w:rsidRDefault="006C7B72" w:rsidP="006C7B72">
      <w:pPr>
        <w:pStyle w:val="13"/>
        <w:keepNext/>
        <w:keepLines/>
        <w:tabs>
          <w:tab w:val="left" w:pos="343"/>
        </w:tabs>
        <w:spacing w:after="0"/>
        <w:ind w:left="709"/>
        <w:contextualSpacing/>
        <w:jc w:val="center"/>
        <w:rPr>
          <w:rFonts w:ascii="Arial" w:hAnsi="Arial" w:cs="Arial"/>
        </w:rPr>
      </w:pPr>
      <w:r>
        <w:rPr>
          <w:rFonts w:ascii="Arial" w:hAnsi="Arial" w:cs="Arial"/>
        </w:rPr>
        <w:t xml:space="preserve">Глава 2. </w:t>
      </w:r>
      <w:r w:rsidR="00E31930" w:rsidRPr="00A864E7">
        <w:rPr>
          <w:rFonts w:ascii="Arial" w:hAnsi="Arial" w:cs="Arial"/>
        </w:rPr>
        <w:t>Круг Заявителей</w:t>
      </w:r>
      <w:bookmarkEnd w:id="1"/>
    </w:p>
    <w:p w:rsidR="006C7B72" w:rsidRPr="00A864E7" w:rsidRDefault="006C7B72" w:rsidP="006C7B72">
      <w:pPr>
        <w:pStyle w:val="13"/>
        <w:keepNext/>
        <w:keepLines/>
        <w:tabs>
          <w:tab w:val="left" w:pos="343"/>
        </w:tabs>
        <w:spacing w:after="0"/>
        <w:ind w:left="0"/>
        <w:contextualSpacing/>
        <w:rPr>
          <w:rFonts w:ascii="Arial" w:hAnsi="Arial" w:cs="Arial"/>
        </w:rPr>
      </w:pPr>
    </w:p>
    <w:p w:rsidR="0071019C" w:rsidRPr="00A864E7" w:rsidRDefault="008561A4" w:rsidP="008561A4">
      <w:pPr>
        <w:pStyle w:val="11"/>
        <w:ind w:firstLine="0"/>
        <w:contextualSpacing/>
        <w:jc w:val="both"/>
        <w:rPr>
          <w:rFonts w:ascii="Arial" w:hAnsi="Arial" w:cs="Arial"/>
        </w:rPr>
      </w:pPr>
      <w:r>
        <w:rPr>
          <w:rFonts w:ascii="Arial" w:hAnsi="Arial" w:cs="Arial"/>
        </w:rPr>
        <w:tab/>
        <w:t xml:space="preserve">5. </w:t>
      </w:r>
      <w:r w:rsidR="00E31930" w:rsidRPr="00A864E7">
        <w:rPr>
          <w:rFonts w:ascii="Arial" w:hAnsi="Arial" w:cs="Arial"/>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71019C" w:rsidRPr="00A864E7" w:rsidRDefault="008561A4" w:rsidP="008561A4">
      <w:pPr>
        <w:pStyle w:val="11"/>
        <w:ind w:firstLine="708"/>
        <w:contextualSpacing/>
        <w:jc w:val="both"/>
        <w:rPr>
          <w:rFonts w:ascii="Arial" w:hAnsi="Arial" w:cs="Arial"/>
        </w:rPr>
      </w:pPr>
      <w:r>
        <w:rPr>
          <w:rFonts w:ascii="Arial" w:hAnsi="Arial" w:cs="Arial"/>
        </w:rPr>
        <w:t xml:space="preserve">6. </w:t>
      </w:r>
      <w:r w:rsidR="00E31930" w:rsidRPr="00A864E7">
        <w:rPr>
          <w:rFonts w:ascii="Arial" w:hAnsi="Arial" w:cs="Arial"/>
        </w:rPr>
        <w:t xml:space="preserve">Интересы заявителей, указанных в </w:t>
      </w:r>
      <w:r w:rsidR="00E31930" w:rsidRPr="00EC1B3B">
        <w:rPr>
          <w:rFonts w:ascii="Arial" w:hAnsi="Arial" w:cs="Arial"/>
          <w:color w:val="auto"/>
        </w:rPr>
        <w:t xml:space="preserve">пункте </w:t>
      </w:r>
      <w:r w:rsidR="00EC1B3B" w:rsidRPr="00EC1B3B">
        <w:rPr>
          <w:rFonts w:ascii="Arial" w:hAnsi="Arial" w:cs="Arial"/>
          <w:color w:val="auto"/>
        </w:rPr>
        <w:t>5</w:t>
      </w:r>
      <w:r w:rsidR="00580090">
        <w:rPr>
          <w:rFonts w:ascii="Arial" w:hAnsi="Arial" w:cs="Arial"/>
          <w:color w:val="auto"/>
        </w:rPr>
        <w:t xml:space="preserve"> </w:t>
      </w:r>
      <w:r w:rsidR="00E31930" w:rsidRPr="00A864E7">
        <w:rPr>
          <w:rFonts w:ascii="Arial" w:hAnsi="Arial" w:cs="Arial"/>
        </w:rPr>
        <w:t>настоящего Административного регламента, могут представлять лица, обладающие соответствующими полномочиями (далее - представитель).</w:t>
      </w:r>
    </w:p>
    <w:p w:rsidR="0071019C" w:rsidRDefault="008561A4" w:rsidP="0029712F">
      <w:pPr>
        <w:pStyle w:val="11"/>
        <w:ind w:firstLine="708"/>
        <w:contextualSpacing/>
        <w:jc w:val="both"/>
        <w:rPr>
          <w:rFonts w:ascii="Arial" w:hAnsi="Arial" w:cs="Arial"/>
        </w:rPr>
      </w:pPr>
      <w:r>
        <w:rPr>
          <w:rFonts w:ascii="Arial" w:hAnsi="Arial" w:cs="Arial"/>
        </w:rPr>
        <w:t>7.</w:t>
      </w:r>
      <w:r w:rsidR="00E31930" w:rsidRPr="00A864E7">
        <w:rPr>
          <w:rFonts w:ascii="Arial" w:hAnsi="Arial" w:cs="Arial"/>
        </w:rPr>
        <w:t>Полномочия представителя, выступающего от имени заявителя, подтверждаются доверенностью, оформленной в соответствии с требованиями</w:t>
      </w:r>
      <w:r w:rsidR="00580090">
        <w:rPr>
          <w:rFonts w:ascii="Arial" w:hAnsi="Arial" w:cs="Arial"/>
        </w:rPr>
        <w:t xml:space="preserve"> </w:t>
      </w:r>
      <w:r w:rsidR="00E31930" w:rsidRPr="00A864E7">
        <w:rPr>
          <w:rFonts w:ascii="Arial" w:hAnsi="Arial" w:cs="Arial"/>
        </w:rPr>
        <w:t>законодательства Российской Федерации.</w:t>
      </w:r>
    </w:p>
    <w:p w:rsidR="0029712F" w:rsidRPr="00A864E7" w:rsidRDefault="0029712F" w:rsidP="00A864E7">
      <w:pPr>
        <w:pStyle w:val="11"/>
        <w:ind w:firstLine="709"/>
        <w:contextualSpacing/>
        <w:jc w:val="both"/>
        <w:rPr>
          <w:rFonts w:ascii="Arial" w:hAnsi="Arial" w:cs="Arial"/>
        </w:rPr>
      </w:pPr>
    </w:p>
    <w:p w:rsidR="0071019C" w:rsidRDefault="00421EDE" w:rsidP="00421EDE">
      <w:pPr>
        <w:pStyle w:val="11"/>
        <w:tabs>
          <w:tab w:val="left" w:pos="2417"/>
        </w:tabs>
        <w:ind w:firstLine="0"/>
        <w:contextualSpacing/>
        <w:jc w:val="center"/>
        <w:rPr>
          <w:rFonts w:ascii="Arial" w:hAnsi="Arial" w:cs="Arial"/>
          <w:b/>
          <w:bCs/>
        </w:rPr>
      </w:pPr>
      <w:r>
        <w:rPr>
          <w:rFonts w:ascii="Arial" w:hAnsi="Arial" w:cs="Arial"/>
          <w:b/>
          <w:bCs/>
        </w:rPr>
        <w:t xml:space="preserve">Глава 3 </w:t>
      </w:r>
      <w:r w:rsidR="00580090">
        <w:rPr>
          <w:rFonts w:ascii="Arial" w:hAnsi="Arial" w:cs="Arial"/>
          <w:b/>
          <w:bCs/>
        </w:rPr>
        <w:t xml:space="preserve"> </w:t>
      </w:r>
      <w:r w:rsidR="00E31930" w:rsidRPr="00A864E7">
        <w:rPr>
          <w:rFonts w:ascii="Arial" w:hAnsi="Arial" w:cs="Arial"/>
          <w:b/>
          <w:bCs/>
        </w:rPr>
        <w:t xml:space="preserve">Требования предоставления заявителю </w:t>
      </w:r>
      <w:r w:rsidR="000B4142">
        <w:rPr>
          <w:rFonts w:ascii="Arial" w:hAnsi="Arial" w:cs="Arial"/>
          <w:b/>
          <w:bCs/>
        </w:rPr>
        <w:t>муниципальной</w:t>
      </w:r>
      <w:r w:rsidR="00E31930" w:rsidRPr="00A864E7">
        <w:rPr>
          <w:rFonts w:ascii="Arial" w:hAnsi="Arial" w:cs="Arial"/>
          <w:b/>
          <w:bCs/>
        </w:rPr>
        <w:t xml:space="preserve"> услуги в соответствии с вариантом предоставления </w:t>
      </w:r>
      <w:r w:rsidR="000B4142">
        <w:rPr>
          <w:rFonts w:ascii="Arial" w:hAnsi="Arial" w:cs="Arial"/>
          <w:b/>
          <w:bCs/>
        </w:rPr>
        <w:t xml:space="preserve">муниципальной </w:t>
      </w:r>
      <w:r w:rsidR="00E31930" w:rsidRPr="00A864E7">
        <w:rPr>
          <w:rFonts w:ascii="Arial" w:hAnsi="Arial" w:cs="Arial"/>
          <w:b/>
          <w:bCs/>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21EDE" w:rsidRPr="00A864E7" w:rsidRDefault="00421EDE" w:rsidP="00421EDE">
      <w:pPr>
        <w:pStyle w:val="11"/>
        <w:tabs>
          <w:tab w:val="left" w:pos="2417"/>
        </w:tabs>
        <w:ind w:firstLine="0"/>
        <w:contextualSpacing/>
        <w:jc w:val="center"/>
        <w:rPr>
          <w:rFonts w:ascii="Arial" w:hAnsi="Arial" w:cs="Arial"/>
        </w:rPr>
      </w:pPr>
    </w:p>
    <w:p w:rsidR="0071019C" w:rsidRPr="00A864E7" w:rsidRDefault="00421EDE" w:rsidP="00421EDE">
      <w:pPr>
        <w:pStyle w:val="11"/>
        <w:ind w:firstLine="708"/>
        <w:contextualSpacing/>
        <w:jc w:val="both"/>
        <w:rPr>
          <w:rFonts w:ascii="Arial" w:hAnsi="Arial" w:cs="Arial"/>
        </w:rPr>
      </w:pPr>
      <w:r>
        <w:rPr>
          <w:rFonts w:ascii="Arial" w:hAnsi="Arial" w:cs="Arial"/>
        </w:rPr>
        <w:t xml:space="preserve">8. </w:t>
      </w:r>
      <w:r w:rsidR="00E31930" w:rsidRPr="00A864E7">
        <w:rPr>
          <w:rFonts w:ascii="Arial" w:hAnsi="Arial" w:cs="Arial"/>
        </w:rPr>
        <w:t>Информирование о порядке предоставления муниципальной услуги осуществляется:</w:t>
      </w:r>
    </w:p>
    <w:p w:rsidR="0071019C" w:rsidRPr="00A864E7" w:rsidRDefault="00E31930" w:rsidP="00421EDE">
      <w:pPr>
        <w:pStyle w:val="11"/>
        <w:numPr>
          <w:ilvl w:val="0"/>
          <w:numId w:val="5"/>
        </w:numPr>
        <w:ind w:firstLine="709"/>
        <w:contextualSpacing/>
        <w:jc w:val="both"/>
        <w:rPr>
          <w:rFonts w:ascii="Arial" w:hAnsi="Arial" w:cs="Arial"/>
        </w:rPr>
      </w:pPr>
      <w:r w:rsidRPr="00A864E7">
        <w:rPr>
          <w:rFonts w:ascii="Arial" w:hAnsi="Arial" w:cs="Arial"/>
        </w:rPr>
        <w:t>непосредственно при личном приеме заявителя в</w:t>
      </w:r>
      <w:r w:rsidR="00C634E3">
        <w:rPr>
          <w:rFonts w:ascii="Arial" w:hAnsi="Arial" w:cs="Arial"/>
        </w:rPr>
        <w:t xml:space="preserve"> </w:t>
      </w:r>
      <w:r w:rsidR="00421EDE" w:rsidRPr="00EC1B3B">
        <w:rPr>
          <w:rFonts w:ascii="Arial" w:hAnsi="Arial" w:cs="Arial"/>
          <w:color w:val="auto"/>
        </w:rPr>
        <w:t>Администраци</w:t>
      </w:r>
      <w:r w:rsidR="00AA56DA">
        <w:rPr>
          <w:rFonts w:ascii="Arial" w:hAnsi="Arial" w:cs="Arial"/>
          <w:color w:val="auto"/>
        </w:rPr>
        <w:t xml:space="preserve">и </w:t>
      </w:r>
      <w:proofErr w:type="spellStart"/>
      <w:r w:rsidR="00A17C27">
        <w:rPr>
          <w:rFonts w:ascii="Arial" w:hAnsi="Arial" w:cs="Arial"/>
          <w:color w:val="auto"/>
        </w:rPr>
        <w:t>Щучанского</w:t>
      </w:r>
      <w:proofErr w:type="spellEnd"/>
      <w:r w:rsidR="00421EDE" w:rsidRPr="00EC1B3B">
        <w:rPr>
          <w:rFonts w:ascii="Arial" w:hAnsi="Arial" w:cs="Arial"/>
          <w:color w:val="auto"/>
        </w:rPr>
        <w:t xml:space="preserve"> муниципального округа Курганской област</w:t>
      </w:r>
      <w:proofErr w:type="gramStart"/>
      <w:r w:rsidR="00421EDE" w:rsidRPr="00EC1B3B">
        <w:rPr>
          <w:rFonts w:ascii="Arial" w:hAnsi="Arial" w:cs="Arial"/>
          <w:color w:val="auto"/>
        </w:rPr>
        <w:t>и</w:t>
      </w:r>
      <w:r w:rsidRPr="00A864E7">
        <w:rPr>
          <w:rFonts w:ascii="Arial" w:hAnsi="Arial" w:cs="Arial"/>
        </w:rPr>
        <w:t>(</w:t>
      </w:r>
      <w:proofErr w:type="gramEnd"/>
      <w:r w:rsidRPr="00A864E7">
        <w:rPr>
          <w:rFonts w:ascii="Arial" w:hAnsi="Arial" w:cs="Arial"/>
        </w:rPr>
        <w:t>далее - Уполномоченный орган) или многофункциональном центре предоставления муниципальных услуг (далее - многофункциональный центр);</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2) </w:t>
      </w:r>
      <w:r w:rsidR="00E31930" w:rsidRPr="00A864E7">
        <w:rPr>
          <w:rFonts w:ascii="Arial" w:hAnsi="Arial" w:cs="Arial"/>
        </w:rPr>
        <w:t xml:space="preserve">по телефону </w:t>
      </w:r>
      <w:r w:rsidR="00AA56DA">
        <w:rPr>
          <w:rFonts w:ascii="Arial" w:hAnsi="Arial" w:cs="Arial"/>
        </w:rPr>
        <w:t xml:space="preserve">в </w:t>
      </w:r>
      <w:r w:rsidR="00E31930" w:rsidRPr="00A864E7">
        <w:rPr>
          <w:rFonts w:ascii="Arial" w:hAnsi="Arial" w:cs="Arial"/>
        </w:rPr>
        <w:t>Уполномоченном органе или многофункциональном центре;</w:t>
      </w:r>
    </w:p>
    <w:p w:rsidR="00421EDE" w:rsidRDefault="00421EDE" w:rsidP="00421EDE">
      <w:pPr>
        <w:pStyle w:val="11"/>
        <w:ind w:firstLine="709"/>
        <w:contextualSpacing/>
        <w:jc w:val="both"/>
        <w:rPr>
          <w:rFonts w:ascii="Arial" w:hAnsi="Arial" w:cs="Arial"/>
        </w:rPr>
      </w:pPr>
      <w:r>
        <w:rPr>
          <w:rFonts w:ascii="Arial" w:hAnsi="Arial" w:cs="Arial"/>
        </w:rPr>
        <w:t xml:space="preserve">3) </w:t>
      </w:r>
      <w:r w:rsidR="00E31930" w:rsidRPr="00A864E7">
        <w:rPr>
          <w:rFonts w:ascii="Arial" w:hAnsi="Arial" w:cs="Arial"/>
        </w:rPr>
        <w:t>письменно, в том числе посредством электронной почты, факсимильной связи;</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4) </w:t>
      </w:r>
      <w:r w:rsidR="00E31930" w:rsidRPr="00A864E7">
        <w:rPr>
          <w:rFonts w:ascii="Arial" w:hAnsi="Arial" w:cs="Arial"/>
        </w:rPr>
        <w:t>посредством размещения в открытой и доступной форме информации: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 xml:space="preserve">в федеральной государственной информационной системе «Единый портал государственных и муниципальных услуг </w:t>
      </w:r>
      <w:r w:rsidRPr="00A864E7">
        <w:rPr>
          <w:rFonts w:ascii="Arial" w:hAnsi="Arial" w:cs="Arial"/>
          <w:lang w:eastAsia="en-US" w:bidi="en-US"/>
        </w:rPr>
        <w:t>(</w:t>
      </w:r>
      <w:hyperlink r:id="rId7" w:history="1">
        <w:r w:rsidRPr="00A864E7">
          <w:rPr>
            <w:rFonts w:ascii="Arial" w:hAnsi="Arial" w:cs="Arial"/>
            <w:lang w:val="en-US" w:eastAsia="en-US" w:bidi="en-US"/>
          </w:rPr>
          <w:t>https</w:t>
        </w:r>
        <w:r w:rsidRPr="00A864E7">
          <w:rPr>
            <w:rFonts w:ascii="Arial" w:hAnsi="Arial" w:cs="Arial"/>
            <w:lang w:eastAsia="en-US" w:bidi="en-US"/>
          </w:rPr>
          <w:t>://</w:t>
        </w:r>
        <w:r w:rsidRPr="00A864E7">
          <w:rPr>
            <w:rFonts w:ascii="Arial" w:hAnsi="Arial" w:cs="Arial"/>
            <w:lang w:val="en-US" w:eastAsia="en-US" w:bidi="en-US"/>
          </w:rPr>
          <w:t>www</w:t>
        </w:r>
        <w:r w:rsidRPr="00A864E7">
          <w:rPr>
            <w:rFonts w:ascii="Arial" w:hAnsi="Arial" w:cs="Arial"/>
            <w:lang w:eastAsia="en-US" w:bidi="en-US"/>
          </w:rPr>
          <w:t>.</w:t>
        </w:r>
        <w:proofErr w:type="spellStart"/>
        <w:r w:rsidRPr="00A864E7">
          <w:rPr>
            <w:rFonts w:ascii="Arial" w:hAnsi="Arial" w:cs="Arial"/>
            <w:lang w:val="en-US" w:eastAsia="en-US" w:bidi="en-US"/>
          </w:rPr>
          <w:t>gosuslugi</w:t>
        </w:r>
        <w:proofErr w:type="spellEnd"/>
        <w:r w:rsidRPr="00A864E7">
          <w:rPr>
            <w:rFonts w:ascii="Arial" w:hAnsi="Arial" w:cs="Arial"/>
            <w:lang w:eastAsia="en-US" w:bidi="en-US"/>
          </w:rPr>
          <w:t>.</w:t>
        </w:r>
        <w:proofErr w:type="spellStart"/>
        <w:r w:rsidRPr="00A864E7">
          <w:rPr>
            <w:rFonts w:ascii="Arial" w:hAnsi="Arial" w:cs="Arial"/>
            <w:lang w:val="en-US" w:eastAsia="en-US" w:bidi="en-US"/>
          </w:rPr>
          <w:t>ru</w:t>
        </w:r>
        <w:proofErr w:type="spellEnd"/>
        <w:r w:rsidRPr="00A864E7">
          <w:rPr>
            <w:rFonts w:ascii="Arial" w:hAnsi="Arial" w:cs="Arial"/>
            <w:lang w:eastAsia="en-US" w:bidi="en-US"/>
          </w:rPr>
          <w:t>/</w:t>
        </w:r>
      </w:hyperlink>
      <w:r w:rsidRPr="00A864E7">
        <w:rPr>
          <w:rFonts w:ascii="Arial" w:hAnsi="Arial" w:cs="Arial"/>
          <w:lang w:eastAsia="en-US" w:bidi="en-US"/>
        </w:rPr>
        <w:t xml:space="preserve">) </w:t>
      </w:r>
      <w:r w:rsidRPr="00A864E7">
        <w:rPr>
          <w:rFonts w:ascii="Arial" w:hAnsi="Arial" w:cs="Arial"/>
        </w:rPr>
        <w:t>(далее Единый портал);</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на официаль</w:t>
      </w:r>
      <w:r w:rsidR="00DF1422">
        <w:rPr>
          <w:rFonts w:ascii="Arial" w:hAnsi="Arial" w:cs="Arial"/>
        </w:rPr>
        <w:t xml:space="preserve">ном сайте Администрации </w:t>
      </w:r>
      <w:proofErr w:type="spellStart"/>
      <w:r w:rsidR="00DF1422">
        <w:rPr>
          <w:rFonts w:ascii="Arial" w:hAnsi="Arial" w:cs="Arial"/>
        </w:rPr>
        <w:t>Щучанского</w:t>
      </w:r>
      <w:proofErr w:type="spellEnd"/>
      <w:r w:rsidR="00DF1422">
        <w:rPr>
          <w:rFonts w:ascii="Arial" w:hAnsi="Arial" w:cs="Arial"/>
        </w:rPr>
        <w:t xml:space="preserve"> муниципального округа Курганской области </w:t>
      </w:r>
      <w:hyperlink r:id="rId8" w:history="1">
        <w:r w:rsidR="00F60D95" w:rsidRPr="002B063F">
          <w:rPr>
            <w:rStyle w:val="ac"/>
            <w:rFonts w:ascii="Arial" w:hAnsi="Arial" w:cs="Arial"/>
            <w:lang w:val="en-US"/>
          </w:rPr>
          <w:t>http</w:t>
        </w:r>
        <w:r w:rsidR="00F60D95" w:rsidRPr="002B063F">
          <w:rPr>
            <w:rStyle w:val="ac"/>
            <w:rFonts w:ascii="Arial" w:hAnsi="Arial" w:cs="Arial"/>
          </w:rPr>
          <w:t>://щучанский-округ.рф</w:t>
        </w:r>
      </w:hyperlink>
    </w:p>
    <w:p w:rsidR="0071019C" w:rsidRPr="00A864E7" w:rsidRDefault="00421EDE" w:rsidP="00421EDE">
      <w:pPr>
        <w:pStyle w:val="11"/>
        <w:ind w:firstLine="708"/>
        <w:contextualSpacing/>
        <w:jc w:val="both"/>
        <w:rPr>
          <w:rFonts w:ascii="Arial" w:hAnsi="Arial" w:cs="Arial"/>
        </w:rPr>
      </w:pPr>
      <w:r>
        <w:rPr>
          <w:rFonts w:ascii="Arial" w:hAnsi="Arial" w:cs="Arial"/>
        </w:rPr>
        <w:t xml:space="preserve">5) </w:t>
      </w:r>
      <w:r w:rsidR="00E31930" w:rsidRPr="00A864E7">
        <w:rPr>
          <w:rFonts w:ascii="Arial" w:hAnsi="Arial" w:cs="Arial"/>
        </w:rPr>
        <w:t>посредством размещения информации на информационных стендах Уполномоченного органа или многофункционального центра.</w:t>
      </w:r>
    </w:p>
    <w:p w:rsidR="001E38D1" w:rsidRDefault="00421EDE" w:rsidP="00421EDE">
      <w:pPr>
        <w:pStyle w:val="11"/>
        <w:ind w:firstLine="708"/>
        <w:contextualSpacing/>
        <w:jc w:val="both"/>
        <w:rPr>
          <w:rFonts w:ascii="Arial" w:hAnsi="Arial" w:cs="Arial"/>
        </w:rPr>
      </w:pPr>
      <w:r>
        <w:rPr>
          <w:rFonts w:ascii="Arial" w:hAnsi="Arial" w:cs="Arial"/>
        </w:rPr>
        <w:lastRenderedPageBreak/>
        <w:t xml:space="preserve">9. </w:t>
      </w:r>
      <w:r w:rsidR="00E31930" w:rsidRPr="00A864E7">
        <w:rPr>
          <w:rFonts w:ascii="Arial" w:hAnsi="Arial" w:cs="Arial"/>
        </w:rPr>
        <w:t xml:space="preserve">Информирование осуществляется по вопросам, касающимся: </w:t>
      </w:r>
    </w:p>
    <w:p w:rsidR="0071019C" w:rsidRPr="00A864E7" w:rsidRDefault="00E31930" w:rsidP="00421EDE">
      <w:pPr>
        <w:pStyle w:val="11"/>
        <w:ind w:firstLine="708"/>
        <w:contextualSpacing/>
        <w:jc w:val="both"/>
        <w:rPr>
          <w:rFonts w:ascii="Arial" w:hAnsi="Arial" w:cs="Arial"/>
        </w:rPr>
      </w:pPr>
      <w:r w:rsidRPr="00A864E7">
        <w:rPr>
          <w:rFonts w:ascii="Arial" w:hAnsi="Arial" w:cs="Arial"/>
        </w:rPr>
        <w:t>способов подачи заявления о предоставлении муниципальной услуги;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документов, необходимых для предоставления услуги;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порядка и сроков предоставления муниципальной услуги;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Получение информации по вопросам предоставления муниципальной услуги осуществляется бесплатно.</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10. </w:t>
      </w:r>
      <w:r w:rsidR="00E31930" w:rsidRPr="00A864E7">
        <w:rPr>
          <w:rFonts w:ascii="Arial" w:hAnsi="Arial" w:cs="Arial"/>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31930" w:rsidRPr="00A864E7">
        <w:rPr>
          <w:rFonts w:ascii="Arial" w:hAnsi="Arial" w:cs="Arial"/>
        </w:rPr>
        <w:t>обратившихся</w:t>
      </w:r>
      <w:proofErr w:type="gramEnd"/>
      <w:r w:rsidR="00E31930" w:rsidRPr="00A864E7">
        <w:rPr>
          <w:rFonts w:ascii="Arial" w:hAnsi="Arial" w:cs="Arial"/>
        </w:rPr>
        <w:t xml:space="preserve"> по интересующим вопросам.</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Если должностно</w:t>
      </w:r>
      <w:r w:rsidR="00421EDE">
        <w:rPr>
          <w:rFonts w:ascii="Arial" w:hAnsi="Arial" w:cs="Arial"/>
        </w:rPr>
        <w:t>е лицо Уполномоченного органа не</w:t>
      </w:r>
      <w:r w:rsidRPr="00A864E7">
        <w:rPr>
          <w:rFonts w:ascii="Arial" w:hAnsi="Arial" w:cs="Arial"/>
        </w:rPr>
        <w:t xml:space="preserve">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F60D95" w:rsidRDefault="00E31930" w:rsidP="00A864E7">
      <w:pPr>
        <w:pStyle w:val="11"/>
        <w:ind w:firstLine="709"/>
        <w:contextualSpacing/>
        <w:jc w:val="both"/>
        <w:rPr>
          <w:rFonts w:ascii="Arial" w:hAnsi="Arial" w:cs="Arial"/>
        </w:rPr>
      </w:pPr>
      <w:r w:rsidRPr="00A864E7">
        <w:rPr>
          <w:rFonts w:ascii="Arial" w:hAnsi="Arial" w:cs="Arial"/>
        </w:rPr>
        <w:t xml:space="preserve">изложить обращение в письменной форме; </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назначить другое время для консультаций.</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Должностное лицо Уполномочен</w:t>
      </w:r>
      <w:r w:rsidR="00421EDE">
        <w:rPr>
          <w:rFonts w:ascii="Arial" w:hAnsi="Arial" w:cs="Arial"/>
        </w:rPr>
        <w:t>ного органа не</w:t>
      </w:r>
      <w:r w:rsidRPr="00A864E7">
        <w:rPr>
          <w:rFonts w:ascii="Arial" w:hAnsi="Arial" w:cs="Arial"/>
        </w:rPr>
        <w:t xml:space="preserve">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Продолжительнос</w:t>
      </w:r>
      <w:r w:rsidR="00421EDE">
        <w:rPr>
          <w:rFonts w:ascii="Arial" w:hAnsi="Arial" w:cs="Arial"/>
        </w:rPr>
        <w:t>ть информирования по телефону не</w:t>
      </w:r>
      <w:r w:rsidRPr="00A864E7">
        <w:rPr>
          <w:rFonts w:ascii="Arial" w:hAnsi="Arial" w:cs="Arial"/>
        </w:rPr>
        <w:t xml:space="preserve"> должна превышать 10 минут.</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Информирование осуществляется в соответствии с графиком приема граждан.</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11. </w:t>
      </w:r>
      <w:r w:rsidR="00E31930" w:rsidRPr="00A864E7">
        <w:rPr>
          <w:rFonts w:ascii="Arial" w:hAnsi="Arial" w:cs="Arial"/>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00E31930" w:rsidRPr="001E38D1">
        <w:rPr>
          <w:rFonts w:ascii="Arial" w:hAnsi="Arial" w:cs="Arial"/>
          <w:color w:val="auto"/>
        </w:rPr>
        <w:t xml:space="preserve">пункте </w:t>
      </w:r>
      <w:r w:rsidR="001E38D1" w:rsidRPr="001E38D1">
        <w:rPr>
          <w:rFonts w:ascii="Arial" w:hAnsi="Arial" w:cs="Arial"/>
          <w:color w:val="auto"/>
        </w:rPr>
        <w:t>9</w:t>
      </w:r>
      <w:r w:rsidR="00E31930" w:rsidRPr="00A864E7">
        <w:rPr>
          <w:rFonts w:ascii="Arial" w:hAnsi="Arial" w:cs="Arial"/>
        </w:rPr>
        <w:t>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Федеральный закон № 59-ФЗ).</w:t>
      </w:r>
    </w:p>
    <w:p w:rsidR="00036D14" w:rsidRPr="00036D14" w:rsidRDefault="00421EDE" w:rsidP="00036D14">
      <w:pPr>
        <w:pStyle w:val="11"/>
        <w:ind w:firstLine="708"/>
        <w:contextualSpacing/>
        <w:jc w:val="both"/>
        <w:rPr>
          <w:rFonts w:ascii="Arial" w:hAnsi="Arial" w:cs="Arial"/>
          <w:b/>
          <w:bCs/>
        </w:rPr>
      </w:pPr>
      <w:r>
        <w:rPr>
          <w:rFonts w:ascii="Arial" w:hAnsi="Arial" w:cs="Arial"/>
        </w:rPr>
        <w:t xml:space="preserve">12. </w:t>
      </w:r>
      <w:r w:rsidR="00E31930" w:rsidRPr="00A864E7">
        <w:rPr>
          <w:rFonts w:ascii="Arial" w:hAnsi="Arial" w:cs="Arial"/>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36D14">
        <w:rPr>
          <w:rFonts w:ascii="Arial" w:hAnsi="Arial" w:cs="Arial"/>
        </w:rPr>
        <w:t>861 «</w:t>
      </w:r>
      <w:r w:rsidR="00036D14" w:rsidRPr="00036D14">
        <w:rPr>
          <w:rFonts w:ascii="Arial" w:hAnsi="Arial" w:cs="Arial"/>
          <w:bCs/>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036D14">
        <w:rPr>
          <w:rFonts w:ascii="Arial" w:hAnsi="Arial" w:cs="Arial"/>
          <w:bCs/>
        </w:rPr>
        <w:t xml:space="preserve">х услуг </w:t>
      </w:r>
      <w:r w:rsidR="00036D14" w:rsidRPr="00036D14">
        <w:rPr>
          <w:rFonts w:ascii="Arial" w:hAnsi="Arial" w:cs="Arial"/>
          <w:bCs/>
        </w:rPr>
        <w:t>(с изменениями и дополнениями)</w:t>
      </w:r>
      <w:r w:rsidR="00036D14">
        <w:rPr>
          <w:rFonts w:ascii="Arial" w:hAnsi="Arial" w:cs="Arial"/>
          <w:bCs/>
        </w:rPr>
        <w:t>»</w:t>
      </w:r>
    </w:p>
    <w:p w:rsidR="0071019C" w:rsidRPr="00A864E7" w:rsidRDefault="00E31930" w:rsidP="00036D14">
      <w:pPr>
        <w:pStyle w:val="11"/>
        <w:ind w:firstLine="708"/>
        <w:contextualSpacing/>
        <w:jc w:val="both"/>
        <w:rPr>
          <w:rFonts w:ascii="Arial" w:hAnsi="Arial" w:cs="Arial"/>
        </w:rPr>
      </w:pPr>
      <w:proofErr w:type="gramStart"/>
      <w:r w:rsidRPr="00A864E7">
        <w:rPr>
          <w:rFonts w:ascii="Arial" w:hAnsi="Arial" w:cs="Arial"/>
        </w:rPr>
        <w:t xml:space="preserve">Доступ к информации о сроках и порядке предоставления муниципальной </w:t>
      </w:r>
      <w:r w:rsidRPr="00A864E7">
        <w:rPr>
          <w:rFonts w:ascii="Arial" w:hAnsi="Arial" w:cs="Arial"/>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1019C" w:rsidRPr="00A864E7" w:rsidRDefault="00421EDE" w:rsidP="00421EDE">
      <w:pPr>
        <w:pStyle w:val="11"/>
        <w:ind w:firstLine="708"/>
        <w:contextualSpacing/>
        <w:jc w:val="both"/>
        <w:rPr>
          <w:rFonts w:ascii="Arial" w:hAnsi="Arial" w:cs="Arial"/>
        </w:rPr>
      </w:pPr>
      <w:r>
        <w:rPr>
          <w:rFonts w:ascii="Arial" w:hAnsi="Arial" w:cs="Arial"/>
        </w:rPr>
        <w:t xml:space="preserve">13. </w:t>
      </w:r>
      <w:r w:rsidR="00E31930" w:rsidRPr="00A864E7">
        <w:rPr>
          <w:rFonts w:ascii="Arial" w:hAnsi="Arial" w:cs="Arial"/>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00E31930" w:rsidRPr="00A864E7">
        <w:rPr>
          <w:rFonts w:ascii="Arial" w:hAnsi="Arial" w:cs="Arial"/>
        </w:rPr>
        <w:t>а-</w:t>
      </w:r>
      <w:proofErr w:type="gramEnd"/>
      <w:r w:rsidR="00E31930" w:rsidRPr="00A864E7">
        <w:rPr>
          <w:rFonts w:ascii="Arial" w:hAnsi="Arial" w:cs="Arial"/>
        </w:rPr>
        <w:t xml:space="preserve"> автоинформатора (при наличии);</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адрес официального сайта, а также электронной почты и(или) формы обратной связи Уполномоченного органа в сети«Инт</w:t>
      </w:r>
      <w:r w:rsidR="00CE31AD">
        <w:rPr>
          <w:rFonts w:ascii="Arial" w:hAnsi="Arial" w:cs="Arial"/>
        </w:rPr>
        <w:t>е</w:t>
      </w:r>
      <w:r w:rsidR="00E31930" w:rsidRPr="00A864E7">
        <w:rPr>
          <w:rFonts w:ascii="Arial" w:hAnsi="Arial" w:cs="Arial"/>
        </w:rPr>
        <w:t>рнет».</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14. </w:t>
      </w:r>
      <w:r w:rsidR="00E31930" w:rsidRPr="00A864E7">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019C" w:rsidRPr="00A864E7" w:rsidRDefault="00421EDE" w:rsidP="00421EDE">
      <w:pPr>
        <w:pStyle w:val="11"/>
        <w:ind w:firstLine="708"/>
        <w:contextualSpacing/>
        <w:jc w:val="both"/>
        <w:rPr>
          <w:rFonts w:ascii="Arial" w:hAnsi="Arial" w:cs="Arial"/>
        </w:rPr>
      </w:pPr>
      <w:r>
        <w:rPr>
          <w:rFonts w:ascii="Arial" w:hAnsi="Arial" w:cs="Arial"/>
        </w:rPr>
        <w:t xml:space="preserve">15. </w:t>
      </w:r>
      <w:r w:rsidR="00E31930" w:rsidRPr="00A864E7">
        <w:rPr>
          <w:rFonts w:ascii="Arial" w:hAnsi="Arial" w:cs="Arial"/>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1019C" w:rsidRDefault="00421EDE" w:rsidP="00CE31AD">
      <w:pPr>
        <w:pStyle w:val="11"/>
        <w:ind w:firstLine="708"/>
        <w:contextualSpacing/>
        <w:jc w:val="both"/>
        <w:rPr>
          <w:rFonts w:ascii="Arial" w:hAnsi="Arial" w:cs="Arial"/>
        </w:rPr>
      </w:pPr>
      <w:r>
        <w:rPr>
          <w:rFonts w:ascii="Arial" w:hAnsi="Arial" w:cs="Arial"/>
        </w:rPr>
        <w:t>16.</w:t>
      </w:r>
      <w:r w:rsidR="00E31930" w:rsidRPr="00A864E7">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E31AD" w:rsidRPr="00A864E7" w:rsidRDefault="00CE31AD" w:rsidP="00CE31AD">
      <w:pPr>
        <w:pStyle w:val="11"/>
        <w:ind w:firstLine="708"/>
        <w:contextualSpacing/>
        <w:jc w:val="both"/>
        <w:rPr>
          <w:rFonts w:ascii="Arial" w:hAnsi="Arial" w:cs="Arial"/>
        </w:rPr>
      </w:pPr>
    </w:p>
    <w:p w:rsidR="0071019C" w:rsidRDefault="00E31930" w:rsidP="00CE31AD">
      <w:pPr>
        <w:pStyle w:val="11"/>
        <w:ind w:firstLine="709"/>
        <w:contextualSpacing/>
        <w:jc w:val="center"/>
        <w:rPr>
          <w:rFonts w:ascii="Arial" w:hAnsi="Arial" w:cs="Arial"/>
          <w:b/>
          <w:bCs/>
        </w:rPr>
      </w:pPr>
      <w:r w:rsidRPr="00A864E7">
        <w:rPr>
          <w:rFonts w:ascii="Arial" w:hAnsi="Arial" w:cs="Arial"/>
          <w:b/>
          <w:bCs/>
        </w:rPr>
        <w:t>Р</w:t>
      </w:r>
      <w:r w:rsidR="00CE31AD">
        <w:rPr>
          <w:rFonts w:ascii="Arial" w:hAnsi="Arial" w:cs="Arial"/>
          <w:b/>
          <w:bCs/>
        </w:rPr>
        <w:t>АЗДЕЛ</w:t>
      </w:r>
      <w:r w:rsidR="00CE31AD">
        <w:rPr>
          <w:rFonts w:ascii="Arial" w:hAnsi="Arial" w:cs="Arial"/>
          <w:b/>
          <w:bCs/>
          <w:lang w:val="en-US"/>
        </w:rPr>
        <w:t>II</w:t>
      </w:r>
      <w:r w:rsidRPr="00A864E7">
        <w:rPr>
          <w:rFonts w:ascii="Arial" w:hAnsi="Arial" w:cs="Arial"/>
          <w:b/>
          <w:bCs/>
        </w:rPr>
        <w:t>. С</w:t>
      </w:r>
      <w:r w:rsidR="00CE31AD">
        <w:rPr>
          <w:rFonts w:ascii="Arial" w:hAnsi="Arial" w:cs="Arial"/>
          <w:b/>
          <w:bCs/>
        </w:rPr>
        <w:t>ТАНДАРТ ПРЕДОСТАВЛЕНИЯ МУНИЦИПАЛЬНОЙ УСЛУГИ</w:t>
      </w:r>
    </w:p>
    <w:p w:rsidR="00CE31AD" w:rsidRPr="00A864E7" w:rsidRDefault="00CE31AD" w:rsidP="00A864E7">
      <w:pPr>
        <w:pStyle w:val="11"/>
        <w:ind w:firstLine="709"/>
        <w:contextualSpacing/>
        <w:jc w:val="both"/>
        <w:rPr>
          <w:rFonts w:ascii="Arial" w:hAnsi="Arial" w:cs="Arial"/>
        </w:rPr>
      </w:pPr>
    </w:p>
    <w:p w:rsidR="0071019C" w:rsidRDefault="00CE31AD" w:rsidP="00CE31AD">
      <w:pPr>
        <w:pStyle w:val="13"/>
        <w:keepNext/>
        <w:keepLines/>
        <w:spacing w:after="0"/>
        <w:ind w:left="0"/>
        <w:contextualSpacing/>
        <w:jc w:val="center"/>
        <w:rPr>
          <w:rFonts w:ascii="Arial" w:hAnsi="Arial" w:cs="Arial"/>
        </w:rPr>
      </w:pPr>
      <w:bookmarkStart w:id="2" w:name="bookmark7"/>
      <w:r>
        <w:rPr>
          <w:rFonts w:ascii="Arial" w:hAnsi="Arial" w:cs="Arial"/>
        </w:rPr>
        <w:t xml:space="preserve">Глава 4. </w:t>
      </w:r>
      <w:r w:rsidR="00E31930" w:rsidRPr="00A864E7">
        <w:rPr>
          <w:rFonts w:ascii="Arial" w:hAnsi="Arial" w:cs="Arial"/>
        </w:rPr>
        <w:t>Наименование муниципальной услуги</w:t>
      </w:r>
      <w:bookmarkEnd w:id="2"/>
    </w:p>
    <w:p w:rsidR="00CE31AD" w:rsidRPr="00A864E7" w:rsidRDefault="00CE31AD" w:rsidP="00CE31AD">
      <w:pPr>
        <w:pStyle w:val="13"/>
        <w:keepNext/>
        <w:keepLines/>
        <w:tabs>
          <w:tab w:val="left" w:pos="3663"/>
        </w:tabs>
        <w:spacing w:after="0"/>
        <w:ind w:left="709"/>
        <w:contextualSpacing/>
        <w:jc w:val="both"/>
        <w:rPr>
          <w:rFonts w:ascii="Arial" w:hAnsi="Arial" w:cs="Arial"/>
        </w:rPr>
      </w:pPr>
    </w:p>
    <w:p w:rsidR="0071019C" w:rsidRDefault="00AC0362" w:rsidP="00AC0362">
      <w:pPr>
        <w:pStyle w:val="11"/>
        <w:ind w:firstLine="709"/>
        <w:contextualSpacing/>
        <w:jc w:val="both"/>
        <w:rPr>
          <w:rFonts w:ascii="Arial" w:hAnsi="Arial" w:cs="Arial"/>
        </w:rPr>
      </w:pPr>
      <w:r>
        <w:rPr>
          <w:rFonts w:ascii="Arial" w:hAnsi="Arial" w:cs="Arial"/>
        </w:rPr>
        <w:t xml:space="preserve">17. </w:t>
      </w:r>
      <w:r w:rsidR="00E31930" w:rsidRPr="00A864E7">
        <w:rPr>
          <w:rFonts w:ascii="Arial" w:hAnsi="Arial" w:cs="Arial"/>
        </w:rPr>
        <w:t>Наименование муниципальной услуги «Выдача разрешений на право вырубки зеленых насаждений» (дал</w:t>
      </w:r>
      <w:r w:rsidR="00CE31AD">
        <w:rPr>
          <w:rFonts w:ascii="Arial" w:hAnsi="Arial" w:cs="Arial"/>
        </w:rPr>
        <w:t>ее</w:t>
      </w:r>
      <w:r w:rsidR="00E31930" w:rsidRPr="00A864E7">
        <w:rPr>
          <w:rFonts w:ascii="Arial" w:hAnsi="Arial" w:cs="Arial"/>
        </w:rPr>
        <w:t>-услуга).</w:t>
      </w:r>
    </w:p>
    <w:p w:rsidR="00CE31AD" w:rsidRPr="00A864E7" w:rsidRDefault="00CE31AD" w:rsidP="00A864E7">
      <w:pPr>
        <w:pStyle w:val="11"/>
        <w:ind w:firstLine="709"/>
        <w:contextualSpacing/>
        <w:jc w:val="both"/>
        <w:rPr>
          <w:rFonts w:ascii="Arial" w:hAnsi="Arial" w:cs="Arial"/>
        </w:rPr>
      </w:pPr>
    </w:p>
    <w:p w:rsidR="0071019C" w:rsidRDefault="00AC0362" w:rsidP="00AC0362">
      <w:pPr>
        <w:pStyle w:val="13"/>
        <w:keepNext/>
        <w:keepLines/>
        <w:tabs>
          <w:tab w:val="left" w:pos="2445"/>
        </w:tabs>
        <w:spacing w:after="0"/>
        <w:ind w:left="0"/>
        <w:contextualSpacing/>
        <w:jc w:val="center"/>
        <w:rPr>
          <w:rFonts w:ascii="Arial" w:hAnsi="Arial" w:cs="Arial"/>
        </w:rPr>
      </w:pPr>
      <w:bookmarkStart w:id="3" w:name="bookmark9"/>
      <w:r>
        <w:rPr>
          <w:rFonts w:ascii="Arial" w:hAnsi="Arial" w:cs="Arial"/>
        </w:rPr>
        <w:t xml:space="preserve">Глава 5. </w:t>
      </w:r>
      <w:r w:rsidR="00E31930" w:rsidRPr="00A864E7">
        <w:rPr>
          <w:rFonts w:ascii="Arial" w:hAnsi="Arial" w:cs="Arial"/>
        </w:rPr>
        <w:t>Наименование органа  местного самоуправления (организации), предоставляющего муниципальную услугу</w:t>
      </w:r>
      <w:bookmarkEnd w:id="3"/>
    </w:p>
    <w:p w:rsidR="00AC0362" w:rsidRPr="00A864E7" w:rsidRDefault="00AC0362" w:rsidP="00AC0362">
      <w:pPr>
        <w:pStyle w:val="13"/>
        <w:keepNext/>
        <w:keepLines/>
        <w:tabs>
          <w:tab w:val="left" w:pos="2445"/>
        </w:tabs>
        <w:spacing w:after="0"/>
        <w:ind w:left="0"/>
        <w:contextualSpacing/>
        <w:jc w:val="center"/>
        <w:rPr>
          <w:rFonts w:ascii="Arial" w:hAnsi="Arial" w:cs="Arial"/>
        </w:rPr>
      </w:pPr>
    </w:p>
    <w:p w:rsidR="0071019C" w:rsidRPr="001E38D1" w:rsidRDefault="00AC0362" w:rsidP="00A864E7">
      <w:pPr>
        <w:pStyle w:val="11"/>
        <w:ind w:firstLine="709"/>
        <w:contextualSpacing/>
        <w:jc w:val="both"/>
        <w:rPr>
          <w:rFonts w:ascii="Arial" w:hAnsi="Arial" w:cs="Arial"/>
          <w:iCs/>
        </w:rPr>
      </w:pPr>
      <w:r>
        <w:rPr>
          <w:rFonts w:ascii="Arial" w:hAnsi="Arial" w:cs="Arial"/>
        </w:rPr>
        <w:t>18.</w:t>
      </w:r>
      <w:r w:rsidR="00E31930" w:rsidRPr="00A864E7">
        <w:rPr>
          <w:rFonts w:ascii="Arial" w:hAnsi="Arial" w:cs="Arial"/>
        </w:rPr>
        <w:t xml:space="preserve"> Муниципальная услуга предоставляется </w:t>
      </w:r>
      <w:r w:rsidRPr="001E38D1">
        <w:rPr>
          <w:rFonts w:ascii="Arial" w:hAnsi="Arial" w:cs="Arial"/>
          <w:color w:val="auto"/>
        </w:rPr>
        <w:t xml:space="preserve">Администрацией </w:t>
      </w:r>
      <w:r w:rsidR="00A17C27">
        <w:rPr>
          <w:rFonts w:ascii="Arial" w:hAnsi="Arial" w:cs="Arial"/>
          <w:color w:val="auto"/>
        </w:rPr>
        <w:t xml:space="preserve">Щучанского </w:t>
      </w:r>
      <w:r w:rsidRPr="001E38D1">
        <w:rPr>
          <w:rFonts w:ascii="Arial" w:hAnsi="Arial" w:cs="Arial"/>
          <w:color w:val="auto"/>
        </w:rPr>
        <w:t>муниципального округа Курганской области</w:t>
      </w:r>
      <w:r w:rsidR="001E38D1">
        <w:rPr>
          <w:rFonts w:ascii="Arial" w:hAnsi="Arial" w:cs="Arial"/>
          <w:iCs/>
          <w:color w:val="auto"/>
        </w:rPr>
        <w:t>.</w:t>
      </w:r>
    </w:p>
    <w:p w:rsidR="00AC0362" w:rsidRPr="00A864E7" w:rsidRDefault="00AC0362" w:rsidP="00A864E7">
      <w:pPr>
        <w:pStyle w:val="11"/>
        <w:ind w:firstLine="709"/>
        <w:contextualSpacing/>
        <w:jc w:val="both"/>
        <w:rPr>
          <w:rFonts w:ascii="Arial" w:hAnsi="Arial" w:cs="Arial"/>
        </w:rPr>
      </w:pPr>
    </w:p>
    <w:p w:rsidR="0071019C" w:rsidRDefault="00AC0362" w:rsidP="00AC0362">
      <w:pPr>
        <w:pStyle w:val="13"/>
        <w:keepNext/>
        <w:keepLines/>
        <w:tabs>
          <w:tab w:val="left" w:pos="2203"/>
        </w:tabs>
        <w:spacing w:after="0"/>
        <w:ind w:left="709"/>
        <w:contextualSpacing/>
        <w:jc w:val="center"/>
        <w:rPr>
          <w:rFonts w:ascii="Arial" w:hAnsi="Arial" w:cs="Arial"/>
        </w:rPr>
      </w:pPr>
      <w:bookmarkStart w:id="4" w:name="bookmark11"/>
      <w:r>
        <w:rPr>
          <w:rFonts w:ascii="Arial" w:hAnsi="Arial" w:cs="Arial"/>
        </w:rPr>
        <w:t xml:space="preserve">Глава 6. </w:t>
      </w:r>
      <w:r w:rsidR="00E31930" w:rsidRPr="00A864E7">
        <w:rPr>
          <w:rFonts w:ascii="Arial" w:hAnsi="Arial" w:cs="Arial"/>
        </w:rPr>
        <w:t>Описание результата предоставления муниципальной услуги</w:t>
      </w:r>
      <w:bookmarkEnd w:id="4"/>
    </w:p>
    <w:p w:rsidR="00AC0362" w:rsidRPr="00A864E7" w:rsidRDefault="00AC0362" w:rsidP="00AC0362">
      <w:pPr>
        <w:pStyle w:val="13"/>
        <w:keepNext/>
        <w:keepLines/>
        <w:tabs>
          <w:tab w:val="left" w:pos="2203"/>
        </w:tabs>
        <w:spacing w:after="0"/>
        <w:ind w:left="709"/>
        <w:contextualSpacing/>
        <w:jc w:val="center"/>
        <w:rPr>
          <w:rFonts w:ascii="Arial" w:hAnsi="Arial" w:cs="Arial"/>
        </w:rPr>
      </w:pPr>
    </w:p>
    <w:p w:rsidR="0071019C" w:rsidRPr="00A864E7" w:rsidRDefault="00AC0362" w:rsidP="00AC0362">
      <w:pPr>
        <w:pStyle w:val="11"/>
        <w:ind w:firstLine="709"/>
        <w:contextualSpacing/>
        <w:jc w:val="both"/>
        <w:rPr>
          <w:rFonts w:ascii="Arial" w:hAnsi="Arial" w:cs="Arial"/>
        </w:rPr>
      </w:pPr>
      <w:r>
        <w:rPr>
          <w:rFonts w:ascii="Arial" w:hAnsi="Arial" w:cs="Arial"/>
        </w:rPr>
        <w:t xml:space="preserve">19. </w:t>
      </w:r>
      <w:r w:rsidR="00E31930" w:rsidRPr="00A864E7">
        <w:rPr>
          <w:rFonts w:ascii="Arial" w:hAnsi="Arial" w:cs="Arial"/>
        </w:rPr>
        <w:t>Результатом предоставления услуги является разрешение на право вырубки зеленых насаждений.</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 xml:space="preserve">Разрешение на право вырубки зеленых насаждений оформляется по форме согласно </w:t>
      </w:r>
      <w:r w:rsidR="000B4142">
        <w:rPr>
          <w:rFonts w:ascii="Arial" w:hAnsi="Arial" w:cs="Arial"/>
        </w:rPr>
        <w:t>п</w:t>
      </w:r>
      <w:r w:rsidRPr="00A864E7">
        <w:rPr>
          <w:rFonts w:ascii="Arial" w:hAnsi="Arial" w:cs="Arial"/>
        </w:rPr>
        <w:t>риложению 1 к настоящему Административному регламенту.</w:t>
      </w:r>
    </w:p>
    <w:p w:rsidR="0071019C" w:rsidRPr="00A864E7" w:rsidRDefault="00AC0362" w:rsidP="00AC0362">
      <w:pPr>
        <w:pStyle w:val="11"/>
        <w:ind w:firstLine="708"/>
        <w:contextualSpacing/>
        <w:jc w:val="both"/>
        <w:rPr>
          <w:rFonts w:ascii="Arial" w:hAnsi="Arial" w:cs="Arial"/>
        </w:rPr>
      </w:pPr>
      <w:r>
        <w:rPr>
          <w:rFonts w:ascii="Arial" w:hAnsi="Arial" w:cs="Arial"/>
        </w:rPr>
        <w:lastRenderedPageBreak/>
        <w:t xml:space="preserve">20. </w:t>
      </w:r>
      <w:r w:rsidR="00E31930" w:rsidRPr="00A864E7">
        <w:rPr>
          <w:rFonts w:ascii="Arial" w:hAnsi="Arial" w:cs="Arial"/>
        </w:rPr>
        <w:t xml:space="preserve">Результат предоставления услуги, указанный в </w:t>
      </w:r>
      <w:r w:rsidR="00E31930" w:rsidRPr="001E38D1">
        <w:rPr>
          <w:rFonts w:ascii="Arial" w:hAnsi="Arial" w:cs="Arial"/>
          <w:color w:val="auto"/>
        </w:rPr>
        <w:t xml:space="preserve">пункте </w:t>
      </w:r>
      <w:r w:rsidR="001E38D1" w:rsidRPr="001E38D1">
        <w:rPr>
          <w:rFonts w:ascii="Arial" w:hAnsi="Arial" w:cs="Arial"/>
          <w:color w:val="auto"/>
        </w:rPr>
        <w:t>19</w:t>
      </w:r>
      <w:r w:rsidR="00E31930" w:rsidRPr="00A864E7">
        <w:rPr>
          <w:rFonts w:ascii="Arial" w:hAnsi="Arial" w:cs="Arial"/>
        </w:rPr>
        <w:t>настоящего Административного регламента:</w:t>
      </w:r>
    </w:p>
    <w:p w:rsidR="0071019C" w:rsidRPr="00A864E7" w:rsidRDefault="00AC0362" w:rsidP="00AC0362">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71019C" w:rsidRDefault="00AC0362" w:rsidP="00AC0362">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выдастся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C0362" w:rsidRPr="00A864E7" w:rsidRDefault="00AC0362" w:rsidP="00AC0362">
      <w:pPr>
        <w:pStyle w:val="11"/>
        <w:tabs>
          <w:tab w:val="left" w:pos="1596"/>
        </w:tabs>
        <w:ind w:firstLine="0"/>
        <w:contextualSpacing/>
        <w:jc w:val="both"/>
        <w:rPr>
          <w:rFonts w:ascii="Arial" w:hAnsi="Arial" w:cs="Arial"/>
        </w:rPr>
      </w:pPr>
    </w:p>
    <w:p w:rsidR="0071019C" w:rsidRDefault="00AC0362" w:rsidP="00AC0362">
      <w:pPr>
        <w:pStyle w:val="13"/>
        <w:keepNext/>
        <w:keepLines/>
        <w:tabs>
          <w:tab w:val="left" w:pos="3063"/>
        </w:tabs>
        <w:spacing w:after="0"/>
        <w:ind w:left="0"/>
        <w:contextualSpacing/>
        <w:jc w:val="center"/>
        <w:rPr>
          <w:rFonts w:ascii="Arial" w:hAnsi="Arial" w:cs="Arial"/>
        </w:rPr>
      </w:pPr>
      <w:bookmarkStart w:id="5" w:name="bookmark13"/>
      <w:r>
        <w:rPr>
          <w:rFonts w:ascii="Arial" w:hAnsi="Arial" w:cs="Arial"/>
        </w:rPr>
        <w:t xml:space="preserve">Глава 7. </w:t>
      </w:r>
      <w:r w:rsidR="00E31930" w:rsidRPr="00A864E7">
        <w:rPr>
          <w:rFonts w:ascii="Arial" w:hAnsi="Arial" w:cs="Arial"/>
        </w:rPr>
        <w:t>Срок предоставления муниципальной услуги</w:t>
      </w:r>
      <w:bookmarkEnd w:id="5"/>
    </w:p>
    <w:p w:rsidR="00AC0362" w:rsidRPr="00A864E7" w:rsidRDefault="00AC0362" w:rsidP="00AC0362">
      <w:pPr>
        <w:pStyle w:val="13"/>
        <w:keepNext/>
        <w:keepLines/>
        <w:tabs>
          <w:tab w:val="left" w:pos="3063"/>
        </w:tabs>
        <w:spacing w:after="0"/>
        <w:ind w:left="0"/>
        <w:contextualSpacing/>
        <w:jc w:val="center"/>
        <w:rPr>
          <w:rFonts w:ascii="Arial" w:hAnsi="Arial" w:cs="Arial"/>
        </w:rPr>
      </w:pPr>
    </w:p>
    <w:p w:rsidR="0071019C" w:rsidRPr="00A864E7" w:rsidRDefault="00AC0362" w:rsidP="00AC0362">
      <w:pPr>
        <w:pStyle w:val="11"/>
        <w:ind w:firstLine="708"/>
        <w:contextualSpacing/>
        <w:jc w:val="both"/>
        <w:rPr>
          <w:rFonts w:ascii="Arial" w:hAnsi="Arial" w:cs="Arial"/>
        </w:rPr>
      </w:pPr>
      <w:r>
        <w:rPr>
          <w:rFonts w:ascii="Arial" w:hAnsi="Arial" w:cs="Arial"/>
        </w:rPr>
        <w:t xml:space="preserve">21. </w:t>
      </w:r>
      <w:r w:rsidR="00E31930" w:rsidRPr="00A864E7">
        <w:rPr>
          <w:rFonts w:ascii="Arial" w:hAnsi="Arial" w:cs="Arial"/>
        </w:rPr>
        <w:t>При обращении Заявителя за получением разрешения на вырубку зеленых насаждений н</w:t>
      </w:r>
      <w:r>
        <w:rPr>
          <w:rFonts w:ascii="Arial" w:hAnsi="Arial" w:cs="Arial"/>
        </w:rPr>
        <w:t>е</w:t>
      </w:r>
      <w:r w:rsidR="00E31930" w:rsidRPr="00A864E7">
        <w:rPr>
          <w:rFonts w:ascii="Arial" w:hAnsi="Arial" w:cs="Arial"/>
        </w:rPr>
        <w:t xml:space="preserve"> может превышать 17 рабочих дней </w:t>
      </w:r>
      <w:proofErr w:type="gramStart"/>
      <w:r w:rsidR="00E31930" w:rsidRPr="00A864E7">
        <w:rPr>
          <w:rFonts w:ascii="Arial" w:hAnsi="Arial" w:cs="Arial"/>
        </w:rPr>
        <w:t>с даты регистрации</w:t>
      </w:r>
      <w:proofErr w:type="gramEnd"/>
      <w:r w:rsidR="00E31930" w:rsidRPr="00A864E7">
        <w:rPr>
          <w:rFonts w:ascii="Arial" w:hAnsi="Arial" w:cs="Arial"/>
        </w:rPr>
        <w:t xml:space="preserve"> Заявления в Уполномоченном органе.</w:t>
      </w:r>
    </w:p>
    <w:p w:rsidR="0071019C" w:rsidRPr="00A864E7" w:rsidRDefault="00AC0362" w:rsidP="00AC0362">
      <w:pPr>
        <w:pStyle w:val="11"/>
        <w:ind w:firstLine="708"/>
        <w:contextualSpacing/>
        <w:jc w:val="both"/>
        <w:rPr>
          <w:rFonts w:ascii="Arial" w:hAnsi="Arial" w:cs="Arial"/>
        </w:rPr>
      </w:pPr>
      <w:r>
        <w:rPr>
          <w:rFonts w:ascii="Arial" w:hAnsi="Arial" w:cs="Arial"/>
        </w:rPr>
        <w:t xml:space="preserve">22. </w:t>
      </w:r>
      <w:r w:rsidR="00E31930" w:rsidRPr="00A864E7">
        <w:rPr>
          <w:rFonts w:ascii="Arial" w:hAnsi="Arial" w:cs="Arial"/>
        </w:rPr>
        <w:t xml:space="preserve">Срок предоставления </w:t>
      </w:r>
      <w:r w:rsidR="000B4142">
        <w:rPr>
          <w:rFonts w:ascii="Arial" w:hAnsi="Arial" w:cs="Arial"/>
        </w:rPr>
        <w:t>м</w:t>
      </w:r>
      <w:r w:rsidR="00E31930" w:rsidRPr="00A864E7">
        <w:rPr>
          <w:rFonts w:ascii="Arial" w:hAnsi="Arial" w:cs="Arial"/>
        </w:rPr>
        <w:t xml:space="preserve">униципальной услуги начинает исчисляться </w:t>
      </w:r>
      <w:proofErr w:type="gramStart"/>
      <w:r w:rsidR="00E31930" w:rsidRPr="00A864E7">
        <w:rPr>
          <w:rFonts w:ascii="Arial" w:hAnsi="Arial" w:cs="Arial"/>
        </w:rPr>
        <w:t>с даты регистрации</w:t>
      </w:r>
      <w:proofErr w:type="gramEnd"/>
      <w:r w:rsidR="00E31930" w:rsidRPr="00A864E7">
        <w:rPr>
          <w:rFonts w:ascii="Arial" w:hAnsi="Arial" w:cs="Arial"/>
        </w:rPr>
        <w:t xml:space="preserve"> Заявления.</w:t>
      </w:r>
    </w:p>
    <w:p w:rsidR="0071019C" w:rsidRDefault="00AC0362" w:rsidP="00AC0362">
      <w:pPr>
        <w:pStyle w:val="11"/>
        <w:ind w:firstLine="708"/>
        <w:contextualSpacing/>
        <w:jc w:val="both"/>
        <w:rPr>
          <w:rFonts w:ascii="Arial" w:hAnsi="Arial" w:cs="Arial"/>
        </w:rPr>
      </w:pPr>
      <w:r>
        <w:rPr>
          <w:rFonts w:ascii="Arial" w:hAnsi="Arial" w:cs="Arial"/>
        </w:rPr>
        <w:t xml:space="preserve">23. </w:t>
      </w:r>
      <w:r w:rsidR="00E31930" w:rsidRPr="00A864E7">
        <w:rPr>
          <w:rFonts w:ascii="Arial" w:hAnsi="Arial" w:cs="Arial"/>
        </w:rPr>
        <w:t xml:space="preserve">В общий срок предоставления </w:t>
      </w:r>
      <w:r w:rsidR="000B4142">
        <w:rPr>
          <w:rFonts w:ascii="Arial" w:hAnsi="Arial" w:cs="Arial"/>
        </w:rPr>
        <w:t>м</w:t>
      </w:r>
      <w:r w:rsidR="00E31930" w:rsidRPr="00A864E7">
        <w:rPr>
          <w:rFonts w:ascii="Arial" w:hAnsi="Arial" w:cs="Arial"/>
        </w:rPr>
        <w:t>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C0362" w:rsidRPr="00A864E7" w:rsidRDefault="00AC0362" w:rsidP="00AC0362">
      <w:pPr>
        <w:pStyle w:val="11"/>
        <w:ind w:firstLine="708"/>
        <w:contextualSpacing/>
        <w:jc w:val="both"/>
        <w:rPr>
          <w:rFonts w:ascii="Arial" w:hAnsi="Arial" w:cs="Arial"/>
        </w:rPr>
      </w:pPr>
    </w:p>
    <w:p w:rsidR="0071019C" w:rsidRDefault="00AC0362" w:rsidP="00AC0362">
      <w:pPr>
        <w:pStyle w:val="13"/>
        <w:keepNext/>
        <w:keepLines/>
        <w:spacing w:after="0"/>
        <w:ind w:left="0"/>
        <w:contextualSpacing/>
        <w:jc w:val="center"/>
        <w:rPr>
          <w:rFonts w:ascii="Arial" w:hAnsi="Arial" w:cs="Arial"/>
        </w:rPr>
      </w:pPr>
      <w:bookmarkStart w:id="6" w:name="bookmark15"/>
      <w:r>
        <w:rPr>
          <w:rFonts w:ascii="Arial" w:hAnsi="Arial" w:cs="Arial"/>
        </w:rPr>
        <w:t xml:space="preserve">Глава 8. </w:t>
      </w:r>
      <w:r w:rsidR="00E31930" w:rsidRPr="00A864E7">
        <w:rPr>
          <w:rFonts w:ascii="Arial" w:hAnsi="Arial" w:cs="Arial"/>
        </w:rPr>
        <w:t>Правовые основания для предоставления муниципальной услуги</w:t>
      </w:r>
      <w:bookmarkEnd w:id="6"/>
    </w:p>
    <w:p w:rsidR="00AC0362" w:rsidRPr="00A864E7" w:rsidRDefault="00AC0362" w:rsidP="00AC0362">
      <w:pPr>
        <w:pStyle w:val="13"/>
        <w:keepNext/>
        <w:keepLines/>
        <w:tabs>
          <w:tab w:val="left" w:pos="2046"/>
        </w:tabs>
        <w:spacing w:after="0"/>
        <w:ind w:left="709"/>
        <w:contextualSpacing/>
        <w:jc w:val="both"/>
        <w:rPr>
          <w:rFonts w:ascii="Arial" w:hAnsi="Arial" w:cs="Arial"/>
        </w:rPr>
      </w:pPr>
    </w:p>
    <w:p w:rsidR="0071019C" w:rsidRDefault="00AC0362" w:rsidP="00A864E7">
      <w:pPr>
        <w:pStyle w:val="11"/>
        <w:ind w:firstLine="709"/>
        <w:contextualSpacing/>
        <w:jc w:val="both"/>
        <w:rPr>
          <w:rFonts w:ascii="Arial" w:hAnsi="Arial" w:cs="Arial"/>
        </w:rPr>
      </w:pPr>
      <w:r>
        <w:rPr>
          <w:rFonts w:ascii="Arial" w:hAnsi="Arial" w:cs="Arial"/>
        </w:rPr>
        <w:t>24.</w:t>
      </w:r>
      <w:r w:rsidR="00E31930" w:rsidRPr="00A864E7">
        <w:rPr>
          <w:rFonts w:ascii="Arial" w:hAnsi="Arial" w:cs="Arial"/>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w:t>
      </w:r>
      <w:r w:rsidR="00DF1422">
        <w:rPr>
          <w:rFonts w:ascii="Arial" w:hAnsi="Arial" w:cs="Arial"/>
        </w:rPr>
        <w:t>рственных и муниципальных услуг.</w:t>
      </w:r>
    </w:p>
    <w:p w:rsidR="00AC0362" w:rsidRPr="00A864E7" w:rsidRDefault="00AC0362" w:rsidP="00A864E7">
      <w:pPr>
        <w:pStyle w:val="11"/>
        <w:ind w:firstLine="709"/>
        <w:contextualSpacing/>
        <w:jc w:val="both"/>
        <w:rPr>
          <w:rFonts w:ascii="Arial" w:hAnsi="Arial" w:cs="Arial"/>
        </w:rPr>
      </w:pPr>
    </w:p>
    <w:p w:rsidR="0071019C" w:rsidRDefault="00AC0362" w:rsidP="00AC0362">
      <w:pPr>
        <w:pStyle w:val="13"/>
        <w:keepNext/>
        <w:keepLines/>
        <w:tabs>
          <w:tab w:val="left" w:pos="2445"/>
        </w:tabs>
        <w:spacing w:after="0"/>
        <w:ind w:left="0"/>
        <w:contextualSpacing/>
        <w:jc w:val="center"/>
        <w:rPr>
          <w:rFonts w:ascii="Arial" w:hAnsi="Arial" w:cs="Arial"/>
        </w:rPr>
      </w:pPr>
      <w:bookmarkStart w:id="7" w:name="bookmark17"/>
      <w:r>
        <w:rPr>
          <w:rFonts w:ascii="Arial" w:hAnsi="Arial" w:cs="Arial"/>
        </w:rPr>
        <w:t xml:space="preserve">Глава 9. </w:t>
      </w:r>
      <w:r w:rsidR="00E31930" w:rsidRPr="00A864E7">
        <w:rPr>
          <w:rFonts w:ascii="Arial" w:hAnsi="Arial" w:cs="Arial"/>
        </w:rPr>
        <w:t xml:space="preserve">Исчерпывающий перечень документов, необходимых для предоставления </w:t>
      </w:r>
      <w:r w:rsidR="000B4142">
        <w:rPr>
          <w:rFonts w:ascii="Arial" w:hAnsi="Arial" w:cs="Arial"/>
        </w:rPr>
        <w:t>муниципальной</w:t>
      </w:r>
      <w:r w:rsidR="00E31930" w:rsidRPr="00A864E7">
        <w:rPr>
          <w:rFonts w:ascii="Arial" w:hAnsi="Arial" w:cs="Arial"/>
        </w:rPr>
        <w:t xml:space="preserve"> услуги</w:t>
      </w:r>
      <w:bookmarkEnd w:id="7"/>
    </w:p>
    <w:p w:rsidR="00AC0362" w:rsidRPr="00A864E7" w:rsidRDefault="00AC0362" w:rsidP="00AC0362">
      <w:pPr>
        <w:pStyle w:val="13"/>
        <w:keepNext/>
        <w:keepLines/>
        <w:tabs>
          <w:tab w:val="left" w:pos="2445"/>
        </w:tabs>
        <w:spacing w:after="0"/>
        <w:ind w:left="709"/>
        <w:contextualSpacing/>
        <w:jc w:val="both"/>
        <w:rPr>
          <w:rFonts w:ascii="Arial" w:hAnsi="Arial" w:cs="Arial"/>
        </w:rPr>
      </w:pPr>
    </w:p>
    <w:p w:rsidR="0071019C" w:rsidRPr="00A864E7" w:rsidRDefault="00AC0362" w:rsidP="00A864E7">
      <w:pPr>
        <w:pStyle w:val="11"/>
        <w:ind w:firstLine="709"/>
        <w:contextualSpacing/>
        <w:jc w:val="both"/>
        <w:rPr>
          <w:rFonts w:ascii="Arial" w:hAnsi="Arial" w:cs="Arial"/>
        </w:rPr>
      </w:pPr>
      <w:r>
        <w:rPr>
          <w:rFonts w:ascii="Arial" w:hAnsi="Arial" w:cs="Arial"/>
        </w:rPr>
        <w:t>25.</w:t>
      </w:r>
      <w:r w:rsidR="00E31930" w:rsidRPr="00A864E7">
        <w:rPr>
          <w:rFonts w:ascii="Arial" w:hAnsi="Arial" w:cs="Arial"/>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019C" w:rsidRPr="00A864E7" w:rsidRDefault="00250EE2" w:rsidP="00A864E7">
      <w:pPr>
        <w:pStyle w:val="11"/>
        <w:ind w:firstLine="709"/>
        <w:contextualSpacing/>
        <w:jc w:val="both"/>
        <w:rPr>
          <w:rFonts w:ascii="Arial" w:hAnsi="Arial" w:cs="Arial"/>
        </w:rPr>
      </w:pPr>
      <w:proofErr w:type="gramStart"/>
      <w:r>
        <w:rPr>
          <w:rFonts w:ascii="Arial" w:hAnsi="Arial" w:cs="Arial"/>
        </w:rPr>
        <w:t>26.</w:t>
      </w:r>
      <w:r w:rsidR="00E31930" w:rsidRPr="00A864E7">
        <w:rPr>
          <w:rFonts w:ascii="Arial" w:hAnsi="Arial" w:cs="Arial"/>
        </w:rPr>
        <w:t xml:space="preserve">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w:t>
      </w:r>
      <w:r w:rsidR="00E31930" w:rsidRPr="00C23E9E">
        <w:rPr>
          <w:rFonts w:ascii="Arial" w:hAnsi="Arial" w:cs="Arial"/>
          <w:color w:val="auto"/>
        </w:rPr>
        <w:t>подпунктах «б» - «</w:t>
      </w:r>
      <w:proofErr w:type="spellStart"/>
      <w:r w:rsidR="00C23E9E" w:rsidRPr="00C23E9E">
        <w:rPr>
          <w:rFonts w:ascii="Arial" w:hAnsi="Arial" w:cs="Arial"/>
          <w:color w:val="auto"/>
        </w:rPr>
        <w:t>з</w:t>
      </w:r>
      <w:proofErr w:type="spellEnd"/>
      <w:r w:rsidR="00E31930" w:rsidRPr="00C23E9E">
        <w:rPr>
          <w:rFonts w:ascii="Arial" w:hAnsi="Arial" w:cs="Arial"/>
          <w:color w:val="auto"/>
        </w:rPr>
        <w:t xml:space="preserve">» пункта </w:t>
      </w:r>
      <w:r w:rsidR="00C23E9E" w:rsidRPr="00C23E9E">
        <w:rPr>
          <w:rFonts w:ascii="Arial" w:hAnsi="Arial" w:cs="Arial"/>
          <w:color w:val="auto"/>
        </w:rPr>
        <w:t>30</w:t>
      </w:r>
      <w:r w:rsidR="00C634E3">
        <w:rPr>
          <w:rFonts w:ascii="Arial" w:hAnsi="Arial" w:cs="Arial"/>
          <w:color w:val="auto"/>
        </w:rPr>
        <w:t xml:space="preserve"> </w:t>
      </w:r>
      <w:r w:rsidR="00E31930" w:rsidRPr="00A864E7">
        <w:rPr>
          <w:rFonts w:ascii="Arial" w:hAnsi="Arial" w:cs="Arial"/>
        </w:rPr>
        <w:t>настоящего Административного регламента, и одним из следующих способов по выбору заявителя:</w:t>
      </w:r>
      <w:proofErr w:type="gramEnd"/>
    </w:p>
    <w:p w:rsidR="0071019C" w:rsidRPr="00A864E7" w:rsidRDefault="00250EE2" w:rsidP="00250EE2">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71019C" w:rsidRPr="00A864E7" w:rsidRDefault="00E31930" w:rsidP="00A864E7">
      <w:pPr>
        <w:pStyle w:val="11"/>
        <w:ind w:firstLine="709"/>
        <w:contextualSpacing/>
        <w:jc w:val="both"/>
        <w:rPr>
          <w:rFonts w:ascii="Arial" w:hAnsi="Arial" w:cs="Arial"/>
        </w:rPr>
      </w:pPr>
      <w:proofErr w:type="gramStart"/>
      <w:r w:rsidRPr="00A864E7">
        <w:rPr>
          <w:rFonts w:ascii="Arial" w:hAnsi="Arial" w:cs="Arial"/>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w:t>
      </w:r>
      <w:r w:rsidRPr="00A864E7">
        <w:rPr>
          <w:rFonts w:ascii="Arial" w:hAnsi="Arial" w:cs="Arial"/>
        </w:rPr>
        <w:lastRenderedPageBreak/>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илииных</w:t>
      </w:r>
      <w:proofErr w:type="gramEnd"/>
      <w:r w:rsidRPr="00A864E7">
        <w:rPr>
          <w:rFonts w:ascii="Arial" w:hAnsi="Arial" w:cs="Arial"/>
        </w:rPr>
        <w:t xml:space="preserve"> </w:t>
      </w:r>
      <w:proofErr w:type="gramStart"/>
      <w:r w:rsidRPr="00A864E7">
        <w:rPr>
          <w:rFonts w:ascii="Arial" w:hAnsi="Arial" w:cs="Arial"/>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71019C" w:rsidRPr="00F60D95" w:rsidRDefault="00E31930" w:rsidP="00F60D95">
      <w:pPr>
        <w:pStyle w:val="11"/>
        <w:ind w:firstLine="709"/>
        <w:contextualSpacing/>
        <w:jc w:val="both"/>
        <w:rPr>
          <w:rFonts w:ascii="Arial" w:hAnsi="Arial" w:cs="Arial"/>
          <w:bCs/>
        </w:rPr>
      </w:pPr>
      <w:r w:rsidRPr="00A864E7">
        <w:rPr>
          <w:rFonts w:ascii="Arial" w:hAnsi="Arial" w:cs="Arial"/>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w:t>
      </w:r>
      <w:r w:rsidRPr="00615852">
        <w:rPr>
          <w:rFonts w:ascii="Arial" w:hAnsi="Arial" w:cs="Arial"/>
          <w:color w:val="auto"/>
        </w:rPr>
        <w:t>подпунктах «б» - «</w:t>
      </w:r>
      <w:proofErr w:type="spellStart"/>
      <w:r w:rsidRPr="00615852">
        <w:rPr>
          <w:rFonts w:ascii="Arial" w:hAnsi="Arial" w:cs="Arial"/>
          <w:color w:val="auto"/>
        </w:rPr>
        <w:t>з</w:t>
      </w:r>
      <w:proofErr w:type="spellEnd"/>
      <w:r w:rsidRPr="00615852">
        <w:rPr>
          <w:rFonts w:ascii="Arial" w:hAnsi="Arial" w:cs="Arial"/>
          <w:color w:val="auto"/>
        </w:rPr>
        <w:t xml:space="preserve">» пункта </w:t>
      </w:r>
      <w:r w:rsidR="00615852" w:rsidRPr="00615852">
        <w:rPr>
          <w:rFonts w:ascii="Arial" w:hAnsi="Arial" w:cs="Arial"/>
          <w:color w:val="auto"/>
        </w:rPr>
        <w:t>30</w:t>
      </w:r>
      <w:r w:rsidR="00C634E3">
        <w:rPr>
          <w:rFonts w:ascii="Arial" w:hAnsi="Arial" w:cs="Arial"/>
          <w:color w:val="auto"/>
        </w:rPr>
        <w:t xml:space="preserve"> </w:t>
      </w:r>
      <w:r w:rsidRPr="00A864E7">
        <w:rPr>
          <w:rFonts w:ascii="Arial" w:hAnsi="Arial" w:cs="Arial"/>
        </w:rPr>
        <w:t xml:space="preserve">настоящего Административного регламента. </w:t>
      </w:r>
      <w:proofErr w:type="gramStart"/>
      <w:r w:rsidRPr="00A864E7">
        <w:rPr>
          <w:rFonts w:ascii="Arial" w:hAnsi="Arial" w:cs="Arial"/>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создастся и проверяется с использованием средств электронной подписи и средств удостоверяющего центра, имеющих подтверждение соответствиятребованиям</w:t>
      </w:r>
      <w:proofErr w:type="gramEnd"/>
      <w:r w:rsidRPr="00A864E7">
        <w:rPr>
          <w:rFonts w:ascii="Arial" w:hAnsi="Arial" w:cs="Arial"/>
        </w:rPr>
        <w:t xml:space="preserve">, </w:t>
      </w:r>
      <w:proofErr w:type="gramStart"/>
      <w:r w:rsidRPr="00A864E7">
        <w:rPr>
          <w:rFonts w:ascii="Arial" w:hAnsi="Arial" w:cs="Arial"/>
        </w:rPr>
        <w:t xml:space="preserve">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60D95" w:rsidRPr="00F60D95">
        <w:rPr>
          <w:rFonts w:ascii="Arial" w:hAnsi="Arial" w:cs="Arial"/>
          <w:bCs/>
        </w:rPr>
        <w:t xml:space="preserve"> "Об электронной подписи" от 06.04.2011 N 63-ФЗ</w:t>
      </w:r>
      <w:r w:rsidRPr="00A864E7">
        <w:rPr>
          <w:rFonts w:ascii="Arial" w:hAnsi="Arial" w:cs="Arial"/>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A864E7">
        <w:rPr>
          <w:rFonts w:ascii="Arial" w:hAnsi="Arial" w:cs="Arial"/>
        </w:rPr>
        <w:t xml:space="preserve"> </w:t>
      </w:r>
      <w:proofErr w:type="gramStart"/>
      <w:r w:rsidRPr="00A864E7">
        <w:rPr>
          <w:rFonts w:ascii="Arial" w:hAnsi="Arial" w:cs="Arial"/>
        </w:rPr>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приобращении за</w:t>
      </w:r>
      <w:proofErr w:type="gramEnd"/>
      <w:r w:rsidRPr="00A864E7">
        <w:rPr>
          <w:rFonts w:ascii="Arial" w:hAnsi="Arial" w:cs="Arial"/>
        </w:rPr>
        <w:t xml:space="preserve"> получением государственных и муниципальных услуг» (далее - усиленная неквалифицированная электронная подпись).</w:t>
      </w:r>
    </w:p>
    <w:p w:rsidR="00036D14" w:rsidRPr="00036D14" w:rsidRDefault="00250EE2" w:rsidP="00036D14">
      <w:pPr>
        <w:pStyle w:val="11"/>
        <w:ind w:firstLine="708"/>
        <w:contextualSpacing/>
        <w:jc w:val="both"/>
        <w:rPr>
          <w:rFonts w:ascii="Arial" w:hAnsi="Arial" w:cs="Arial"/>
          <w:b/>
          <w:bCs/>
        </w:rPr>
      </w:pPr>
      <w:proofErr w:type="gramStart"/>
      <w:r>
        <w:rPr>
          <w:rFonts w:ascii="Arial" w:hAnsi="Arial" w:cs="Arial"/>
        </w:rPr>
        <w:t xml:space="preserve">б) </w:t>
      </w:r>
      <w:r w:rsidR="00E31930" w:rsidRPr="00A864E7">
        <w:rPr>
          <w:rFonts w:ascii="Arial" w:hAnsi="Arial" w:cs="Arial"/>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w:t>
      </w:r>
      <w:r w:rsidR="00036D14" w:rsidRPr="00036D14">
        <w:rPr>
          <w:rFonts w:ascii="Arial" w:hAnsi="Arial" w:cs="Arial"/>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00036D14" w:rsidRPr="00036D14">
        <w:rPr>
          <w:rFonts w:ascii="Arial" w:hAnsi="Arial" w:cs="Arial"/>
          <w:bCs/>
        </w:rPr>
        <w:t>,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изменениями и дополнениями)</w:t>
      </w:r>
    </w:p>
    <w:p w:rsidR="0071019C" w:rsidRPr="00A864E7" w:rsidRDefault="00250EE2" w:rsidP="00036D14">
      <w:pPr>
        <w:pStyle w:val="11"/>
        <w:ind w:firstLine="708"/>
        <w:contextualSpacing/>
        <w:jc w:val="both"/>
        <w:rPr>
          <w:rFonts w:ascii="Arial" w:hAnsi="Arial" w:cs="Arial"/>
        </w:rPr>
      </w:pPr>
      <w:r>
        <w:rPr>
          <w:rFonts w:ascii="Arial" w:hAnsi="Arial" w:cs="Arial"/>
        </w:rPr>
        <w:t>27.</w:t>
      </w:r>
      <w:r w:rsidR="00E31930" w:rsidRPr="00A864E7">
        <w:rPr>
          <w:rFonts w:ascii="Arial" w:hAnsi="Arial" w:cs="Arial"/>
        </w:rPr>
        <w:t xml:space="preserve"> Иные требования, в том числе учитывающие особенности </w:t>
      </w:r>
      <w:r w:rsidR="00E31930" w:rsidRPr="00A864E7">
        <w:rPr>
          <w:rFonts w:ascii="Arial" w:hAnsi="Arial" w:cs="Arial"/>
        </w:rPr>
        <w:lastRenderedPageBreak/>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A864E7">
        <w:rPr>
          <w:rFonts w:ascii="Arial" w:hAnsi="Arial" w:cs="Arial"/>
        </w:rPr>
        <w:t>Правил организации деятельности многофункциональных центров предоставления государственных</w:t>
      </w:r>
      <w:proofErr w:type="gramEnd"/>
      <w:r w:rsidRPr="00A864E7">
        <w:rPr>
          <w:rFonts w:ascii="Arial" w:hAnsi="Arial" w:cs="Arial"/>
        </w:rPr>
        <w:t xml:space="preserve"> и муниципальных услуг».</w:t>
      </w:r>
    </w:p>
    <w:p w:rsidR="0071019C" w:rsidRPr="00A864E7" w:rsidRDefault="00250EE2" w:rsidP="00A864E7">
      <w:pPr>
        <w:pStyle w:val="11"/>
        <w:ind w:firstLine="709"/>
        <w:contextualSpacing/>
        <w:jc w:val="both"/>
        <w:rPr>
          <w:rFonts w:ascii="Arial" w:hAnsi="Arial" w:cs="Arial"/>
        </w:rPr>
      </w:pPr>
      <w:r>
        <w:rPr>
          <w:rFonts w:ascii="Arial" w:hAnsi="Arial" w:cs="Arial"/>
        </w:rPr>
        <w:t>28.</w:t>
      </w:r>
      <w:r w:rsidR="00E31930" w:rsidRPr="00A864E7">
        <w:rPr>
          <w:rFonts w:ascii="Arial" w:hAnsi="Arial" w:cs="Arial"/>
        </w:rPr>
        <w:t xml:space="preserve"> Документы, прилагаемые заявителем к заявлению о выдаче разрешения на право вырубки зеленых насаждений,</w:t>
      </w:r>
      <w:r w:rsidR="00C634E3">
        <w:rPr>
          <w:rFonts w:ascii="Arial" w:hAnsi="Arial" w:cs="Arial"/>
        </w:rPr>
        <w:t xml:space="preserve"> </w:t>
      </w:r>
      <w:r w:rsidR="00E31930" w:rsidRPr="00A864E7">
        <w:rPr>
          <w:rFonts w:ascii="Arial" w:hAnsi="Arial" w:cs="Arial"/>
        </w:rPr>
        <w:t>представляемые в электронной форме, направляются в следующих форматах:</w:t>
      </w:r>
    </w:p>
    <w:p w:rsidR="0071019C" w:rsidRPr="00A864E7" w:rsidRDefault="00250EE2" w:rsidP="00250EE2">
      <w:pPr>
        <w:pStyle w:val="11"/>
        <w:ind w:firstLine="708"/>
        <w:contextualSpacing/>
        <w:jc w:val="both"/>
        <w:rPr>
          <w:rFonts w:ascii="Arial" w:hAnsi="Arial" w:cs="Arial"/>
        </w:rPr>
      </w:pPr>
      <w:r>
        <w:rPr>
          <w:rFonts w:ascii="Arial" w:hAnsi="Arial" w:cs="Arial"/>
          <w:lang w:eastAsia="en-US" w:bidi="en-US"/>
        </w:rPr>
        <w:t xml:space="preserve">а) </w:t>
      </w:r>
      <w:r w:rsidR="00E31930" w:rsidRPr="00A864E7">
        <w:rPr>
          <w:rFonts w:ascii="Arial" w:hAnsi="Arial" w:cs="Arial"/>
          <w:lang w:val="en-US" w:eastAsia="en-US" w:bidi="en-US"/>
        </w:rPr>
        <w:t>xml</w:t>
      </w:r>
      <w:r w:rsidR="00E31930" w:rsidRPr="00A864E7">
        <w:rPr>
          <w:rFonts w:ascii="Arial" w:hAnsi="Arial" w:cs="Arial"/>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E31930" w:rsidRPr="00A864E7">
        <w:rPr>
          <w:rFonts w:ascii="Arial" w:hAnsi="Arial" w:cs="Arial"/>
          <w:lang w:val="en-US" w:eastAsia="en-US" w:bidi="en-US"/>
        </w:rPr>
        <w:t>xml</w:t>
      </w:r>
      <w:r w:rsidR="00E31930" w:rsidRPr="00A864E7">
        <w:rPr>
          <w:rFonts w:ascii="Arial" w:hAnsi="Arial" w:cs="Arial"/>
          <w:lang w:eastAsia="en-US" w:bidi="en-US"/>
        </w:rPr>
        <w:t>;</w:t>
      </w:r>
    </w:p>
    <w:p w:rsidR="0071019C" w:rsidRPr="00A864E7" w:rsidRDefault="00250EE2" w:rsidP="00250EE2">
      <w:pPr>
        <w:pStyle w:val="11"/>
        <w:ind w:firstLine="708"/>
        <w:contextualSpacing/>
        <w:jc w:val="both"/>
        <w:rPr>
          <w:rFonts w:ascii="Arial" w:hAnsi="Arial" w:cs="Arial"/>
        </w:rPr>
      </w:pPr>
      <w:r>
        <w:rPr>
          <w:rFonts w:ascii="Arial" w:hAnsi="Arial" w:cs="Arial"/>
          <w:lang w:eastAsia="en-US" w:bidi="en-US"/>
        </w:rPr>
        <w:t xml:space="preserve">б) </w:t>
      </w:r>
      <w:r w:rsidR="00E31930" w:rsidRPr="00A864E7">
        <w:rPr>
          <w:rFonts w:ascii="Arial" w:hAnsi="Arial" w:cs="Arial"/>
          <w:lang w:val="en-US" w:eastAsia="en-US" w:bidi="en-US"/>
        </w:rPr>
        <w:t>doc</w:t>
      </w:r>
      <w:r w:rsidR="00E31930" w:rsidRPr="00A864E7">
        <w:rPr>
          <w:rFonts w:ascii="Arial" w:hAnsi="Arial" w:cs="Arial"/>
          <w:lang w:eastAsia="en-US" w:bidi="en-US"/>
        </w:rPr>
        <w:t xml:space="preserve">, </w:t>
      </w:r>
      <w:proofErr w:type="spellStart"/>
      <w:r w:rsidR="00E31930" w:rsidRPr="00A864E7">
        <w:rPr>
          <w:rFonts w:ascii="Arial" w:hAnsi="Arial" w:cs="Arial"/>
          <w:lang w:val="en-US" w:eastAsia="en-US" w:bidi="en-US"/>
        </w:rPr>
        <w:t>docx</w:t>
      </w:r>
      <w:proofErr w:type="spellEnd"/>
      <w:r w:rsidR="00E31930" w:rsidRPr="00A864E7">
        <w:rPr>
          <w:rFonts w:ascii="Arial" w:hAnsi="Arial" w:cs="Arial"/>
          <w:lang w:eastAsia="en-US" w:bidi="en-US"/>
        </w:rPr>
        <w:t xml:space="preserve">, </w:t>
      </w:r>
      <w:proofErr w:type="spellStart"/>
      <w:r w:rsidR="00E31930" w:rsidRPr="00A864E7">
        <w:rPr>
          <w:rFonts w:ascii="Arial" w:hAnsi="Arial" w:cs="Arial"/>
          <w:lang w:val="en-US" w:eastAsia="en-US" w:bidi="en-US"/>
        </w:rPr>
        <w:t>odt</w:t>
      </w:r>
      <w:proofErr w:type="spellEnd"/>
      <w:r w:rsidR="00E31930" w:rsidRPr="00A864E7">
        <w:rPr>
          <w:rFonts w:ascii="Arial" w:hAnsi="Arial" w:cs="Arial"/>
        </w:rPr>
        <w:t>- для докуме</w:t>
      </w:r>
      <w:r w:rsidR="0025100B">
        <w:rPr>
          <w:rFonts w:ascii="Arial" w:hAnsi="Arial" w:cs="Arial"/>
        </w:rPr>
        <w:t>нтов с текстовым содержанием, не</w:t>
      </w:r>
      <w:r w:rsidR="00E31930" w:rsidRPr="00A864E7">
        <w:rPr>
          <w:rFonts w:ascii="Arial" w:hAnsi="Arial" w:cs="Arial"/>
        </w:rPr>
        <w:t xml:space="preserve"> включающим формулы;</w:t>
      </w:r>
    </w:p>
    <w:p w:rsidR="0071019C" w:rsidRPr="00A864E7" w:rsidRDefault="00250EE2" w:rsidP="00250EE2">
      <w:pPr>
        <w:pStyle w:val="11"/>
        <w:ind w:firstLine="708"/>
        <w:contextualSpacing/>
        <w:jc w:val="both"/>
        <w:rPr>
          <w:rFonts w:ascii="Arial" w:hAnsi="Arial" w:cs="Arial"/>
        </w:rPr>
      </w:pPr>
      <w:r>
        <w:rPr>
          <w:rFonts w:ascii="Arial" w:hAnsi="Arial" w:cs="Arial"/>
          <w:lang w:eastAsia="en-US" w:bidi="en-US"/>
        </w:rPr>
        <w:t xml:space="preserve">в) </w:t>
      </w:r>
      <w:proofErr w:type="spellStart"/>
      <w:r w:rsidR="00E31930" w:rsidRPr="00A864E7">
        <w:rPr>
          <w:rFonts w:ascii="Arial" w:hAnsi="Arial" w:cs="Arial"/>
          <w:lang w:val="en-US" w:eastAsia="en-US" w:bidi="en-US"/>
        </w:rPr>
        <w:t>pdf</w:t>
      </w:r>
      <w:proofErr w:type="spellEnd"/>
      <w:r w:rsidR="00E31930" w:rsidRPr="00A864E7">
        <w:rPr>
          <w:rFonts w:ascii="Arial" w:hAnsi="Arial" w:cs="Arial"/>
          <w:lang w:eastAsia="en-US" w:bidi="en-US"/>
        </w:rPr>
        <w:t xml:space="preserve">, </w:t>
      </w:r>
      <w:r w:rsidR="00E31930" w:rsidRPr="00A864E7">
        <w:rPr>
          <w:rFonts w:ascii="Arial" w:hAnsi="Arial" w:cs="Arial"/>
          <w:lang w:val="en-US" w:eastAsia="en-US" w:bidi="en-US"/>
        </w:rPr>
        <w:t>jpg</w:t>
      </w:r>
      <w:r w:rsidR="00E31930" w:rsidRPr="00A864E7">
        <w:rPr>
          <w:rFonts w:ascii="Arial" w:hAnsi="Arial" w:cs="Arial"/>
          <w:lang w:eastAsia="en-US" w:bidi="en-US"/>
        </w:rPr>
        <w:t xml:space="preserve">, </w:t>
      </w:r>
      <w:r w:rsidR="00E31930" w:rsidRPr="00A864E7">
        <w:rPr>
          <w:rFonts w:ascii="Arial" w:hAnsi="Arial" w:cs="Arial"/>
          <w:lang w:val="en-US" w:eastAsia="en-US" w:bidi="en-US"/>
        </w:rPr>
        <w:t>jpeg</w:t>
      </w:r>
      <w:r w:rsidR="00E31930" w:rsidRPr="00A864E7">
        <w:rPr>
          <w:rFonts w:ascii="Arial" w:hAnsi="Arial" w:cs="Arial"/>
          <w:lang w:eastAsia="en-US" w:bidi="en-US"/>
        </w:rPr>
        <w:t xml:space="preserve">, </w:t>
      </w:r>
      <w:proofErr w:type="spellStart"/>
      <w:r w:rsidR="00E31930" w:rsidRPr="00A864E7">
        <w:rPr>
          <w:rFonts w:ascii="Arial" w:hAnsi="Arial" w:cs="Arial"/>
          <w:lang w:val="en-US" w:eastAsia="en-US" w:bidi="en-US"/>
        </w:rPr>
        <w:t>png</w:t>
      </w:r>
      <w:proofErr w:type="spellEnd"/>
      <w:r w:rsidR="00E31930" w:rsidRPr="00A864E7">
        <w:rPr>
          <w:rFonts w:ascii="Arial" w:hAnsi="Arial" w:cs="Arial"/>
          <w:lang w:eastAsia="en-US" w:bidi="en-US"/>
        </w:rPr>
        <w:t xml:space="preserve">, </w:t>
      </w:r>
      <w:r w:rsidR="00E31930" w:rsidRPr="00A864E7">
        <w:rPr>
          <w:rFonts w:ascii="Arial" w:hAnsi="Arial" w:cs="Arial"/>
          <w:lang w:val="en-US" w:eastAsia="en-US" w:bidi="en-US"/>
        </w:rPr>
        <w:t>bmp</w:t>
      </w:r>
      <w:r w:rsidR="00E31930" w:rsidRPr="00A864E7">
        <w:rPr>
          <w:rFonts w:ascii="Arial" w:hAnsi="Arial" w:cs="Arial"/>
          <w:lang w:eastAsia="en-US" w:bidi="en-US"/>
        </w:rPr>
        <w:t xml:space="preserve">, </w:t>
      </w:r>
      <w:r w:rsidR="00E31930" w:rsidRPr="00A864E7">
        <w:rPr>
          <w:rFonts w:ascii="Arial" w:hAnsi="Arial" w:cs="Arial"/>
          <w:lang w:val="en-US" w:eastAsia="en-US" w:bidi="en-US"/>
        </w:rPr>
        <w:t>tiff</w:t>
      </w:r>
      <w:r w:rsidR="00E31930" w:rsidRPr="00A864E7">
        <w:rPr>
          <w:rFonts w:ascii="Arial" w:hAnsi="Arial" w:cs="Arial"/>
          <w:lang w:eastAsia="en-US" w:bidi="en-US"/>
        </w:rPr>
        <w:t xml:space="preserve"> - </w:t>
      </w:r>
      <w:r w:rsidR="00E31930" w:rsidRPr="00A864E7">
        <w:rPr>
          <w:rFonts w:ascii="Arial" w:hAnsi="Arial" w:cs="Arial"/>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019C" w:rsidRPr="00A864E7" w:rsidRDefault="00250EE2" w:rsidP="00250EE2">
      <w:pPr>
        <w:pStyle w:val="11"/>
        <w:ind w:firstLine="708"/>
        <w:contextualSpacing/>
        <w:jc w:val="both"/>
        <w:rPr>
          <w:rFonts w:ascii="Arial" w:hAnsi="Arial" w:cs="Arial"/>
        </w:rPr>
      </w:pPr>
      <w:r>
        <w:rPr>
          <w:rFonts w:ascii="Arial" w:hAnsi="Arial" w:cs="Arial"/>
          <w:lang w:eastAsia="en-US" w:bidi="en-US"/>
        </w:rPr>
        <w:t xml:space="preserve">г) </w:t>
      </w:r>
      <w:r w:rsidR="00E31930" w:rsidRPr="00A864E7">
        <w:rPr>
          <w:rFonts w:ascii="Arial" w:hAnsi="Arial" w:cs="Arial"/>
          <w:lang w:val="en-US" w:eastAsia="en-US" w:bidi="en-US"/>
        </w:rPr>
        <w:t>zip</w:t>
      </w:r>
      <w:r w:rsidR="00E31930" w:rsidRPr="00A864E7">
        <w:rPr>
          <w:rFonts w:ascii="Arial" w:hAnsi="Arial" w:cs="Arial"/>
          <w:lang w:eastAsia="en-US" w:bidi="en-US"/>
        </w:rPr>
        <w:t xml:space="preserve">, </w:t>
      </w:r>
      <w:r w:rsidR="00E31930" w:rsidRPr="00A864E7">
        <w:rPr>
          <w:rFonts w:ascii="Arial" w:hAnsi="Arial" w:cs="Arial"/>
        </w:rPr>
        <w:t>гаг - для сжатых документов в один файл;</w:t>
      </w:r>
    </w:p>
    <w:p w:rsidR="0071019C" w:rsidRPr="00A864E7" w:rsidRDefault="00250EE2" w:rsidP="00250EE2">
      <w:pPr>
        <w:pStyle w:val="11"/>
        <w:ind w:firstLine="708"/>
        <w:contextualSpacing/>
        <w:jc w:val="both"/>
        <w:rPr>
          <w:rFonts w:ascii="Arial" w:hAnsi="Arial" w:cs="Arial"/>
        </w:rPr>
      </w:pPr>
      <w:proofErr w:type="spellStart"/>
      <w:r>
        <w:rPr>
          <w:rFonts w:ascii="Arial" w:hAnsi="Arial" w:cs="Arial"/>
          <w:lang w:eastAsia="en-US" w:bidi="en-US"/>
        </w:rPr>
        <w:t>д</w:t>
      </w:r>
      <w:proofErr w:type="spellEnd"/>
      <w:r>
        <w:rPr>
          <w:rFonts w:ascii="Arial" w:hAnsi="Arial" w:cs="Arial"/>
          <w:lang w:eastAsia="en-US" w:bidi="en-US"/>
        </w:rPr>
        <w:t xml:space="preserve">) </w:t>
      </w:r>
      <w:r w:rsidR="00E31930" w:rsidRPr="00A864E7">
        <w:rPr>
          <w:rFonts w:ascii="Arial" w:hAnsi="Arial" w:cs="Arial"/>
          <w:lang w:val="en-US" w:eastAsia="en-US" w:bidi="en-US"/>
        </w:rPr>
        <w:t>sig</w:t>
      </w:r>
      <w:r w:rsidR="00C634E3">
        <w:rPr>
          <w:rFonts w:ascii="Arial" w:hAnsi="Arial" w:cs="Arial"/>
          <w:lang w:eastAsia="en-US" w:bidi="en-US"/>
        </w:rPr>
        <w:t xml:space="preserve"> </w:t>
      </w:r>
      <w:r w:rsidR="00E31930" w:rsidRPr="00A864E7">
        <w:rPr>
          <w:rFonts w:ascii="Arial" w:hAnsi="Arial" w:cs="Arial"/>
        </w:rPr>
        <w:t>для открепленной усиленной квалифицированной электронной подписи.</w:t>
      </w:r>
    </w:p>
    <w:p w:rsidR="0071019C" w:rsidRPr="00A864E7" w:rsidRDefault="00250EE2" w:rsidP="00A864E7">
      <w:pPr>
        <w:pStyle w:val="11"/>
        <w:ind w:firstLine="709"/>
        <w:contextualSpacing/>
        <w:jc w:val="both"/>
        <w:rPr>
          <w:rFonts w:ascii="Arial" w:hAnsi="Arial" w:cs="Arial"/>
        </w:rPr>
      </w:pPr>
      <w:r>
        <w:rPr>
          <w:rFonts w:ascii="Arial" w:hAnsi="Arial" w:cs="Arial"/>
        </w:rPr>
        <w:t>29.</w:t>
      </w:r>
      <w:r w:rsidR="00C634E3">
        <w:rPr>
          <w:rFonts w:ascii="Arial" w:hAnsi="Arial" w:cs="Arial"/>
        </w:rPr>
        <w:t xml:space="preserve"> </w:t>
      </w:r>
      <w:proofErr w:type="gramStart"/>
      <w:r w:rsidR="00E31930" w:rsidRPr="00A864E7">
        <w:rPr>
          <w:rFonts w:ascii="Arial" w:hAnsi="Arial" w:cs="Arial"/>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E31930" w:rsidRPr="00A864E7">
        <w:rPr>
          <w:rFonts w:ascii="Arial" w:hAnsi="Arial" w:cs="Arial"/>
          <w:lang w:val="en-US" w:eastAsia="en-US" w:bidi="en-US"/>
        </w:rPr>
        <w:t>dpi</w:t>
      </w:r>
      <w:r w:rsidR="00E31930" w:rsidRPr="00A864E7">
        <w:rPr>
          <w:rFonts w:ascii="Arial" w:hAnsi="Arial" w:cs="Arial"/>
        </w:rPr>
        <w:t>(масштаб 1:1) и всех аутентичных</w:t>
      </w:r>
      <w:proofErr w:type="gramEnd"/>
      <w:r w:rsidR="00E31930" w:rsidRPr="00A864E7">
        <w:rPr>
          <w:rFonts w:ascii="Arial" w:hAnsi="Arial" w:cs="Arial"/>
        </w:rPr>
        <w:t xml:space="preserve"> признаков подлинности (графической подписи лица, печати, углового штампа бланка), с использованием следующих режимов:</w:t>
      </w:r>
    </w:p>
    <w:p w:rsidR="0071019C" w:rsidRPr="00A864E7" w:rsidRDefault="00250EE2" w:rsidP="00250EE2">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«черно-белый» (при отсутствии в документе графических изображений и (или) цветного текста);</w:t>
      </w:r>
    </w:p>
    <w:p w:rsidR="0071019C" w:rsidRPr="00A864E7" w:rsidRDefault="00250EE2" w:rsidP="00250EE2">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«оттенки с</w:t>
      </w:r>
      <w:r>
        <w:rPr>
          <w:rFonts w:ascii="Arial" w:hAnsi="Arial" w:cs="Arial"/>
        </w:rPr>
        <w:t>ерого» (при наличии в документах</w:t>
      </w:r>
      <w:r w:rsidR="00E31930" w:rsidRPr="00A864E7">
        <w:rPr>
          <w:rFonts w:ascii="Arial" w:hAnsi="Arial" w:cs="Arial"/>
        </w:rPr>
        <w:t xml:space="preserve"> графических изображений, отличных от цветного графического изображения);</w:t>
      </w:r>
    </w:p>
    <w:p w:rsidR="0071019C" w:rsidRPr="00A864E7" w:rsidRDefault="00250EE2" w:rsidP="00250EE2">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 xml:space="preserve">Количество файлов должно соответствовать количеству документов, каждый из которых содержит текстовую </w:t>
      </w:r>
      <w:proofErr w:type="gramStart"/>
      <w:r w:rsidRPr="00A864E7">
        <w:rPr>
          <w:rFonts w:ascii="Arial" w:hAnsi="Arial" w:cs="Arial"/>
        </w:rPr>
        <w:t>и(</w:t>
      </w:r>
      <w:proofErr w:type="gramEnd"/>
      <w:r w:rsidRPr="00A864E7">
        <w:rPr>
          <w:rFonts w:ascii="Arial" w:hAnsi="Arial" w:cs="Arial"/>
        </w:rPr>
        <w:t>или) графическую информацию.</w:t>
      </w:r>
    </w:p>
    <w:p w:rsidR="0071019C" w:rsidRPr="00A864E7" w:rsidRDefault="00250EE2" w:rsidP="00A864E7">
      <w:pPr>
        <w:pStyle w:val="11"/>
        <w:ind w:firstLine="709"/>
        <w:contextualSpacing/>
        <w:jc w:val="both"/>
        <w:rPr>
          <w:rFonts w:ascii="Arial" w:hAnsi="Arial" w:cs="Arial"/>
        </w:rPr>
      </w:pPr>
      <w:r>
        <w:rPr>
          <w:rFonts w:ascii="Arial" w:hAnsi="Arial" w:cs="Arial"/>
        </w:rPr>
        <w:t>30.</w:t>
      </w:r>
      <w:r w:rsidR="00E31930" w:rsidRPr="00A864E7">
        <w:rPr>
          <w:rFonts w:ascii="Arial" w:hAnsi="Arial" w:cs="Arial"/>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Исчерпывающий перечень документов, необходимых для предоставления услуги, подлежащих представлению заявителем самостоятельно:</w:t>
      </w:r>
    </w:p>
    <w:p w:rsidR="0071019C" w:rsidRPr="00A864E7" w:rsidRDefault="00250EE2" w:rsidP="00250EE2">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 xml:space="preserve">заявление о выдаче разрешения на право вырубки зеленых насаждений. </w:t>
      </w:r>
      <w:proofErr w:type="gramStart"/>
      <w:r w:rsidR="00E31930" w:rsidRPr="00A864E7">
        <w:rPr>
          <w:rFonts w:ascii="Arial" w:hAnsi="Arial" w:cs="Arial"/>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00E31930" w:rsidRPr="00A864E7">
        <w:rPr>
          <w:rFonts w:ascii="Arial" w:hAnsi="Arial" w:cs="Arial"/>
        </w:rPr>
        <w:t xml:space="preserve"> с </w:t>
      </w:r>
      <w:r w:rsidR="00E31930" w:rsidRPr="00615852">
        <w:rPr>
          <w:rFonts w:ascii="Arial" w:hAnsi="Arial" w:cs="Arial"/>
          <w:color w:val="auto"/>
        </w:rPr>
        <w:t xml:space="preserve">подпунктом «а» пункта </w:t>
      </w:r>
      <w:r w:rsidR="00615852" w:rsidRPr="00615852">
        <w:rPr>
          <w:rFonts w:ascii="Arial" w:hAnsi="Arial" w:cs="Arial"/>
          <w:color w:val="auto"/>
        </w:rPr>
        <w:t>26</w:t>
      </w:r>
      <w:r w:rsidR="00DE2478">
        <w:rPr>
          <w:rFonts w:ascii="Arial" w:hAnsi="Arial" w:cs="Arial"/>
          <w:color w:val="auto"/>
        </w:rPr>
        <w:t xml:space="preserve"> </w:t>
      </w:r>
      <w:r w:rsidR="00E31930" w:rsidRPr="00A864E7">
        <w:rPr>
          <w:rFonts w:ascii="Arial" w:hAnsi="Arial" w:cs="Arial"/>
        </w:rPr>
        <w:t xml:space="preserve">настоящего Административного регламента указанное заявление заполняется путем внесения соответствующих сведений в </w:t>
      </w:r>
      <w:r w:rsidR="00E31930" w:rsidRPr="00A864E7">
        <w:rPr>
          <w:rFonts w:ascii="Arial" w:hAnsi="Arial" w:cs="Arial"/>
        </w:rPr>
        <w:lastRenderedPageBreak/>
        <w:t>интерактивную форму на Едином портале, без необходимости предоставления в иной форме;</w:t>
      </w:r>
    </w:p>
    <w:p w:rsidR="0071019C" w:rsidRPr="00A864E7" w:rsidRDefault="00250EE2" w:rsidP="00250EE2">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E31930" w:rsidRPr="00A864E7">
        <w:rPr>
          <w:rFonts w:ascii="Arial" w:hAnsi="Arial" w:cs="Arial"/>
        </w:rPr>
        <w:t>ии и ау</w:t>
      </w:r>
      <w:proofErr w:type="gramEnd"/>
      <w:r w:rsidR="00E31930" w:rsidRPr="00A864E7">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019C" w:rsidRPr="00A864E7" w:rsidRDefault="00250EE2" w:rsidP="00250EE2">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E31930" w:rsidRPr="00A864E7">
        <w:rPr>
          <w:rFonts w:ascii="Arial" w:hAnsi="Arial" w:cs="Arial"/>
          <w:lang w:val="en-US" w:eastAsia="en-US" w:bidi="en-US"/>
        </w:rPr>
        <w:t>sig</w:t>
      </w:r>
      <w:r w:rsidR="00E31930" w:rsidRPr="00A864E7">
        <w:rPr>
          <w:rFonts w:ascii="Arial" w:hAnsi="Arial" w:cs="Arial"/>
          <w:lang w:eastAsia="en-US" w:bidi="en-US"/>
        </w:rPr>
        <w:t>;</w:t>
      </w:r>
    </w:p>
    <w:p w:rsidR="0071019C" w:rsidRPr="00A864E7" w:rsidRDefault="00250EE2" w:rsidP="00250EE2">
      <w:pPr>
        <w:pStyle w:val="11"/>
        <w:ind w:firstLine="708"/>
        <w:contextualSpacing/>
        <w:jc w:val="both"/>
        <w:rPr>
          <w:rFonts w:ascii="Arial" w:hAnsi="Arial" w:cs="Arial"/>
        </w:rPr>
      </w:pPr>
      <w:r>
        <w:rPr>
          <w:rFonts w:ascii="Arial" w:hAnsi="Arial" w:cs="Arial"/>
        </w:rPr>
        <w:t xml:space="preserve">г) </w:t>
      </w:r>
      <w:proofErr w:type="spellStart"/>
      <w:r w:rsidR="00E31930" w:rsidRPr="00A864E7">
        <w:rPr>
          <w:rFonts w:ascii="Arial" w:hAnsi="Arial" w:cs="Arial"/>
        </w:rPr>
        <w:t>дендроплан</w:t>
      </w:r>
      <w:proofErr w:type="spellEnd"/>
      <w:r w:rsidR="00E31930" w:rsidRPr="00A864E7">
        <w:rPr>
          <w:rFonts w:ascii="Arial" w:hAnsi="Arial" w:cs="Arial"/>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71019C" w:rsidRPr="00A864E7" w:rsidRDefault="00250EE2" w:rsidP="00250EE2">
      <w:pPr>
        <w:pStyle w:val="11"/>
        <w:ind w:firstLine="708"/>
        <w:contextualSpacing/>
        <w:jc w:val="both"/>
        <w:rPr>
          <w:rFonts w:ascii="Arial" w:hAnsi="Arial" w:cs="Arial"/>
        </w:rPr>
      </w:pPr>
      <w:proofErr w:type="gramStart"/>
      <w:r>
        <w:rPr>
          <w:rFonts w:ascii="Arial" w:hAnsi="Arial" w:cs="Arial"/>
        </w:rPr>
        <w:t xml:space="preserve">д) </w:t>
      </w:r>
      <w:r w:rsidR="00E31930" w:rsidRPr="00A864E7">
        <w:rPr>
          <w:rFonts w:ascii="Arial" w:hAnsi="Arial" w:cs="Arial"/>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E31930" w:rsidRPr="00A864E7">
        <w:rPr>
          <w:rFonts w:ascii="Arial" w:hAnsi="Arial" w:cs="Arial"/>
        </w:rPr>
        <w:t>пер</w:t>
      </w:r>
      <w:r w:rsidR="0025100B">
        <w:rPr>
          <w:rFonts w:ascii="Arial" w:hAnsi="Arial" w:cs="Arial"/>
        </w:rPr>
        <w:t>е</w:t>
      </w:r>
      <w:r w:rsidR="00E31930" w:rsidRPr="00A864E7">
        <w:rPr>
          <w:rFonts w:ascii="Arial" w:hAnsi="Arial" w:cs="Arial"/>
        </w:rPr>
        <w:t>ч</w:t>
      </w:r>
      <w:r w:rsidR="0025100B">
        <w:rPr>
          <w:rFonts w:ascii="Arial" w:hAnsi="Arial" w:cs="Arial"/>
        </w:rPr>
        <w:t>е</w:t>
      </w:r>
      <w:r w:rsidR="00E31930" w:rsidRPr="00A864E7">
        <w:rPr>
          <w:rFonts w:ascii="Arial" w:hAnsi="Arial" w:cs="Arial"/>
        </w:rPr>
        <w:t>тная</w:t>
      </w:r>
      <w:proofErr w:type="spellEnd"/>
      <w:r w:rsidR="00E31930" w:rsidRPr="00A864E7">
        <w:rPr>
          <w:rFonts w:ascii="Arial" w:hAnsi="Arial" w:cs="Arial"/>
        </w:rPr>
        <w:t xml:space="preserve"> ведомость зеленых насаждений)</w:t>
      </w:r>
      <w:proofErr w:type="gramEnd"/>
    </w:p>
    <w:p w:rsidR="0071019C" w:rsidRPr="00A864E7" w:rsidRDefault="00250EE2" w:rsidP="00250EE2">
      <w:pPr>
        <w:pStyle w:val="11"/>
        <w:ind w:firstLine="708"/>
        <w:contextualSpacing/>
        <w:jc w:val="both"/>
        <w:rPr>
          <w:rFonts w:ascii="Arial" w:hAnsi="Arial" w:cs="Arial"/>
        </w:rPr>
      </w:pPr>
      <w:r>
        <w:rPr>
          <w:rFonts w:ascii="Arial" w:hAnsi="Arial" w:cs="Arial"/>
        </w:rPr>
        <w:t xml:space="preserve">е) </w:t>
      </w:r>
      <w:r w:rsidR="00E31930" w:rsidRPr="00A864E7">
        <w:rPr>
          <w:rFonts w:ascii="Arial" w:hAnsi="Arial" w:cs="Arial"/>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з) задание на выполнение инженерных изысканий (в случае проведения инженерно-геологических изысканий.</w:t>
      </w:r>
    </w:p>
    <w:p w:rsidR="0071019C" w:rsidRPr="00A864E7" w:rsidRDefault="0025100B" w:rsidP="00A864E7">
      <w:pPr>
        <w:pStyle w:val="11"/>
        <w:ind w:firstLine="709"/>
        <w:contextualSpacing/>
        <w:jc w:val="both"/>
        <w:rPr>
          <w:rFonts w:ascii="Arial" w:hAnsi="Arial" w:cs="Arial"/>
        </w:rPr>
      </w:pPr>
      <w:r>
        <w:rPr>
          <w:rFonts w:ascii="Arial" w:hAnsi="Arial" w:cs="Arial"/>
        </w:rPr>
        <w:t>31.</w:t>
      </w:r>
      <w:r w:rsidR="00E31930" w:rsidRPr="00A864E7">
        <w:rPr>
          <w:rFonts w:ascii="Arial" w:hAnsi="Arial" w:cs="Arial"/>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1019C" w:rsidRPr="00A864E7" w:rsidRDefault="0025100B" w:rsidP="00A864E7">
      <w:pPr>
        <w:pStyle w:val="11"/>
        <w:ind w:firstLine="709"/>
        <w:contextualSpacing/>
        <w:jc w:val="both"/>
        <w:rPr>
          <w:rFonts w:ascii="Arial" w:hAnsi="Arial" w:cs="Arial"/>
        </w:rPr>
      </w:pPr>
      <w:proofErr w:type="gramStart"/>
      <w:r>
        <w:rPr>
          <w:rFonts w:ascii="Arial" w:hAnsi="Arial" w:cs="Arial"/>
        </w:rPr>
        <w:t>32.</w:t>
      </w:r>
      <w:r w:rsidR="00E31930" w:rsidRPr="00A864E7">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00E31930" w:rsidRPr="00A864E7">
        <w:rPr>
          <w:rFonts w:ascii="Arial" w:hAnsi="Arial" w:cs="Arial"/>
        </w:rPr>
        <w:t xml:space="preserve"> </w:t>
      </w:r>
      <w:proofErr w:type="gramStart"/>
      <w:r w:rsidR="00E31930" w:rsidRPr="00A864E7">
        <w:rPr>
          <w:rFonts w:ascii="Arial" w:hAnsi="Arial" w:cs="Arial"/>
        </w:rPr>
        <w:t>которых</w:t>
      </w:r>
      <w:proofErr w:type="gramEnd"/>
      <w:r w:rsidR="00E31930" w:rsidRPr="00A864E7">
        <w:rPr>
          <w:rFonts w:ascii="Arial" w:hAnsi="Arial" w:cs="Arial"/>
        </w:rPr>
        <w:t xml:space="preserve"> находятся указанные документы, и которые заявитель вправе представить по собственной инициативе:</w:t>
      </w:r>
    </w:p>
    <w:p w:rsidR="0071019C" w:rsidRPr="00A864E7" w:rsidRDefault="0025100B" w:rsidP="0025100B">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сведения из Единого государственного реестра юридических лиц (при обращении заявителя, являющегося юридическим лицом);</w:t>
      </w:r>
    </w:p>
    <w:p w:rsidR="0071019C" w:rsidRPr="00A864E7" w:rsidRDefault="0025100B" w:rsidP="0025100B">
      <w:pPr>
        <w:pStyle w:val="11"/>
        <w:ind w:firstLine="708"/>
        <w:contextualSpacing/>
        <w:jc w:val="both"/>
        <w:rPr>
          <w:rFonts w:ascii="Arial" w:hAnsi="Arial" w:cs="Arial"/>
        </w:rPr>
      </w:pPr>
      <w:r>
        <w:rPr>
          <w:rFonts w:ascii="Arial" w:hAnsi="Arial" w:cs="Arial"/>
        </w:rPr>
        <w:lastRenderedPageBreak/>
        <w:t xml:space="preserve">б) </w:t>
      </w:r>
      <w:r w:rsidR="00E31930" w:rsidRPr="00A864E7">
        <w:rPr>
          <w:rFonts w:ascii="Arial" w:hAnsi="Arial" w:cs="Arial"/>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1019C" w:rsidRPr="00A864E7" w:rsidRDefault="0025100B" w:rsidP="0025100B">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1019C" w:rsidRPr="00A864E7" w:rsidRDefault="0025100B" w:rsidP="0025100B">
      <w:pPr>
        <w:pStyle w:val="11"/>
        <w:ind w:firstLine="708"/>
        <w:contextualSpacing/>
        <w:jc w:val="both"/>
        <w:rPr>
          <w:rFonts w:ascii="Arial" w:hAnsi="Arial" w:cs="Arial"/>
        </w:rPr>
      </w:pPr>
      <w:r>
        <w:rPr>
          <w:rFonts w:ascii="Arial" w:hAnsi="Arial" w:cs="Arial"/>
        </w:rPr>
        <w:t xml:space="preserve">г) </w:t>
      </w:r>
      <w:r w:rsidR="000B4142">
        <w:rPr>
          <w:rFonts w:ascii="Arial" w:hAnsi="Arial" w:cs="Arial"/>
        </w:rPr>
        <w:t>п</w:t>
      </w:r>
      <w:r w:rsidR="00E31930" w:rsidRPr="00A864E7">
        <w:rPr>
          <w:rFonts w:ascii="Arial" w:hAnsi="Arial" w:cs="Arial"/>
        </w:rPr>
        <w:t>редписание надзорного органа;</w:t>
      </w:r>
    </w:p>
    <w:p w:rsidR="0071019C" w:rsidRPr="00A864E7" w:rsidRDefault="0025100B" w:rsidP="0025100B">
      <w:pPr>
        <w:pStyle w:val="11"/>
        <w:ind w:firstLine="708"/>
        <w:contextualSpacing/>
        <w:jc w:val="both"/>
        <w:rPr>
          <w:rFonts w:ascii="Arial" w:hAnsi="Arial" w:cs="Arial"/>
        </w:rPr>
      </w:pPr>
      <w:r>
        <w:rPr>
          <w:rFonts w:ascii="Arial" w:hAnsi="Arial" w:cs="Arial"/>
        </w:rPr>
        <w:t xml:space="preserve">д) </w:t>
      </w:r>
      <w:r w:rsidR="000B4142">
        <w:rPr>
          <w:rFonts w:ascii="Arial" w:hAnsi="Arial" w:cs="Arial"/>
        </w:rPr>
        <w:t>р</w:t>
      </w:r>
      <w:r w:rsidR="00E31930" w:rsidRPr="00A864E7">
        <w:rPr>
          <w:rFonts w:ascii="Arial" w:hAnsi="Arial" w:cs="Arial"/>
        </w:rPr>
        <w:t>азрешение на размещение объекта;</w:t>
      </w:r>
    </w:p>
    <w:p w:rsidR="0071019C" w:rsidRPr="00A864E7" w:rsidRDefault="0025100B" w:rsidP="0025100B">
      <w:pPr>
        <w:pStyle w:val="11"/>
        <w:ind w:firstLine="708"/>
        <w:contextualSpacing/>
        <w:jc w:val="both"/>
        <w:rPr>
          <w:rFonts w:ascii="Arial" w:hAnsi="Arial" w:cs="Arial"/>
        </w:rPr>
      </w:pPr>
      <w:r>
        <w:rPr>
          <w:rFonts w:ascii="Arial" w:hAnsi="Arial" w:cs="Arial"/>
        </w:rPr>
        <w:t xml:space="preserve">е) </w:t>
      </w:r>
      <w:r w:rsidR="000B4142">
        <w:rPr>
          <w:rFonts w:ascii="Arial" w:hAnsi="Arial" w:cs="Arial"/>
        </w:rPr>
        <w:t>р</w:t>
      </w:r>
      <w:r w:rsidR="00E31930" w:rsidRPr="00A864E7">
        <w:rPr>
          <w:rFonts w:ascii="Arial" w:hAnsi="Arial" w:cs="Arial"/>
        </w:rPr>
        <w:t>азрешение на право проведения земляных работ;</w:t>
      </w:r>
    </w:p>
    <w:p w:rsidR="0071019C" w:rsidRPr="00A864E7" w:rsidRDefault="0025100B" w:rsidP="0025100B">
      <w:pPr>
        <w:pStyle w:val="11"/>
        <w:ind w:firstLine="708"/>
        <w:contextualSpacing/>
        <w:jc w:val="both"/>
        <w:rPr>
          <w:rFonts w:ascii="Arial" w:hAnsi="Arial" w:cs="Arial"/>
        </w:rPr>
      </w:pPr>
      <w:proofErr w:type="gramStart"/>
      <w:r>
        <w:rPr>
          <w:rFonts w:ascii="Arial" w:hAnsi="Arial" w:cs="Arial"/>
        </w:rPr>
        <w:t xml:space="preserve">ж) </w:t>
      </w:r>
      <w:r w:rsidR="000B4142">
        <w:rPr>
          <w:rFonts w:ascii="Arial" w:hAnsi="Arial" w:cs="Arial"/>
        </w:rPr>
        <w:t>с</w:t>
      </w:r>
      <w:r w:rsidR="00E31930" w:rsidRPr="00A864E7">
        <w:rPr>
          <w:rFonts w:ascii="Arial" w:hAnsi="Arial" w:cs="Arial"/>
        </w:rPr>
        <w:t>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71019C" w:rsidRPr="00A864E7" w:rsidRDefault="0025100B" w:rsidP="0025100B">
      <w:pPr>
        <w:pStyle w:val="11"/>
        <w:ind w:firstLine="708"/>
        <w:contextualSpacing/>
        <w:jc w:val="both"/>
        <w:rPr>
          <w:rFonts w:ascii="Arial" w:hAnsi="Arial" w:cs="Arial"/>
        </w:rPr>
      </w:pPr>
      <w:r>
        <w:rPr>
          <w:rFonts w:ascii="Arial" w:hAnsi="Arial" w:cs="Arial"/>
        </w:rPr>
        <w:t xml:space="preserve">з) </w:t>
      </w:r>
      <w:r w:rsidR="00E31930" w:rsidRPr="00A864E7">
        <w:rPr>
          <w:rFonts w:ascii="Arial" w:hAnsi="Arial" w:cs="Arial"/>
        </w:rPr>
        <w:t>Разрешение на строительство.</w:t>
      </w:r>
    </w:p>
    <w:p w:rsidR="0025100B" w:rsidRDefault="0025100B" w:rsidP="0025100B">
      <w:pPr>
        <w:pStyle w:val="13"/>
        <w:keepNext/>
        <w:keepLines/>
        <w:tabs>
          <w:tab w:val="left" w:pos="2170"/>
        </w:tabs>
        <w:spacing w:after="0"/>
        <w:ind w:left="709"/>
        <w:contextualSpacing/>
        <w:jc w:val="both"/>
        <w:rPr>
          <w:rFonts w:ascii="Arial" w:hAnsi="Arial" w:cs="Arial"/>
        </w:rPr>
      </w:pPr>
      <w:bookmarkStart w:id="8" w:name="bookmark19"/>
    </w:p>
    <w:p w:rsidR="0071019C" w:rsidRDefault="0025100B" w:rsidP="0025100B">
      <w:pPr>
        <w:pStyle w:val="13"/>
        <w:keepNext/>
        <w:keepLines/>
        <w:spacing w:after="0"/>
        <w:ind w:left="0"/>
        <w:contextualSpacing/>
        <w:jc w:val="center"/>
        <w:rPr>
          <w:rFonts w:ascii="Arial" w:hAnsi="Arial" w:cs="Arial"/>
        </w:rPr>
      </w:pPr>
      <w:r>
        <w:rPr>
          <w:rFonts w:ascii="Arial" w:hAnsi="Arial" w:cs="Arial"/>
        </w:rPr>
        <w:t xml:space="preserve">Глава 10. </w:t>
      </w:r>
      <w:r w:rsidR="00E31930" w:rsidRPr="00A864E7">
        <w:rPr>
          <w:rFonts w:ascii="Arial" w:hAnsi="Arial" w:cs="Arial"/>
        </w:rPr>
        <w:t>Исчерпывающий перечень оснований отказа в приеме документов</w:t>
      </w:r>
      <w:bookmarkEnd w:id="8"/>
    </w:p>
    <w:p w:rsidR="0025100B" w:rsidRPr="00A864E7" w:rsidRDefault="0025100B" w:rsidP="0025100B">
      <w:pPr>
        <w:pStyle w:val="13"/>
        <w:keepNext/>
        <w:keepLines/>
        <w:tabs>
          <w:tab w:val="left" w:pos="2170"/>
        </w:tabs>
        <w:spacing w:after="0"/>
        <w:ind w:left="709"/>
        <w:contextualSpacing/>
        <w:jc w:val="both"/>
        <w:rPr>
          <w:rFonts w:ascii="Arial" w:hAnsi="Arial" w:cs="Arial"/>
        </w:rPr>
      </w:pPr>
    </w:p>
    <w:p w:rsidR="0071019C" w:rsidRPr="00A864E7" w:rsidRDefault="0025100B" w:rsidP="00566597">
      <w:pPr>
        <w:pStyle w:val="11"/>
        <w:ind w:firstLine="708"/>
        <w:contextualSpacing/>
        <w:jc w:val="both"/>
        <w:rPr>
          <w:rFonts w:ascii="Arial" w:hAnsi="Arial" w:cs="Arial"/>
        </w:rPr>
      </w:pPr>
      <w:r>
        <w:rPr>
          <w:rFonts w:ascii="Arial" w:hAnsi="Arial" w:cs="Arial"/>
        </w:rPr>
        <w:t>1)</w:t>
      </w:r>
      <w:r w:rsidR="000B4142">
        <w:rPr>
          <w:rFonts w:ascii="Arial" w:hAnsi="Arial" w:cs="Arial"/>
        </w:rPr>
        <w:t>з</w:t>
      </w:r>
      <w:r w:rsidR="00E31930" w:rsidRPr="00A864E7">
        <w:rPr>
          <w:rFonts w:ascii="Arial" w:hAnsi="Arial" w:cs="Arial"/>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1019C" w:rsidRPr="00A864E7" w:rsidRDefault="0025100B" w:rsidP="00566597">
      <w:pPr>
        <w:pStyle w:val="11"/>
        <w:ind w:firstLine="708"/>
        <w:contextualSpacing/>
        <w:jc w:val="both"/>
        <w:rPr>
          <w:rFonts w:ascii="Arial" w:hAnsi="Arial" w:cs="Arial"/>
        </w:rPr>
      </w:pPr>
      <w:r>
        <w:rPr>
          <w:rFonts w:ascii="Arial" w:hAnsi="Arial" w:cs="Arial"/>
        </w:rPr>
        <w:t>2)</w:t>
      </w:r>
      <w:r w:rsidR="000B4142">
        <w:rPr>
          <w:rFonts w:ascii="Arial" w:hAnsi="Arial" w:cs="Arial"/>
        </w:rPr>
        <w:t>п</w:t>
      </w:r>
      <w:r w:rsidR="00E31930" w:rsidRPr="00A864E7">
        <w:rPr>
          <w:rFonts w:ascii="Arial" w:hAnsi="Arial" w:cs="Arial"/>
        </w:rPr>
        <w:t>редставление неполного комплекта документов, необходимых для предоставления услуги;</w:t>
      </w:r>
    </w:p>
    <w:p w:rsidR="0071019C" w:rsidRPr="00A864E7" w:rsidRDefault="0025100B" w:rsidP="00566597">
      <w:pPr>
        <w:pStyle w:val="11"/>
        <w:ind w:firstLine="708"/>
        <w:contextualSpacing/>
        <w:jc w:val="both"/>
        <w:rPr>
          <w:rFonts w:ascii="Arial" w:hAnsi="Arial" w:cs="Arial"/>
        </w:rPr>
      </w:pPr>
      <w:r>
        <w:rPr>
          <w:rFonts w:ascii="Arial" w:hAnsi="Arial" w:cs="Arial"/>
        </w:rPr>
        <w:t>3)</w:t>
      </w:r>
      <w:r w:rsidR="000B4142">
        <w:rPr>
          <w:rFonts w:ascii="Arial" w:hAnsi="Arial" w:cs="Arial"/>
        </w:rPr>
        <w:t>п</w:t>
      </w:r>
      <w:r w:rsidR="00E31930" w:rsidRPr="00A864E7">
        <w:rPr>
          <w:rFonts w:ascii="Arial" w:hAnsi="Arial" w:cs="Arial"/>
        </w:rPr>
        <w:t>редставленные заявителем документы утратили силу на момент обращения за услугой;</w:t>
      </w:r>
    </w:p>
    <w:p w:rsidR="0071019C" w:rsidRPr="00A864E7" w:rsidRDefault="0025100B" w:rsidP="00566597">
      <w:pPr>
        <w:pStyle w:val="11"/>
        <w:ind w:firstLine="708"/>
        <w:contextualSpacing/>
        <w:jc w:val="both"/>
        <w:rPr>
          <w:rFonts w:ascii="Arial" w:hAnsi="Arial" w:cs="Arial"/>
        </w:rPr>
      </w:pPr>
      <w:r>
        <w:rPr>
          <w:rFonts w:ascii="Arial" w:hAnsi="Arial" w:cs="Arial"/>
        </w:rPr>
        <w:t>4)</w:t>
      </w:r>
      <w:r w:rsidR="000B4142">
        <w:rPr>
          <w:rFonts w:ascii="Arial" w:hAnsi="Arial" w:cs="Arial"/>
        </w:rPr>
        <w:t>п</w:t>
      </w:r>
      <w:r w:rsidR="00E31930" w:rsidRPr="00A864E7">
        <w:rPr>
          <w:rFonts w:ascii="Arial" w:hAnsi="Arial" w:cs="Arial"/>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019C" w:rsidRPr="00A864E7" w:rsidRDefault="0025100B" w:rsidP="00987C9B">
      <w:pPr>
        <w:pStyle w:val="11"/>
        <w:ind w:firstLine="708"/>
        <w:contextualSpacing/>
        <w:jc w:val="both"/>
        <w:rPr>
          <w:rFonts w:ascii="Arial" w:hAnsi="Arial" w:cs="Arial"/>
        </w:rPr>
      </w:pPr>
      <w:r>
        <w:rPr>
          <w:rFonts w:ascii="Arial" w:hAnsi="Arial" w:cs="Arial"/>
        </w:rPr>
        <w:t>5)</w:t>
      </w:r>
      <w:r w:rsidR="000B4142">
        <w:rPr>
          <w:rFonts w:ascii="Arial" w:hAnsi="Arial" w:cs="Arial"/>
        </w:rPr>
        <w:t>д</w:t>
      </w:r>
      <w:r w:rsidR="00E31930" w:rsidRPr="00A864E7">
        <w:rPr>
          <w:rFonts w:ascii="Arial" w:hAnsi="Arial" w:cs="Arial"/>
        </w:rPr>
        <w:t>окументы содержат п</w:t>
      </w:r>
      <w:r>
        <w:rPr>
          <w:rFonts w:ascii="Arial" w:hAnsi="Arial" w:cs="Arial"/>
        </w:rPr>
        <w:t>овреждения, наличие которых не</w:t>
      </w:r>
      <w:r w:rsidR="00E31930" w:rsidRPr="00A864E7">
        <w:rPr>
          <w:rFonts w:ascii="Arial" w:hAnsi="Arial" w:cs="Arial"/>
        </w:rPr>
        <w:t xml:space="preserve"> позволяет в полном объеме использовать информацию и сведения, содержащиеся в документах для предоставления услуги;</w:t>
      </w:r>
    </w:p>
    <w:p w:rsidR="0071019C" w:rsidRPr="00A864E7" w:rsidRDefault="0025100B" w:rsidP="00987C9B">
      <w:pPr>
        <w:pStyle w:val="11"/>
        <w:ind w:firstLine="708"/>
        <w:contextualSpacing/>
        <w:jc w:val="both"/>
        <w:rPr>
          <w:rFonts w:ascii="Arial" w:hAnsi="Arial" w:cs="Arial"/>
        </w:rPr>
      </w:pPr>
      <w:r>
        <w:rPr>
          <w:rFonts w:ascii="Arial" w:hAnsi="Arial" w:cs="Arial"/>
        </w:rPr>
        <w:t>6)</w:t>
      </w:r>
      <w:r w:rsidR="000B4142">
        <w:rPr>
          <w:rFonts w:ascii="Arial" w:hAnsi="Arial" w:cs="Arial"/>
        </w:rPr>
        <w:t>н</w:t>
      </w:r>
      <w:r w:rsidR="00E31930" w:rsidRPr="00A864E7">
        <w:rPr>
          <w:rFonts w:ascii="Arial" w:hAnsi="Arial" w:cs="Arial"/>
        </w:rPr>
        <w:t>еполное заполнение полей в форме заявления, в том числе в интерактивной форме заявления на ЕПГУ;</w:t>
      </w:r>
    </w:p>
    <w:p w:rsidR="0071019C" w:rsidRPr="00A864E7" w:rsidRDefault="0025100B" w:rsidP="00987C9B">
      <w:pPr>
        <w:pStyle w:val="11"/>
        <w:ind w:firstLine="708"/>
        <w:contextualSpacing/>
        <w:jc w:val="both"/>
        <w:rPr>
          <w:rFonts w:ascii="Arial" w:hAnsi="Arial" w:cs="Arial"/>
        </w:rPr>
      </w:pPr>
      <w:r>
        <w:rPr>
          <w:rFonts w:ascii="Arial" w:hAnsi="Arial" w:cs="Arial"/>
        </w:rPr>
        <w:t>7)</w:t>
      </w:r>
      <w:r w:rsidR="000B4142">
        <w:rPr>
          <w:rFonts w:ascii="Arial" w:hAnsi="Arial" w:cs="Arial"/>
        </w:rPr>
        <w:t>п</w:t>
      </w:r>
      <w:r w:rsidR="00E31930" w:rsidRPr="00A864E7">
        <w:rPr>
          <w:rFonts w:ascii="Arial" w:hAnsi="Arial" w:cs="Arial"/>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60D95" w:rsidRPr="00F60D95" w:rsidRDefault="00566597" w:rsidP="00F60D95">
      <w:pPr>
        <w:pStyle w:val="11"/>
        <w:ind w:firstLine="708"/>
        <w:contextualSpacing/>
        <w:jc w:val="both"/>
        <w:rPr>
          <w:rFonts w:ascii="Arial" w:hAnsi="Arial" w:cs="Arial"/>
          <w:bCs/>
        </w:rPr>
      </w:pPr>
      <w:r>
        <w:rPr>
          <w:rFonts w:ascii="Arial" w:hAnsi="Arial" w:cs="Arial"/>
        </w:rPr>
        <w:t>8)</w:t>
      </w:r>
      <w:r w:rsidR="000B4142">
        <w:rPr>
          <w:rFonts w:ascii="Arial" w:hAnsi="Arial" w:cs="Arial"/>
        </w:rPr>
        <w:t>н</w:t>
      </w:r>
      <w:r w:rsidR="00E31930" w:rsidRPr="00A864E7">
        <w:rPr>
          <w:rFonts w:ascii="Arial" w:hAnsi="Arial" w:cs="Arial"/>
        </w:rPr>
        <w:t>есоблюдение установленных</w:t>
      </w:r>
      <w:r w:rsidR="00F60D95">
        <w:rPr>
          <w:rFonts w:ascii="Arial" w:hAnsi="Arial" w:cs="Arial"/>
        </w:rPr>
        <w:t xml:space="preserve">частью 5 статьи8 </w:t>
      </w:r>
      <w:r w:rsidR="00F60D95" w:rsidRPr="00F60D95">
        <w:rPr>
          <w:rFonts w:ascii="Arial" w:hAnsi="Arial" w:cs="Arial"/>
          <w:bCs/>
        </w:rPr>
        <w:t xml:space="preserve">Федерального закона </w:t>
      </w:r>
      <w:r w:rsidR="00DF1422" w:rsidRPr="00DF1422">
        <w:rPr>
          <w:rFonts w:ascii="Arial" w:hAnsi="Arial" w:cs="Arial"/>
          <w:bCs/>
        </w:rPr>
        <w:t xml:space="preserve">от 06.04.2011 N 63-ФЗ </w:t>
      </w:r>
      <w:r w:rsidR="00F60D95" w:rsidRPr="00F60D95">
        <w:rPr>
          <w:rFonts w:ascii="Arial" w:hAnsi="Arial" w:cs="Arial"/>
          <w:bCs/>
        </w:rPr>
        <w:t xml:space="preserve">"Об электронной подписи" </w:t>
      </w:r>
    </w:p>
    <w:p w:rsidR="0071019C" w:rsidRPr="00A864E7" w:rsidRDefault="00E31930" w:rsidP="00987C9B">
      <w:pPr>
        <w:pStyle w:val="11"/>
        <w:ind w:firstLine="708"/>
        <w:contextualSpacing/>
        <w:jc w:val="both"/>
        <w:rPr>
          <w:rFonts w:ascii="Arial" w:hAnsi="Arial" w:cs="Arial"/>
        </w:rPr>
      </w:pPr>
      <w:r w:rsidRPr="00A864E7">
        <w:rPr>
          <w:rFonts w:ascii="Arial" w:hAnsi="Arial" w:cs="Arial"/>
        </w:rPr>
        <w:t>условий признания действительности, усиленной квалифицированной электронной подписи.</w:t>
      </w:r>
    </w:p>
    <w:p w:rsidR="0071019C" w:rsidRPr="00615852" w:rsidRDefault="00566597" w:rsidP="00566597">
      <w:pPr>
        <w:pStyle w:val="11"/>
        <w:ind w:firstLine="708"/>
        <w:contextualSpacing/>
        <w:jc w:val="both"/>
        <w:rPr>
          <w:rFonts w:ascii="Arial" w:hAnsi="Arial" w:cs="Arial"/>
          <w:color w:val="auto"/>
        </w:rPr>
      </w:pPr>
      <w:r>
        <w:rPr>
          <w:rFonts w:ascii="Arial" w:hAnsi="Arial" w:cs="Arial"/>
        </w:rPr>
        <w:t xml:space="preserve">33. </w:t>
      </w:r>
      <w:r w:rsidR="00E31930" w:rsidRPr="00A864E7">
        <w:rPr>
          <w:rFonts w:ascii="Arial" w:hAnsi="Arial" w:cs="Arial"/>
        </w:rPr>
        <w:t xml:space="preserve">Решение об отказе в приеме документов, указанных в </w:t>
      </w:r>
      <w:r w:rsidR="00E31930" w:rsidRPr="00615852">
        <w:rPr>
          <w:rFonts w:ascii="Arial" w:hAnsi="Arial" w:cs="Arial"/>
          <w:color w:val="auto"/>
        </w:rPr>
        <w:t xml:space="preserve">пункте </w:t>
      </w:r>
      <w:r w:rsidR="00615852" w:rsidRPr="00615852">
        <w:rPr>
          <w:rFonts w:ascii="Arial" w:hAnsi="Arial" w:cs="Arial"/>
          <w:color w:val="auto"/>
        </w:rPr>
        <w:t>30</w:t>
      </w:r>
      <w:r w:rsidR="00E31930" w:rsidRPr="00615852">
        <w:rPr>
          <w:rFonts w:ascii="Arial" w:hAnsi="Arial" w:cs="Arial"/>
          <w:color w:val="auto"/>
        </w:rPr>
        <w:t xml:space="preserve"> настоящего Административного регламента,</w:t>
      </w:r>
      <w:r w:rsidR="000B4142">
        <w:rPr>
          <w:rFonts w:ascii="Arial" w:hAnsi="Arial" w:cs="Arial"/>
          <w:color w:val="auto"/>
        </w:rPr>
        <w:t xml:space="preserve"> оформляется по форме согласно п</w:t>
      </w:r>
      <w:r w:rsidR="00E31930" w:rsidRPr="00615852">
        <w:rPr>
          <w:rFonts w:ascii="Arial" w:hAnsi="Arial" w:cs="Arial"/>
          <w:color w:val="auto"/>
        </w:rPr>
        <w:t>риложению 2 к настоящему Административному регламенту.</w:t>
      </w:r>
    </w:p>
    <w:p w:rsidR="0071019C" w:rsidRPr="00A864E7" w:rsidRDefault="00E31930" w:rsidP="00A864E7">
      <w:pPr>
        <w:pStyle w:val="11"/>
        <w:ind w:firstLine="709"/>
        <w:contextualSpacing/>
        <w:jc w:val="both"/>
        <w:rPr>
          <w:rFonts w:ascii="Arial" w:hAnsi="Arial" w:cs="Arial"/>
        </w:rPr>
      </w:pPr>
      <w:proofErr w:type="gramStart"/>
      <w:r w:rsidRPr="00615852">
        <w:rPr>
          <w:rFonts w:ascii="Arial" w:hAnsi="Arial" w:cs="Arial"/>
          <w:color w:val="auto"/>
        </w:rPr>
        <w:t xml:space="preserve">Решение об отказе в приеме документов, указанных в пункте </w:t>
      </w:r>
      <w:r w:rsidR="00615852" w:rsidRPr="00615852">
        <w:rPr>
          <w:rFonts w:ascii="Arial" w:hAnsi="Arial" w:cs="Arial"/>
          <w:color w:val="auto"/>
        </w:rPr>
        <w:t>30</w:t>
      </w:r>
      <w:r w:rsidRPr="00615852">
        <w:rPr>
          <w:rFonts w:ascii="Arial" w:hAnsi="Arial" w:cs="Arial"/>
          <w:color w:val="auto"/>
        </w:rPr>
        <w:t xml:space="preserve"> настоящего Административного регламента, направляется заявителю способом, определенным </w:t>
      </w:r>
      <w:r w:rsidRPr="00A864E7">
        <w:rPr>
          <w:rFonts w:ascii="Arial" w:hAnsi="Arial" w:cs="Arial"/>
        </w:rPr>
        <w:t>заявителем в заявлении о выдаче разрешения на прав</w:t>
      </w:r>
      <w:r w:rsidR="0025100B">
        <w:rPr>
          <w:rFonts w:ascii="Arial" w:hAnsi="Arial" w:cs="Arial"/>
        </w:rPr>
        <w:t>о вырубки зеленых насаждений, не</w:t>
      </w:r>
      <w:r w:rsidRPr="00A864E7">
        <w:rPr>
          <w:rFonts w:ascii="Arial" w:hAnsi="Arial" w:cs="Arial"/>
        </w:rPr>
        <w:t xml:space="preserve">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71019C" w:rsidRDefault="00E31930" w:rsidP="00A864E7">
      <w:pPr>
        <w:pStyle w:val="11"/>
        <w:ind w:firstLine="709"/>
        <w:contextualSpacing/>
        <w:jc w:val="both"/>
        <w:rPr>
          <w:rFonts w:ascii="Arial" w:hAnsi="Arial" w:cs="Arial"/>
        </w:rPr>
      </w:pPr>
      <w:r w:rsidRPr="00A864E7">
        <w:rPr>
          <w:rFonts w:ascii="Arial" w:hAnsi="Arial" w:cs="Arial"/>
        </w:rPr>
        <w:t xml:space="preserve">Отказ в приеме документов, указанных в </w:t>
      </w:r>
      <w:r w:rsidRPr="00C23E9E">
        <w:rPr>
          <w:rFonts w:ascii="Arial" w:hAnsi="Arial" w:cs="Arial"/>
          <w:color w:val="auto"/>
        </w:rPr>
        <w:t xml:space="preserve">пункте </w:t>
      </w:r>
      <w:r w:rsidR="00C23E9E" w:rsidRPr="00C23E9E">
        <w:rPr>
          <w:rFonts w:ascii="Arial" w:hAnsi="Arial" w:cs="Arial"/>
          <w:color w:val="auto"/>
        </w:rPr>
        <w:t>30</w:t>
      </w:r>
      <w:r w:rsidR="00DE2478">
        <w:rPr>
          <w:rFonts w:ascii="Arial" w:hAnsi="Arial" w:cs="Arial"/>
          <w:color w:val="auto"/>
        </w:rPr>
        <w:t xml:space="preserve"> </w:t>
      </w:r>
      <w:r w:rsidRPr="00A864E7">
        <w:rPr>
          <w:rFonts w:ascii="Arial" w:hAnsi="Arial" w:cs="Arial"/>
        </w:rPr>
        <w:t>настоящего Административного регламента, не препятствует повторному обращению заявителя в Уполномоченный орган.</w:t>
      </w:r>
    </w:p>
    <w:p w:rsidR="00987C9B" w:rsidRPr="00A864E7" w:rsidRDefault="00987C9B" w:rsidP="00A864E7">
      <w:pPr>
        <w:pStyle w:val="11"/>
        <w:ind w:firstLine="709"/>
        <w:contextualSpacing/>
        <w:jc w:val="both"/>
        <w:rPr>
          <w:rFonts w:ascii="Arial" w:hAnsi="Arial" w:cs="Arial"/>
        </w:rPr>
      </w:pPr>
    </w:p>
    <w:p w:rsidR="0071019C" w:rsidRDefault="00987C9B" w:rsidP="00987C9B">
      <w:pPr>
        <w:pStyle w:val="13"/>
        <w:keepNext/>
        <w:keepLines/>
        <w:tabs>
          <w:tab w:val="left" w:pos="1780"/>
        </w:tabs>
        <w:spacing w:after="0"/>
        <w:ind w:left="0"/>
        <w:contextualSpacing/>
        <w:jc w:val="center"/>
        <w:rPr>
          <w:rFonts w:ascii="Arial" w:hAnsi="Arial" w:cs="Arial"/>
        </w:rPr>
      </w:pPr>
      <w:bookmarkStart w:id="9" w:name="bookmark21"/>
      <w:r>
        <w:rPr>
          <w:rFonts w:ascii="Arial" w:hAnsi="Arial" w:cs="Arial"/>
        </w:rPr>
        <w:lastRenderedPageBreak/>
        <w:t xml:space="preserve">Глава 11. </w:t>
      </w:r>
      <w:r w:rsidR="00E31930" w:rsidRPr="00A864E7">
        <w:rPr>
          <w:rFonts w:ascii="Arial" w:hAnsi="Arial" w:cs="Arial"/>
        </w:rPr>
        <w:t xml:space="preserve">Исчерпывающий перечень оснований отказа в предоставлении </w:t>
      </w:r>
      <w:r w:rsidR="000B4142">
        <w:rPr>
          <w:rFonts w:ascii="Arial" w:hAnsi="Arial" w:cs="Arial"/>
        </w:rPr>
        <w:t xml:space="preserve">муниципальной </w:t>
      </w:r>
      <w:r w:rsidR="00E31930" w:rsidRPr="00A864E7">
        <w:rPr>
          <w:rFonts w:ascii="Arial" w:hAnsi="Arial" w:cs="Arial"/>
        </w:rPr>
        <w:t>услуги</w:t>
      </w:r>
      <w:bookmarkEnd w:id="9"/>
    </w:p>
    <w:p w:rsidR="00987C9B" w:rsidRPr="00A864E7" w:rsidRDefault="00987C9B" w:rsidP="00987C9B">
      <w:pPr>
        <w:pStyle w:val="13"/>
        <w:keepNext/>
        <w:keepLines/>
        <w:tabs>
          <w:tab w:val="left" w:pos="1780"/>
        </w:tabs>
        <w:spacing w:after="0"/>
        <w:ind w:left="0"/>
        <w:contextualSpacing/>
        <w:jc w:val="center"/>
        <w:rPr>
          <w:rFonts w:ascii="Arial" w:hAnsi="Arial" w:cs="Arial"/>
        </w:rPr>
      </w:pPr>
    </w:p>
    <w:p w:rsidR="0071019C" w:rsidRPr="00A864E7" w:rsidRDefault="00B84DAD" w:rsidP="00B84DAD">
      <w:pPr>
        <w:pStyle w:val="11"/>
        <w:ind w:firstLine="708"/>
        <w:contextualSpacing/>
        <w:jc w:val="both"/>
        <w:rPr>
          <w:rFonts w:ascii="Arial" w:hAnsi="Arial" w:cs="Arial"/>
        </w:rPr>
      </w:pPr>
      <w:r>
        <w:rPr>
          <w:rFonts w:ascii="Arial" w:hAnsi="Arial" w:cs="Arial"/>
        </w:rPr>
        <w:t xml:space="preserve">1) </w:t>
      </w:r>
      <w:r w:rsidR="00CA49FB">
        <w:rPr>
          <w:rFonts w:ascii="Arial" w:hAnsi="Arial" w:cs="Arial"/>
        </w:rPr>
        <w:t>н</w:t>
      </w:r>
      <w:r w:rsidR="00E31930" w:rsidRPr="00A864E7">
        <w:rPr>
          <w:rFonts w:ascii="Arial" w:hAnsi="Arial" w:cs="Arial"/>
        </w:rPr>
        <w:t>аличие противоречивых сведений в Заявлении и приложенных к нему документах;</w:t>
      </w:r>
    </w:p>
    <w:p w:rsidR="0071019C" w:rsidRPr="00A864E7" w:rsidRDefault="00B84DAD" w:rsidP="00B84DAD">
      <w:pPr>
        <w:pStyle w:val="11"/>
        <w:ind w:firstLine="708"/>
        <w:contextualSpacing/>
        <w:jc w:val="both"/>
        <w:rPr>
          <w:rFonts w:ascii="Arial" w:hAnsi="Arial" w:cs="Arial"/>
        </w:rPr>
      </w:pPr>
      <w:r>
        <w:rPr>
          <w:rFonts w:ascii="Arial" w:hAnsi="Arial" w:cs="Arial"/>
        </w:rPr>
        <w:t xml:space="preserve">2) </w:t>
      </w:r>
      <w:r w:rsidR="00CA49FB">
        <w:rPr>
          <w:rFonts w:ascii="Arial" w:hAnsi="Arial" w:cs="Arial"/>
        </w:rPr>
        <w:t>н</w:t>
      </w:r>
      <w:r w:rsidR="00E31930" w:rsidRPr="00A864E7">
        <w:rPr>
          <w:rFonts w:ascii="Arial" w:hAnsi="Arial" w:cs="Arial"/>
        </w:rPr>
        <w:t>есоответствие информации, которая содержится в документах и</w:t>
      </w:r>
      <w:r>
        <w:rPr>
          <w:rFonts w:ascii="Arial" w:hAnsi="Arial" w:cs="Arial"/>
        </w:rPr>
        <w:t xml:space="preserve"> сведениях, </w:t>
      </w:r>
      <w:r w:rsidR="00E31930" w:rsidRPr="00A864E7">
        <w:rPr>
          <w:rFonts w:ascii="Arial" w:hAnsi="Arial" w:cs="Arial"/>
        </w:rPr>
        <w:t>представленных Заявителем, данным, полученным</w:t>
      </w:r>
      <w:r w:rsidR="00DE2478">
        <w:rPr>
          <w:rFonts w:ascii="Arial" w:hAnsi="Arial" w:cs="Arial"/>
        </w:rPr>
        <w:t xml:space="preserve"> </w:t>
      </w:r>
      <w:r w:rsidR="00E31930" w:rsidRPr="00A864E7">
        <w:rPr>
          <w:rFonts w:ascii="Arial" w:hAnsi="Arial" w:cs="Arial"/>
        </w:rPr>
        <w:t>в результате</w:t>
      </w:r>
      <w:r w:rsidR="00DE2478">
        <w:rPr>
          <w:rFonts w:ascii="Arial" w:hAnsi="Arial" w:cs="Arial"/>
        </w:rPr>
        <w:t xml:space="preserve"> </w:t>
      </w:r>
      <w:r w:rsidR="00E31930" w:rsidRPr="00A864E7">
        <w:rPr>
          <w:rFonts w:ascii="Arial" w:hAnsi="Arial" w:cs="Arial"/>
        </w:rPr>
        <w:t>межведомственного электронного взаимодействия;</w:t>
      </w:r>
    </w:p>
    <w:p w:rsidR="0071019C" w:rsidRPr="00A864E7" w:rsidRDefault="00B84DAD" w:rsidP="00B84DAD">
      <w:pPr>
        <w:pStyle w:val="11"/>
        <w:ind w:firstLine="708"/>
        <w:contextualSpacing/>
        <w:jc w:val="both"/>
        <w:rPr>
          <w:rFonts w:ascii="Arial" w:hAnsi="Arial" w:cs="Arial"/>
        </w:rPr>
      </w:pPr>
      <w:r>
        <w:rPr>
          <w:rFonts w:ascii="Arial" w:hAnsi="Arial" w:cs="Arial"/>
        </w:rPr>
        <w:t xml:space="preserve">3) </w:t>
      </w:r>
      <w:r w:rsidR="00CA49FB">
        <w:rPr>
          <w:rFonts w:ascii="Arial" w:hAnsi="Arial" w:cs="Arial"/>
        </w:rPr>
        <w:t>в</w:t>
      </w:r>
      <w:r w:rsidR="00E31930" w:rsidRPr="00A864E7">
        <w:rPr>
          <w:rFonts w:ascii="Arial" w:hAnsi="Arial" w:cs="Arial"/>
        </w:rPr>
        <w:t>ыявлена возможность сохранения зеленых насаждений;</w:t>
      </w:r>
    </w:p>
    <w:p w:rsidR="0071019C" w:rsidRPr="00A864E7" w:rsidRDefault="00B84DAD" w:rsidP="00B84DAD">
      <w:pPr>
        <w:pStyle w:val="11"/>
        <w:ind w:firstLine="708"/>
        <w:contextualSpacing/>
        <w:jc w:val="both"/>
        <w:rPr>
          <w:rFonts w:ascii="Arial" w:hAnsi="Arial" w:cs="Arial"/>
        </w:rPr>
      </w:pPr>
      <w:r>
        <w:rPr>
          <w:rFonts w:ascii="Arial" w:hAnsi="Arial" w:cs="Arial"/>
        </w:rPr>
        <w:t xml:space="preserve">4) </w:t>
      </w:r>
      <w:r w:rsidR="00CA49FB">
        <w:rPr>
          <w:rFonts w:ascii="Arial" w:hAnsi="Arial" w:cs="Arial"/>
        </w:rPr>
        <w:t>н</w:t>
      </w:r>
      <w:r w:rsidR="00E31930" w:rsidRPr="00A864E7">
        <w:rPr>
          <w:rFonts w:ascii="Arial" w:hAnsi="Arial" w:cs="Arial"/>
        </w:rPr>
        <w:t>есоответствие документов, представляемых Заявителем, по форме или содержанию требованиям законодательства Российской Федерации;</w:t>
      </w:r>
    </w:p>
    <w:p w:rsidR="0071019C" w:rsidRPr="00A864E7" w:rsidRDefault="00B84DAD" w:rsidP="00B84DAD">
      <w:pPr>
        <w:pStyle w:val="11"/>
        <w:ind w:firstLine="0"/>
        <w:contextualSpacing/>
        <w:jc w:val="both"/>
        <w:rPr>
          <w:rFonts w:ascii="Arial" w:hAnsi="Arial" w:cs="Arial"/>
        </w:rPr>
      </w:pPr>
      <w:r>
        <w:rPr>
          <w:rFonts w:ascii="Arial" w:hAnsi="Arial" w:cs="Arial"/>
        </w:rPr>
        <w:tab/>
        <w:t xml:space="preserve">5) </w:t>
      </w:r>
      <w:r w:rsidR="00CA49FB">
        <w:rPr>
          <w:rFonts w:ascii="Arial" w:hAnsi="Arial" w:cs="Arial"/>
        </w:rPr>
        <w:t>з</w:t>
      </w:r>
      <w:r w:rsidR="00E31930" w:rsidRPr="00A864E7">
        <w:rPr>
          <w:rFonts w:ascii="Arial" w:hAnsi="Arial" w:cs="Arial"/>
        </w:rPr>
        <w:t>апрос подан неуполномоченным лицом.</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Решение об отказе в предоставлении услуги, оформляется по форме согласно Приложению 2 к настоящему Административному регламенту.</w:t>
      </w:r>
    </w:p>
    <w:p w:rsidR="0071019C" w:rsidRDefault="00E31930" w:rsidP="00A864E7">
      <w:pPr>
        <w:pStyle w:val="11"/>
        <w:ind w:firstLine="709"/>
        <w:contextualSpacing/>
        <w:jc w:val="both"/>
        <w:rPr>
          <w:rFonts w:ascii="Arial" w:hAnsi="Arial" w:cs="Arial"/>
        </w:rPr>
      </w:pPr>
      <w:r w:rsidRPr="00A864E7">
        <w:rPr>
          <w:rFonts w:ascii="Arial" w:hAnsi="Arial" w:cs="Arial"/>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w:t>
      </w:r>
      <w:r w:rsidR="00B84DAD">
        <w:rPr>
          <w:rFonts w:ascii="Arial" w:hAnsi="Arial" w:cs="Arial"/>
        </w:rPr>
        <w:t>е</w:t>
      </w:r>
      <w:r w:rsidRPr="00A864E7">
        <w:rPr>
          <w:rFonts w:ascii="Arial" w:hAnsi="Arial" w:cs="Arial"/>
        </w:rPr>
        <w:t xml:space="preserve"> позднее рабочего дня, следующего за днем принятия такого решения, либо выдастся в день личного обращения за получением указанного решения в многофункциональный центр или уполномоченный орган.</w:t>
      </w:r>
    </w:p>
    <w:p w:rsidR="00B84DAD" w:rsidRPr="00A864E7" w:rsidRDefault="00B84DAD" w:rsidP="00A864E7">
      <w:pPr>
        <w:pStyle w:val="11"/>
        <w:ind w:firstLine="709"/>
        <w:contextualSpacing/>
        <w:jc w:val="both"/>
        <w:rPr>
          <w:rFonts w:ascii="Arial" w:hAnsi="Arial" w:cs="Arial"/>
        </w:rPr>
      </w:pPr>
    </w:p>
    <w:p w:rsidR="0071019C" w:rsidRDefault="00B84DAD" w:rsidP="00B84DAD">
      <w:pPr>
        <w:pStyle w:val="13"/>
        <w:keepNext/>
        <w:keepLines/>
        <w:tabs>
          <w:tab w:val="left" w:pos="1761"/>
        </w:tabs>
        <w:spacing w:after="0"/>
        <w:ind w:left="0"/>
        <w:contextualSpacing/>
        <w:jc w:val="center"/>
        <w:rPr>
          <w:rFonts w:ascii="Arial" w:hAnsi="Arial" w:cs="Arial"/>
        </w:rPr>
      </w:pPr>
      <w:bookmarkStart w:id="10" w:name="bookmark23"/>
      <w:r>
        <w:rPr>
          <w:rFonts w:ascii="Arial" w:hAnsi="Arial" w:cs="Arial"/>
        </w:rPr>
        <w:t xml:space="preserve">Глава 12. </w:t>
      </w:r>
      <w:r w:rsidR="00E31930" w:rsidRPr="00A864E7">
        <w:rPr>
          <w:rFonts w:ascii="Arial" w:hAnsi="Arial" w:cs="Arial"/>
        </w:rPr>
        <w:t>Порядок, размер и основания взимания государственной пошлины или иной оплаты, взимаемой за предоставление муниципальной услуги</w:t>
      </w:r>
      <w:bookmarkEnd w:id="10"/>
    </w:p>
    <w:p w:rsidR="00B84DAD" w:rsidRPr="00A864E7" w:rsidRDefault="00B84DAD" w:rsidP="00B84DAD">
      <w:pPr>
        <w:pStyle w:val="13"/>
        <w:keepNext/>
        <w:keepLines/>
        <w:tabs>
          <w:tab w:val="left" w:pos="1761"/>
        </w:tabs>
        <w:spacing w:after="0"/>
        <w:ind w:left="0"/>
        <w:contextualSpacing/>
        <w:jc w:val="center"/>
        <w:rPr>
          <w:rFonts w:ascii="Arial" w:hAnsi="Arial" w:cs="Arial"/>
        </w:rPr>
      </w:pPr>
    </w:p>
    <w:p w:rsidR="0071019C" w:rsidRPr="00A864E7" w:rsidRDefault="00B84DAD" w:rsidP="00B84DAD">
      <w:pPr>
        <w:pStyle w:val="11"/>
        <w:ind w:firstLine="708"/>
        <w:contextualSpacing/>
        <w:jc w:val="both"/>
        <w:rPr>
          <w:rFonts w:ascii="Arial" w:hAnsi="Arial" w:cs="Arial"/>
        </w:rPr>
      </w:pPr>
      <w:r>
        <w:rPr>
          <w:rFonts w:ascii="Arial" w:hAnsi="Arial" w:cs="Arial"/>
        </w:rPr>
        <w:t xml:space="preserve">34. </w:t>
      </w:r>
      <w:r w:rsidR="00E31930" w:rsidRPr="00A864E7">
        <w:rPr>
          <w:rFonts w:ascii="Arial" w:hAnsi="Arial" w:cs="Arial"/>
        </w:rPr>
        <w:t>Предоставление услуги осуществляется без взимания платы.</w:t>
      </w:r>
    </w:p>
    <w:p w:rsidR="00B84DAD" w:rsidRPr="00B84DAD" w:rsidRDefault="00B84DAD" w:rsidP="00B84DAD">
      <w:pPr>
        <w:pStyle w:val="11"/>
        <w:ind w:firstLine="708"/>
        <w:contextualSpacing/>
        <w:jc w:val="both"/>
        <w:rPr>
          <w:rFonts w:ascii="Arial" w:hAnsi="Arial" w:cs="Arial"/>
        </w:rPr>
      </w:pPr>
    </w:p>
    <w:p w:rsidR="0071019C" w:rsidRDefault="00B84DAD" w:rsidP="00B84DAD">
      <w:pPr>
        <w:pStyle w:val="11"/>
        <w:ind w:firstLine="0"/>
        <w:contextualSpacing/>
        <w:jc w:val="center"/>
        <w:rPr>
          <w:rFonts w:ascii="Arial" w:hAnsi="Arial" w:cs="Arial"/>
          <w:b/>
          <w:bCs/>
        </w:rPr>
      </w:pPr>
      <w:r>
        <w:rPr>
          <w:rFonts w:ascii="Arial" w:hAnsi="Arial" w:cs="Arial"/>
          <w:b/>
          <w:bCs/>
        </w:rPr>
        <w:t xml:space="preserve">Глава 13. </w:t>
      </w:r>
      <w:r w:rsidR="00E31930" w:rsidRPr="00A864E7">
        <w:rPr>
          <w:rFonts w:ascii="Arial" w:hAnsi="Arial" w:cs="Arial"/>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84DAD" w:rsidRPr="00A864E7" w:rsidRDefault="00B84DAD" w:rsidP="00B84DAD">
      <w:pPr>
        <w:pStyle w:val="11"/>
        <w:ind w:firstLine="0"/>
        <w:contextualSpacing/>
        <w:jc w:val="center"/>
        <w:rPr>
          <w:rFonts w:ascii="Arial" w:hAnsi="Arial" w:cs="Arial"/>
        </w:rPr>
      </w:pPr>
    </w:p>
    <w:p w:rsidR="0071019C" w:rsidRDefault="00A0791F" w:rsidP="00A864E7">
      <w:pPr>
        <w:pStyle w:val="11"/>
        <w:ind w:firstLine="709"/>
        <w:contextualSpacing/>
        <w:jc w:val="both"/>
        <w:rPr>
          <w:rFonts w:ascii="Arial" w:hAnsi="Arial" w:cs="Arial"/>
        </w:rPr>
      </w:pPr>
      <w:r>
        <w:rPr>
          <w:rFonts w:ascii="Arial" w:hAnsi="Arial" w:cs="Arial"/>
        </w:rPr>
        <w:t xml:space="preserve">35. </w:t>
      </w:r>
      <w:r w:rsidR="00E31930" w:rsidRPr="00A864E7">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w:t>
      </w:r>
      <w:r w:rsidR="00B84DAD">
        <w:rPr>
          <w:rFonts w:ascii="Arial" w:hAnsi="Arial" w:cs="Arial"/>
        </w:rPr>
        <w:t>е</w:t>
      </w:r>
      <w:r w:rsidR="00E31930" w:rsidRPr="00A864E7">
        <w:rPr>
          <w:rFonts w:ascii="Arial" w:hAnsi="Arial" w:cs="Arial"/>
        </w:rPr>
        <w:t xml:space="preserve"> более 15 минут.</w:t>
      </w:r>
    </w:p>
    <w:p w:rsidR="00B84DAD" w:rsidRPr="00A864E7" w:rsidRDefault="00B84DAD" w:rsidP="00A864E7">
      <w:pPr>
        <w:pStyle w:val="11"/>
        <w:ind w:firstLine="709"/>
        <w:contextualSpacing/>
        <w:jc w:val="both"/>
        <w:rPr>
          <w:rFonts w:ascii="Arial" w:hAnsi="Arial" w:cs="Arial"/>
        </w:rPr>
      </w:pPr>
    </w:p>
    <w:p w:rsidR="0071019C" w:rsidRDefault="00B84DAD" w:rsidP="00B84DAD">
      <w:pPr>
        <w:pStyle w:val="13"/>
        <w:keepNext/>
        <w:keepLines/>
        <w:tabs>
          <w:tab w:val="left" w:pos="2030"/>
        </w:tabs>
        <w:spacing w:after="0"/>
        <w:ind w:left="0"/>
        <w:contextualSpacing/>
        <w:jc w:val="center"/>
        <w:rPr>
          <w:rFonts w:ascii="Arial" w:hAnsi="Arial" w:cs="Arial"/>
        </w:rPr>
      </w:pPr>
      <w:bookmarkStart w:id="11" w:name="bookmark25"/>
      <w:r>
        <w:rPr>
          <w:rFonts w:ascii="Arial" w:hAnsi="Arial" w:cs="Arial"/>
        </w:rPr>
        <w:t xml:space="preserve">Глава 14. </w:t>
      </w:r>
      <w:r w:rsidR="00E31930" w:rsidRPr="00A864E7">
        <w:rPr>
          <w:rFonts w:ascii="Arial" w:hAnsi="Arial" w:cs="Arial"/>
        </w:rPr>
        <w:t>Срок регистрации запроса заявителя о предоставлении муниципальной услуги, в том числе в электронной форме</w:t>
      </w:r>
      <w:bookmarkEnd w:id="11"/>
    </w:p>
    <w:p w:rsidR="00B84DAD" w:rsidRPr="00A864E7" w:rsidRDefault="00B84DAD" w:rsidP="00B84DAD">
      <w:pPr>
        <w:pStyle w:val="13"/>
        <w:keepNext/>
        <w:keepLines/>
        <w:tabs>
          <w:tab w:val="left" w:pos="2030"/>
        </w:tabs>
        <w:spacing w:after="0"/>
        <w:ind w:left="0"/>
        <w:contextualSpacing/>
        <w:jc w:val="center"/>
        <w:rPr>
          <w:rFonts w:ascii="Arial" w:hAnsi="Arial" w:cs="Arial"/>
        </w:rPr>
      </w:pPr>
    </w:p>
    <w:p w:rsidR="0071019C" w:rsidRPr="00A864E7" w:rsidRDefault="00B84DAD" w:rsidP="00B84DAD">
      <w:pPr>
        <w:pStyle w:val="11"/>
        <w:ind w:firstLine="708"/>
        <w:contextualSpacing/>
        <w:jc w:val="both"/>
        <w:rPr>
          <w:rFonts w:ascii="Arial" w:hAnsi="Arial" w:cs="Arial"/>
        </w:rPr>
      </w:pPr>
      <w:r>
        <w:rPr>
          <w:rFonts w:ascii="Arial" w:hAnsi="Arial" w:cs="Arial"/>
        </w:rPr>
        <w:t xml:space="preserve">36. </w:t>
      </w:r>
      <w:r w:rsidR="00E31930" w:rsidRPr="00A864E7">
        <w:rPr>
          <w:rFonts w:ascii="Arial" w:hAnsi="Arial" w:cs="Arial"/>
        </w:rPr>
        <w:t xml:space="preserve">Регистрация заявления о выдаче разрешения на право вырубки зеленых насаждений, представленного </w:t>
      </w:r>
      <w:proofErr w:type="gramStart"/>
      <w:r w:rsidR="00E31930" w:rsidRPr="00A864E7">
        <w:rPr>
          <w:rFonts w:ascii="Arial" w:hAnsi="Arial" w:cs="Arial"/>
        </w:rPr>
        <w:t>заявителем</w:t>
      </w:r>
      <w:proofErr w:type="gramEnd"/>
      <w:r w:rsidR="00E31930" w:rsidRPr="00A864E7">
        <w:rPr>
          <w:rFonts w:ascii="Arial" w:hAnsi="Arial" w:cs="Arial"/>
        </w:rPr>
        <w:t xml:space="preserve"> указанными в </w:t>
      </w:r>
      <w:r w:rsidR="00E31930" w:rsidRPr="003302A1">
        <w:rPr>
          <w:rFonts w:ascii="Arial" w:hAnsi="Arial" w:cs="Arial"/>
          <w:color w:val="auto"/>
        </w:rPr>
        <w:t xml:space="preserve">пункте </w:t>
      </w:r>
      <w:r w:rsidR="003302A1" w:rsidRPr="003302A1">
        <w:rPr>
          <w:rFonts w:ascii="Arial" w:hAnsi="Arial" w:cs="Arial"/>
          <w:color w:val="auto"/>
        </w:rPr>
        <w:t>25</w:t>
      </w:r>
      <w:r w:rsidR="00DE2478">
        <w:rPr>
          <w:rFonts w:ascii="Arial" w:hAnsi="Arial" w:cs="Arial"/>
          <w:color w:val="auto"/>
        </w:rPr>
        <w:t xml:space="preserve"> </w:t>
      </w:r>
      <w:r w:rsidR="00E31930" w:rsidRPr="00A864E7">
        <w:rPr>
          <w:rFonts w:ascii="Arial" w:hAnsi="Arial" w:cs="Arial"/>
        </w:rPr>
        <w:t>настоящего Административного регламента способами в уполномоченный орган местного самоуправления осуществляется н</w:t>
      </w:r>
      <w:r>
        <w:rPr>
          <w:rFonts w:ascii="Arial" w:hAnsi="Arial" w:cs="Arial"/>
        </w:rPr>
        <w:t>е</w:t>
      </w:r>
      <w:r w:rsidR="00E31930" w:rsidRPr="00A864E7">
        <w:rPr>
          <w:rFonts w:ascii="Arial" w:hAnsi="Arial" w:cs="Arial"/>
        </w:rPr>
        <w:t xml:space="preserve"> позднее одного рабочего дня, следующего за днем его поступления.</w:t>
      </w:r>
    </w:p>
    <w:p w:rsidR="0071019C" w:rsidRDefault="00B84DAD" w:rsidP="00B84DAD">
      <w:pPr>
        <w:pStyle w:val="11"/>
        <w:ind w:firstLine="708"/>
        <w:contextualSpacing/>
        <w:jc w:val="both"/>
        <w:rPr>
          <w:rFonts w:ascii="Arial" w:hAnsi="Arial" w:cs="Arial"/>
        </w:rPr>
      </w:pPr>
      <w:r>
        <w:rPr>
          <w:rFonts w:ascii="Arial" w:hAnsi="Arial" w:cs="Arial"/>
        </w:rPr>
        <w:t xml:space="preserve">37. </w:t>
      </w:r>
      <w:proofErr w:type="gramStart"/>
      <w:r w:rsidR="00E31930" w:rsidRPr="00A864E7">
        <w:rPr>
          <w:rFonts w:ascii="Arial" w:hAnsi="Arial" w:cs="Arial"/>
        </w:rPr>
        <w:t xml:space="preserve">В случае представления заявления о выдаче разрешения на право вырубки зеленых насаждений в электронной форме способом, указанным в </w:t>
      </w:r>
      <w:r w:rsidR="00E31930" w:rsidRPr="003302A1">
        <w:rPr>
          <w:rFonts w:ascii="Arial" w:hAnsi="Arial" w:cs="Arial"/>
          <w:color w:val="auto"/>
        </w:rPr>
        <w:t xml:space="preserve">подпункте «а» пункта </w:t>
      </w:r>
      <w:r w:rsidR="003302A1" w:rsidRPr="003302A1">
        <w:rPr>
          <w:rFonts w:ascii="Arial" w:hAnsi="Arial" w:cs="Arial"/>
          <w:color w:val="auto"/>
        </w:rPr>
        <w:t>2</w:t>
      </w:r>
      <w:r w:rsidR="003302A1">
        <w:rPr>
          <w:rFonts w:ascii="Arial" w:hAnsi="Arial" w:cs="Arial"/>
          <w:color w:val="auto"/>
        </w:rPr>
        <w:t>6</w:t>
      </w:r>
      <w:r w:rsidR="00E31930" w:rsidRPr="003302A1">
        <w:rPr>
          <w:rFonts w:ascii="Arial" w:hAnsi="Arial" w:cs="Arial"/>
          <w:color w:val="auto"/>
        </w:rPr>
        <w:t xml:space="preserve"> настоящего Административного регламента, в</w:t>
      </w:r>
      <w:r w:rsidR="003302A1">
        <w:rPr>
          <w:rFonts w:ascii="Arial" w:hAnsi="Arial" w:cs="Arial"/>
          <w:color w:val="auto"/>
        </w:rPr>
        <w:t>не</w:t>
      </w:r>
      <w:r w:rsidR="00E31930" w:rsidRPr="003302A1">
        <w:rPr>
          <w:rFonts w:ascii="Arial" w:hAnsi="Arial" w:cs="Arial"/>
          <w:color w:val="auto"/>
        </w:rPr>
        <w:t xml:space="preserve"> рабочего времени уполномоченного органа местного самоуправления либо в в</w:t>
      </w:r>
      <w:r w:rsidR="00E31930" w:rsidRPr="00A864E7">
        <w:rPr>
          <w:rFonts w:ascii="Arial" w:hAnsi="Arial" w:cs="Arial"/>
        </w:rPr>
        <w:t>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B84DAD" w:rsidRPr="00A864E7" w:rsidRDefault="00B84DAD" w:rsidP="00B84DAD">
      <w:pPr>
        <w:pStyle w:val="11"/>
        <w:ind w:firstLine="708"/>
        <w:contextualSpacing/>
        <w:jc w:val="both"/>
        <w:rPr>
          <w:rFonts w:ascii="Arial" w:hAnsi="Arial" w:cs="Arial"/>
        </w:rPr>
      </w:pPr>
    </w:p>
    <w:p w:rsidR="0071019C" w:rsidRDefault="00B84DAD" w:rsidP="00B84DAD">
      <w:pPr>
        <w:pStyle w:val="13"/>
        <w:keepNext/>
        <w:keepLines/>
        <w:spacing w:after="0"/>
        <w:ind w:left="0"/>
        <w:contextualSpacing/>
        <w:jc w:val="center"/>
        <w:rPr>
          <w:rFonts w:ascii="Arial" w:hAnsi="Arial" w:cs="Arial"/>
        </w:rPr>
      </w:pPr>
      <w:bookmarkStart w:id="12" w:name="bookmark27"/>
      <w:r>
        <w:rPr>
          <w:rFonts w:ascii="Arial" w:hAnsi="Arial" w:cs="Arial"/>
        </w:rPr>
        <w:lastRenderedPageBreak/>
        <w:t xml:space="preserve">Глава 15. </w:t>
      </w:r>
      <w:r w:rsidR="00E31930" w:rsidRPr="00A864E7">
        <w:rPr>
          <w:rFonts w:ascii="Arial" w:hAnsi="Arial" w:cs="Arial"/>
        </w:rPr>
        <w:t>Требования к помещениям, в которых предоставляется муниципальная услуга</w:t>
      </w:r>
      <w:bookmarkEnd w:id="12"/>
    </w:p>
    <w:p w:rsidR="00B84DAD" w:rsidRPr="00A864E7" w:rsidRDefault="00B84DAD" w:rsidP="00B84DAD">
      <w:pPr>
        <w:pStyle w:val="13"/>
        <w:keepNext/>
        <w:keepLines/>
        <w:spacing w:after="0"/>
        <w:ind w:left="0"/>
        <w:contextualSpacing/>
        <w:jc w:val="center"/>
        <w:rPr>
          <w:rFonts w:ascii="Arial" w:hAnsi="Arial" w:cs="Arial"/>
        </w:rPr>
      </w:pPr>
    </w:p>
    <w:p w:rsidR="0071019C" w:rsidRPr="00A864E7" w:rsidRDefault="00E31930" w:rsidP="00A864E7">
      <w:pPr>
        <w:pStyle w:val="11"/>
        <w:ind w:firstLine="709"/>
        <w:contextualSpacing/>
        <w:jc w:val="both"/>
        <w:rPr>
          <w:rFonts w:ascii="Arial" w:hAnsi="Arial" w:cs="Arial"/>
        </w:rPr>
      </w:pPr>
      <w:r w:rsidRPr="00A864E7">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В случае, если имеется возможность организации стоянки (парковки) возле здани</w:t>
      </w:r>
      <w:proofErr w:type="gramStart"/>
      <w:r w:rsidRPr="00A864E7">
        <w:rPr>
          <w:rFonts w:ascii="Arial" w:hAnsi="Arial" w:cs="Arial"/>
        </w:rPr>
        <w:t>я(</w:t>
      </w:r>
      <w:proofErr w:type="gramEnd"/>
      <w:r w:rsidRPr="00A864E7">
        <w:rPr>
          <w:rFonts w:ascii="Arial" w:hAnsi="Arial" w:cs="Arial"/>
        </w:rPr>
        <w:t>с</w:t>
      </w:r>
      <w:r w:rsidR="00516C2C">
        <w:rPr>
          <w:rFonts w:ascii="Arial" w:hAnsi="Arial" w:cs="Arial"/>
        </w:rPr>
        <w:t>т</w:t>
      </w:r>
      <w:r w:rsidRPr="00A864E7">
        <w:rPr>
          <w:rFonts w:ascii="Arial" w:hAnsi="Arial" w:cs="Arial"/>
        </w:rPr>
        <w:t>ро</w:t>
      </w:r>
      <w:r w:rsidR="00516C2C">
        <w:rPr>
          <w:rFonts w:ascii="Arial" w:hAnsi="Arial" w:cs="Arial"/>
        </w:rPr>
        <w:t>е</w:t>
      </w:r>
      <w:r w:rsidRPr="00A864E7">
        <w:rPr>
          <w:rFonts w:ascii="Arial" w:hAnsi="Arial" w:cs="Arial"/>
        </w:rPr>
        <w:t>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Pr="00A864E7">
        <w:rPr>
          <w:rFonts w:ascii="Arial" w:hAnsi="Arial" w:cs="Arial"/>
        </w:rPr>
        <w:t>й(</w:t>
      </w:r>
      <w:proofErr w:type="gramEnd"/>
      <w:r w:rsidRPr="00A864E7">
        <w:rPr>
          <w:rFonts w:ascii="Arial" w:hAnsi="Arial" w:cs="Arial"/>
        </w:rPr>
        <w:t>парковкой)с заявителей плата н</w:t>
      </w:r>
      <w:r w:rsidR="00516C2C">
        <w:rPr>
          <w:rFonts w:ascii="Arial" w:hAnsi="Arial" w:cs="Arial"/>
        </w:rPr>
        <w:t>е</w:t>
      </w:r>
      <w:r w:rsidRPr="00A864E7">
        <w:rPr>
          <w:rFonts w:ascii="Arial" w:hAnsi="Arial" w:cs="Arial"/>
        </w:rPr>
        <w:t xml:space="preserve"> взимается.</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Для парковки специальных автотранспортных средств инвалидов на стоянке (парковк</w:t>
      </w:r>
      <w:r w:rsidR="00516C2C">
        <w:rPr>
          <w:rFonts w:ascii="Arial" w:hAnsi="Arial" w:cs="Arial"/>
        </w:rPr>
        <w:t>е</w:t>
      </w:r>
      <w:r w:rsidRPr="00A864E7">
        <w:rPr>
          <w:rFonts w:ascii="Arial" w:hAnsi="Arial" w:cs="Arial"/>
        </w:rPr>
        <w:t>)выд</w:t>
      </w:r>
      <w:r w:rsidR="00516C2C">
        <w:rPr>
          <w:rFonts w:ascii="Arial" w:hAnsi="Arial" w:cs="Arial"/>
        </w:rPr>
        <w:t>е</w:t>
      </w:r>
      <w:r w:rsidRPr="00A864E7">
        <w:rPr>
          <w:rFonts w:ascii="Arial" w:hAnsi="Arial" w:cs="Arial"/>
        </w:rPr>
        <w:t>ляется н</w:t>
      </w:r>
      <w:r w:rsidR="00516C2C">
        <w:rPr>
          <w:rFonts w:ascii="Arial" w:hAnsi="Arial" w:cs="Arial"/>
        </w:rPr>
        <w:t>е</w:t>
      </w:r>
      <w:r w:rsidRPr="00A864E7">
        <w:rPr>
          <w:rFonts w:ascii="Arial" w:hAnsi="Arial" w:cs="Arial"/>
        </w:rPr>
        <w:t xml:space="preserve"> менее 10% мест (но не менее одного места) для бесплатной парковки транспортных средств, управляемых инвалидами </w:t>
      </w:r>
      <w:r w:rsidRPr="00A864E7">
        <w:rPr>
          <w:rFonts w:ascii="Arial" w:hAnsi="Arial" w:cs="Arial"/>
          <w:lang w:val="en-US" w:eastAsia="en-US" w:bidi="en-US"/>
        </w:rPr>
        <w:t>I</w:t>
      </w:r>
      <w:r w:rsidRPr="00A864E7">
        <w:rPr>
          <w:rFonts w:ascii="Arial" w:hAnsi="Arial" w:cs="Arial"/>
          <w:lang w:eastAsia="en-US" w:bidi="en-US"/>
        </w:rPr>
        <w:t xml:space="preserve">, </w:t>
      </w:r>
      <w:r w:rsidRPr="00A864E7">
        <w:rPr>
          <w:rFonts w:ascii="Arial" w:hAnsi="Arial" w:cs="Arial"/>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19C" w:rsidRPr="00A864E7" w:rsidRDefault="00E31930" w:rsidP="00A864E7">
      <w:pPr>
        <w:pStyle w:val="11"/>
        <w:ind w:firstLine="709"/>
        <w:contextualSpacing/>
        <w:jc w:val="both"/>
        <w:rPr>
          <w:rFonts w:ascii="Arial" w:hAnsi="Arial" w:cs="Arial"/>
        </w:rPr>
      </w:pPr>
      <w:proofErr w:type="gramStart"/>
      <w:r w:rsidRPr="00A864E7">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71019C" w:rsidRPr="00A864E7" w:rsidRDefault="00E31930" w:rsidP="00A864E7">
      <w:pPr>
        <w:pStyle w:val="11"/>
        <w:ind w:firstLine="709"/>
        <w:contextualSpacing/>
        <w:jc w:val="both"/>
        <w:rPr>
          <w:rFonts w:ascii="Arial" w:hAnsi="Arial" w:cs="Arial"/>
        </w:rPr>
      </w:pPr>
      <w:r w:rsidRPr="00A864E7">
        <w:rPr>
          <w:rFonts w:ascii="Arial" w:hAnsi="Arial" w:cs="Arial"/>
        </w:rPr>
        <w:t>Центральный вход в здание Уполномоченного органа должен быть оборудован информационной табличкой(выв</w:t>
      </w:r>
      <w:r w:rsidR="00516C2C">
        <w:rPr>
          <w:rFonts w:ascii="Arial" w:hAnsi="Arial" w:cs="Arial"/>
        </w:rPr>
        <w:t>е</w:t>
      </w:r>
      <w:r w:rsidRPr="00A864E7">
        <w:rPr>
          <w:rFonts w:ascii="Arial" w:hAnsi="Arial" w:cs="Arial"/>
        </w:rPr>
        <w:t>ской),содержащей информацию:</w:t>
      </w:r>
    </w:p>
    <w:p w:rsidR="0071019C" w:rsidRPr="00A864E7" w:rsidRDefault="00516C2C" w:rsidP="00516C2C">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наименование;</w:t>
      </w:r>
    </w:p>
    <w:p w:rsidR="0071019C" w:rsidRPr="00A864E7" w:rsidRDefault="00516C2C" w:rsidP="00516C2C">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местонахождение и юридический адрес; режим работы;</w:t>
      </w:r>
    </w:p>
    <w:p w:rsidR="0071019C" w:rsidRPr="00A864E7" w:rsidRDefault="00516C2C" w:rsidP="00516C2C">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график приема;</w:t>
      </w:r>
    </w:p>
    <w:p w:rsidR="0071019C" w:rsidRPr="00A864E7" w:rsidRDefault="00516C2C" w:rsidP="00516C2C">
      <w:pPr>
        <w:pStyle w:val="11"/>
        <w:ind w:firstLine="708"/>
        <w:contextualSpacing/>
        <w:jc w:val="both"/>
        <w:rPr>
          <w:rFonts w:ascii="Arial" w:hAnsi="Arial" w:cs="Arial"/>
        </w:rPr>
      </w:pPr>
      <w:r>
        <w:rPr>
          <w:rFonts w:ascii="Arial" w:hAnsi="Arial" w:cs="Arial"/>
        </w:rPr>
        <w:t xml:space="preserve">г) </w:t>
      </w:r>
      <w:r w:rsidR="00E31930" w:rsidRPr="00A864E7">
        <w:rPr>
          <w:rFonts w:ascii="Arial" w:hAnsi="Arial" w:cs="Arial"/>
        </w:rPr>
        <w:t>номера телефонов для справок.</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Помещения, в которых предоставляется муниципальная услуга, оснащаются:</w:t>
      </w:r>
    </w:p>
    <w:p w:rsidR="0071019C" w:rsidRPr="00A864E7" w:rsidRDefault="00516C2C" w:rsidP="00516C2C">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1019C" w:rsidRPr="00A864E7" w:rsidRDefault="00516C2C" w:rsidP="00516C2C">
      <w:pPr>
        <w:pStyle w:val="11"/>
        <w:ind w:firstLine="0"/>
        <w:contextualSpacing/>
        <w:jc w:val="both"/>
        <w:rPr>
          <w:rFonts w:ascii="Arial" w:hAnsi="Arial" w:cs="Arial"/>
        </w:rPr>
      </w:pPr>
      <w:r>
        <w:rPr>
          <w:rFonts w:ascii="Arial" w:hAnsi="Arial" w:cs="Arial"/>
        </w:rPr>
        <w:tab/>
        <w:t xml:space="preserve">б) </w:t>
      </w:r>
      <w:r w:rsidR="00E31930" w:rsidRPr="00A864E7">
        <w:rPr>
          <w:rFonts w:ascii="Arial" w:hAnsi="Arial" w:cs="Arial"/>
        </w:rPr>
        <w:t>туалетными комнатами для посетителей.</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Места приема Заявителей оборудуются информационными табличкам</w:t>
      </w:r>
      <w:proofErr w:type="gramStart"/>
      <w:r w:rsidRPr="00A864E7">
        <w:rPr>
          <w:rFonts w:ascii="Arial" w:hAnsi="Arial" w:cs="Arial"/>
        </w:rPr>
        <w:t>и(</w:t>
      </w:r>
      <w:proofErr w:type="gramEnd"/>
      <w:r w:rsidRPr="00A864E7">
        <w:rPr>
          <w:rFonts w:ascii="Arial" w:hAnsi="Arial" w:cs="Arial"/>
        </w:rPr>
        <w:t>выв</w:t>
      </w:r>
      <w:r w:rsidR="00516C2C">
        <w:rPr>
          <w:rFonts w:ascii="Arial" w:hAnsi="Arial" w:cs="Arial"/>
        </w:rPr>
        <w:t>е</w:t>
      </w:r>
      <w:r w:rsidRPr="00A864E7">
        <w:rPr>
          <w:rFonts w:ascii="Arial" w:hAnsi="Arial" w:cs="Arial"/>
        </w:rPr>
        <w:t>сками)</w:t>
      </w:r>
      <w:r w:rsidR="00853E44">
        <w:rPr>
          <w:rFonts w:ascii="Arial" w:hAnsi="Arial" w:cs="Arial"/>
        </w:rPr>
        <w:t xml:space="preserve"> </w:t>
      </w:r>
      <w:r w:rsidRPr="00A864E7">
        <w:rPr>
          <w:rFonts w:ascii="Arial" w:hAnsi="Arial" w:cs="Arial"/>
        </w:rPr>
        <w:t>с указанием:</w:t>
      </w:r>
    </w:p>
    <w:p w:rsidR="0071019C" w:rsidRPr="00A864E7" w:rsidRDefault="00516C2C" w:rsidP="00516C2C">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номера кабинета и наименования отдела;</w:t>
      </w:r>
    </w:p>
    <w:p w:rsidR="0071019C" w:rsidRPr="00A864E7" w:rsidRDefault="00516C2C" w:rsidP="00516C2C">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фамилии, имени и отчества (посл</w:t>
      </w:r>
      <w:r>
        <w:rPr>
          <w:rFonts w:ascii="Arial" w:hAnsi="Arial" w:cs="Arial"/>
        </w:rPr>
        <w:t>е</w:t>
      </w:r>
      <w:r w:rsidR="00E31930" w:rsidRPr="00A864E7">
        <w:rPr>
          <w:rFonts w:ascii="Arial" w:hAnsi="Arial" w:cs="Arial"/>
        </w:rPr>
        <w:t>днее-при наличии), должности ответственного лица за прием документов;</w:t>
      </w:r>
    </w:p>
    <w:p w:rsidR="0071019C" w:rsidRPr="00A864E7" w:rsidRDefault="00516C2C" w:rsidP="00516C2C">
      <w:pPr>
        <w:pStyle w:val="11"/>
        <w:ind w:firstLine="708"/>
        <w:contextualSpacing/>
        <w:jc w:val="both"/>
        <w:rPr>
          <w:rFonts w:ascii="Arial" w:hAnsi="Arial" w:cs="Arial"/>
        </w:rPr>
      </w:pPr>
      <w:r>
        <w:rPr>
          <w:rFonts w:ascii="Arial" w:hAnsi="Arial" w:cs="Arial"/>
        </w:rPr>
        <w:lastRenderedPageBreak/>
        <w:t xml:space="preserve">в) </w:t>
      </w:r>
      <w:r w:rsidR="00E31930" w:rsidRPr="00A864E7">
        <w:rPr>
          <w:rFonts w:ascii="Arial" w:hAnsi="Arial" w:cs="Arial"/>
        </w:rPr>
        <w:t>графика приема Заявителей.</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При предоставлении муниципальной услуги инвалидам обеспечиваются:</w:t>
      </w:r>
    </w:p>
    <w:p w:rsidR="0071019C" w:rsidRPr="00A864E7" w:rsidRDefault="00BE5A09" w:rsidP="00BE5A09">
      <w:pPr>
        <w:pStyle w:val="11"/>
        <w:ind w:firstLine="708"/>
        <w:contextualSpacing/>
        <w:jc w:val="both"/>
        <w:rPr>
          <w:rFonts w:ascii="Arial" w:hAnsi="Arial" w:cs="Arial"/>
        </w:rPr>
      </w:pPr>
      <w:r>
        <w:rPr>
          <w:rFonts w:ascii="Arial" w:hAnsi="Arial" w:cs="Arial"/>
        </w:rPr>
        <w:t>а</w:t>
      </w:r>
      <w:r w:rsidR="00516C2C">
        <w:rPr>
          <w:rFonts w:ascii="Arial" w:hAnsi="Arial" w:cs="Arial"/>
        </w:rPr>
        <w:t>)</w:t>
      </w:r>
      <w:r w:rsidR="00E31930" w:rsidRPr="00A864E7">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71019C" w:rsidRPr="00A864E7" w:rsidRDefault="00BE5A09" w:rsidP="00BE5A09">
      <w:pPr>
        <w:pStyle w:val="11"/>
        <w:ind w:firstLine="708"/>
        <w:contextualSpacing/>
        <w:jc w:val="both"/>
        <w:rPr>
          <w:rFonts w:ascii="Arial" w:hAnsi="Arial" w:cs="Arial"/>
        </w:rPr>
      </w:pPr>
      <w:r>
        <w:rPr>
          <w:rFonts w:ascii="Arial" w:hAnsi="Arial" w:cs="Arial"/>
        </w:rPr>
        <w:t>б</w:t>
      </w:r>
      <w:r w:rsidR="00516C2C">
        <w:rPr>
          <w:rFonts w:ascii="Arial" w:hAnsi="Arial" w:cs="Arial"/>
        </w:rPr>
        <w:t>)</w:t>
      </w:r>
      <w:r w:rsidR="00E31930" w:rsidRPr="00A864E7">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1019C" w:rsidRPr="00A864E7" w:rsidRDefault="00BE5A09" w:rsidP="00BE5A09">
      <w:pPr>
        <w:pStyle w:val="11"/>
        <w:ind w:firstLine="708"/>
        <w:contextualSpacing/>
        <w:jc w:val="both"/>
        <w:rPr>
          <w:rFonts w:ascii="Arial" w:hAnsi="Arial" w:cs="Arial"/>
        </w:rPr>
      </w:pPr>
      <w:r>
        <w:rPr>
          <w:rFonts w:ascii="Arial" w:hAnsi="Arial" w:cs="Arial"/>
        </w:rPr>
        <w:t>в</w:t>
      </w:r>
      <w:r w:rsidR="00516C2C">
        <w:rPr>
          <w:rFonts w:ascii="Arial" w:hAnsi="Arial" w:cs="Arial"/>
        </w:rPr>
        <w:t>)</w:t>
      </w:r>
      <w:r w:rsidR="00E31930" w:rsidRPr="00A864E7">
        <w:rPr>
          <w:rFonts w:ascii="Arial" w:hAnsi="Arial" w:cs="Arial"/>
        </w:rPr>
        <w:t>сопровождение инвалидов, имеющих стойкие расстройства функции зрения и самостоятельного передвижения;</w:t>
      </w:r>
    </w:p>
    <w:p w:rsidR="0071019C" w:rsidRPr="00A864E7" w:rsidRDefault="00BE5A09" w:rsidP="00BE5A09">
      <w:pPr>
        <w:pStyle w:val="11"/>
        <w:ind w:firstLine="708"/>
        <w:contextualSpacing/>
        <w:jc w:val="both"/>
        <w:rPr>
          <w:rFonts w:ascii="Arial" w:hAnsi="Arial" w:cs="Arial"/>
        </w:rPr>
      </w:pPr>
      <w:r>
        <w:rPr>
          <w:rFonts w:ascii="Arial" w:hAnsi="Arial" w:cs="Arial"/>
        </w:rPr>
        <w:t>г</w:t>
      </w:r>
      <w:r w:rsidR="00516C2C">
        <w:rPr>
          <w:rFonts w:ascii="Arial" w:hAnsi="Arial" w:cs="Arial"/>
        </w:rPr>
        <w:t>)</w:t>
      </w:r>
      <w:r w:rsidR="00E31930" w:rsidRPr="00A864E7">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1019C" w:rsidRPr="00A864E7" w:rsidRDefault="00516C2C" w:rsidP="00BE5A09">
      <w:pPr>
        <w:pStyle w:val="11"/>
        <w:ind w:firstLine="708"/>
        <w:contextualSpacing/>
        <w:jc w:val="both"/>
        <w:rPr>
          <w:rFonts w:ascii="Arial" w:hAnsi="Arial" w:cs="Arial"/>
        </w:rPr>
      </w:pPr>
      <w:r>
        <w:rPr>
          <w:rFonts w:ascii="Arial" w:hAnsi="Arial" w:cs="Arial"/>
        </w:rPr>
        <w:t>д)</w:t>
      </w:r>
      <w:r w:rsidR="00E31930" w:rsidRPr="00A864E7">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019C" w:rsidRPr="00A864E7" w:rsidRDefault="00516C2C" w:rsidP="00BE5A09">
      <w:pPr>
        <w:pStyle w:val="11"/>
        <w:ind w:firstLine="708"/>
        <w:contextualSpacing/>
        <w:jc w:val="both"/>
        <w:rPr>
          <w:rFonts w:ascii="Arial" w:hAnsi="Arial" w:cs="Arial"/>
        </w:rPr>
      </w:pPr>
      <w:r>
        <w:rPr>
          <w:rFonts w:ascii="Arial" w:hAnsi="Arial" w:cs="Arial"/>
        </w:rPr>
        <w:t>е)</w:t>
      </w:r>
      <w:r w:rsidR="00E31930" w:rsidRPr="00A864E7">
        <w:rPr>
          <w:rFonts w:ascii="Arial" w:hAnsi="Arial" w:cs="Arial"/>
        </w:rPr>
        <w:t xml:space="preserve">допуск </w:t>
      </w:r>
      <w:proofErr w:type="spellStart"/>
      <w:r w:rsidR="00E31930" w:rsidRPr="00A864E7">
        <w:rPr>
          <w:rFonts w:ascii="Arial" w:hAnsi="Arial" w:cs="Arial"/>
        </w:rPr>
        <w:t>сурдопереводчика</w:t>
      </w:r>
      <w:proofErr w:type="spellEnd"/>
      <w:r w:rsidR="00E31930" w:rsidRPr="00A864E7">
        <w:rPr>
          <w:rFonts w:ascii="Arial" w:hAnsi="Arial" w:cs="Arial"/>
        </w:rPr>
        <w:t xml:space="preserve"> и </w:t>
      </w:r>
      <w:proofErr w:type="spellStart"/>
      <w:r w:rsidR="00E31930" w:rsidRPr="00A864E7">
        <w:rPr>
          <w:rFonts w:ascii="Arial" w:hAnsi="Arial" w:cs="Arial"/>
        </w:rPr>
        <w:t>тифлосурдоперсводчика</w:t>
      </w:r>
      <w:proofErr w:type="spellEnd"/>
      <w:r w:rsidR="00E31930" w:rsidRPr="00A864E7">
        <w:rPr>
          <w:rFonts w:ascii="Arial" w:hAnsi="Arial" w:cs="Arial"/>
        </w:rPr>
        <w:t>;</w:t>
      </w:r>
    </w:p>
    <w:p w:rsidR="0071019C" w:rsidRPr="00A864E7" w:rsidRDefault="00BE5A09" w:rsidP="00BE5A09">
      <w:pPr>
        <w:pStyle w:val="11"/>
        <w:ind w:firstLine="708"/>
        <w:contextualSpacing/>
        <w:jc w:val="both"/>
        <w:rPr>
          <w:rFonts w:ascii="Arial" w:hAnsi="Arial" w:cs="Arial"/>
        </w:rPr>
      </w:pPr>
      <w:r>
        <w:rPr>
          <w:rFonts w:ascii="Arial" w:hAnsi="Arial" w:cs="Arial"/>
        </w:rPr>
        <w:t xml:space="preserve">ж) </w:t>
      </w:r>
      <w:r w:rsidR="00E31930" w:rsidRPr="00A864E7">
        <w:rPr>
          <w:rFonts w:ascii="Arial" w:hAnsi="Arial" w:cs="Arial"/>
        </w:rPr>
        <w:t xml:space="preserve">допуск собаки-проводника при наличии документа, подтверждающего </w:t>
      </w:r>
      <w:r w:rsidR="00516C2C">
        <w:rPr>
          <w:rFonts w:ascii="Arial" w:hAnsi="Arial" w:cs="Arial"/>
        </w:rPr>
        <w:t>е</w:t>
      </w:r>
      <w:r w:rsidR="00E31930" w:rsidRPr="00A864E7">
        <w:rPr>
          <w:rFonts w:ascii="Arial" w:hAnsi="Arial" w:cs="Arial"/>
        </w:rPr>
        <w:t>е специальное обучение, на объ</w:t>
      </w:r>
      <w:r w:rsidR="00516C2C">
        <w:rPr>
          <w:rFonts w:ascii="Arial" w:hAnsi="Arial" w:cs="Arial"/>
        </w:rPr>
        <w:t>е</w:t>
      </w:r>
      <w:r w:rsidR="00E31930" w:rsidRPr="00A864E7">
        <w:rPr>
          <w:rFonts w:ascii="Arial" w:hAnsi="Arial" w:cs="Arial"/>
        </w:rPr>
        <w:t>кты(здания, помещения), в которых предоставляются муниципальнаяуслуг</w:t>
      </w:r>
      <w:r w:rsidR="00516C2C">
        <w:rPr>
          <w:rFonts w:ascii="Arial" w:hAnsi="Arial" w:cs="Arial"/>
        </w:rPr>
        <w:t>а</w:t>
      </w:r>
      <w:r w:rsidR="00E31930" w:rsidRPr="00A864E7">
        <w:rPr>
          <w:rFonts w:ascii="Arial" w:hAnsi="Arial" w:cs="Arial"/>
        </w:rPr>
        <w:t>;</w:t>
      </w:r>
    </w:p>
    <w:p w:rsidR="0071019C" w:rsidRDefault="00BE5A09" w:rsidP="00BE5A09">
      <w:pPr>
        <w:pStyle w:val="11"/>
        <w:ind w:firstLine="708"/>
        <w:contextualSpacing/>
        <w:jc w:val="both"/>
        <w:rPr>
          <w:rFonts w:ascii="Arial" w:hAnsi="Arial" w:cs="Arial"/>
        </w:rPr>
      </w:pPr>
      <w:r>
        <w:rPr>
          <w:rFonts w:ascii="Arial" w:hAnsi="Arial" w:cs="Arial"/>
        </w:rPr>
        <w:t xml:space="preserve">з) </w:t>
      </w:r>
      <w:r w:rsidR="00E31930" w:rsidRPr="00A864E7">
        <w:rPr>
          <w:rFonts w:ascii="Arial" w:hAnsi="Arial" w:cs="Arial"/>
        </w:rPr>
        <w:t>оказание инвалидам помощи в преодолении барьеров, мешающих получению ими муниципальн</w:t>
      </w:r>
      <w:r w:rsidR="003302A1">
        <w:rPr>
          <w:rFonts w:ascii="Arial" w:hAnsi="Arial" w:cs="Arial"/>
        </w:rPr>
        <w:t>ой</w:t>
      </w:r>
      <w:r w:rsidR="00E31930" w:rsidRPr="00A864E7">
        <w:rPr>
          <w:rFonts w:ascii="Arial" w:hAnsi="Arial" w:cs="Arial"/>
        </w:rPr>
        <w:t xml:space="preserve"> услуг</w:t>
      </w:r>
      <w:r w:rsidR="003302A1">
        <w:rPr>
          <w:rFonts w:ascii="Arial" w:hAnsi="Arial" w:cs="Arial"/>
        </w:rPr>
        <w:t>и</w:t>
      </w:r>
      <w:r w:rsidR="00E31930" w:rsidRPr="00A864E7">
        <w:rPr>
          <w:rFonts w:ascii="Arial" w:hAnsi="Arial" w:cs="Arial"/>
        </w:rPr>
        <w:t xml:space="preserve"> наравне с другими лицами.</w:t>
      </w:r>
    </w:p>
    <w:p w:rsidR="00516C2C" w:rsidRDefault="00516C2C" w:rsidP="00516C2C">
      <w:pPr>
        <w:pStyle w:val="13"/>
        <w:keepNext/>
        <w:keepLines/>
        <w:tabs>
          <w:tab w:val="left" w:pos="2714"/>
        </w:tabs>
        <w:spacing w:after="0"/>
        <w:ind w:left="0"/>
        <w:contextualSpacing/>
        <w:jc w:val="both"/>
        <w:rPr>
          <w:rFonts w:ascii="Arial" w:hAnsi="Arial" w:cs="Arial"/>
          <w:b w:val="0"/>
          <w:bCs w:val="0"/>
        </w:rPr>
      </w:pPr>
      <w:bookmarkStart w:id="13" w:name="bookmark29"/>
    </w:p>
    <w:p w:rsidR="0071019C" w:rsidRDefault="00516C2C" w:rsidP="00516C2C">
      <w:pPr>
        <w:pStyle w:val="13"/>
        <w:keepNext/>
        <w:keepLines/>
        <w:tabs>
          <w:tab w:val="left" w:pos="2714"/>
        </w:tabs>
        <w:spacing w:after="0"/>
        <w:ind w:left="0"/>
        <w:contextualSpacing/>
        <w:jc w:val="center"/>
        <w:rPr>
          <w:rFonts w:ascii="Arial" w:hAnsi="Arial" w:cs="Arial"/>
        </w:rPr>
      </w:pPr>
      <w:r>
        <w:rPr>
          <w:rFonts w:ascii="Arial" w:hAnsi="Arial" w:cs="Arial"/>
        </w:rPr>
        <w:t xml:space="preserve">Глава 16. </w:t>
      </w:r>
      <w:r w:rsidR="00E31930" w:rsidRPr="00A864E7">
        <w:rPr>
          <w:rFonts w:ascii="Arial" w:hAnsi="Arial" w:cs="Arial"/>
        </w:rPr>
        <w:t>Показатели доступности и качества муниципальной услуги</w:t>
      </w:r>
      <w:bookmarkEnd w:id="13"/>
    </w:p>
    <w:p w:rsidR="00516C2C" w:rsidRPr="00A864E7" w:rsidRDefault="00516C2C" w:rsidP="00516C2C">
      <w:pPr>
        <w:pStyle w:val="13"/>
        <w:keepNext/>
        <w:keepLines/>
        <w:tabs>
          <w:tab w:val="left" w:pos="2714"/>
        </w:tabs>
        <w:spacing w:after="0"/>
        <w:ind w:left="709"/>
        <w:contextualSpacing/>
        <w:jc w:val="both"/>
        <w:rPr>
          <w:rFonts w:ascii="Arial" w:hAnsi="Arial" w:cs="Arial"/>
        </w:rPr>
      </w:pPr>
    </w:p>
    <w:p w:rsidR="0071019C" w:rsidRPr="00A864E7" w:rsidRDefault="00BE5A09" w:rsidP="00BE5A09">
      <w:pPr>
        <w:pStyle w:val="11"/>
        <w:ind w:firstLine="708"/>
        <w:contextualSpacing/>
        <w:jc w:val="both"/>
        <w:rPr>
          <w:rFonts w:ascii="Arial" w:hAnsi="Arial" w:cs="Arial"/>
        </w:rPr>
      </w:pPr>
      <w:r>
        <w:rPr>
          <w:rFonts w:ascii="Arial" w:hAnsi="Arial" w:cs="Arial"/>
        </w:rPr>
        <w:t xml:space="preserve">38. </w:t>
      </w:r>
      <w:r w:rsidR="00E31930" w:rsidRPr="00A864E7">
        <w:rPr>
          <w:rFonts w:ascii="Arial" w:hAnsi="Arial" w:cs="Arial"/>
        </w:rPr>
        <w:t>Основными показателями доступности предоставления муниципальной услуги являются:</w:t>
      </w:r>
    </w:p>
    <w:p w:rsidR="0071019C" w:rsidRPr="00A864E7" w:rsidRDefault="00BE5A09" w:rsidP="00BE5A09">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71019C" w:rsidRPr="00A864E7" w:rsidRDefault="00BE5A09" w:rsidP="00BE5A09">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возможность получения заявителем уведомлений о предоставлении муниципальной услуги с помощью Единого портала;</w:t>
      </w:r>
    </w:p>
    <w:p w:rsidR="0071019C" w:rsidRPr="00A864E7" w:rsidRDefault="00853E44" w:rsidP="00BE5A09">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71019C" w:rsidRPr="00A864E7" w:rsidRDefault="00BE5A09" w:rsidP="00BE5A09">
      <w:pPr>
        <w:pStyle w:val="11"/>
        <w:ind w:firstLine="708"/>
        <w:contextualSpacing/>
        <w:jc w:val="both"/>
        <w:rPr>
          <w:rFonts w:ascii="Arial" w:hAnsi="Arial" w:cs="Arial"/>
        </w:rPr>
      </w:pPr>
      <w:r>
        <w:rPr>
          <w:rFonts w:ascii="Arial" w:hAnsi="Arial" w:cs="Arial"/>
        </w:rPr>
        <w:t xml:space="preserve">39. </w:t>
      </w:r>
      <w:r w:rsidR="00E31930" w:rsidRPr="00A864E7">
        <w:rPr>
          <w:rFonts w:ascii="Arial" w:hAnsi="Arial" w:cs="Arial"/>
        </w:rPr>
        <w:t>Основными показателями качества предоставления муниципальной услуги являются:</w:t>
      </w:r>
    </w:p>
    <w:p w:rsidR="0071019C" w:rsidRPr="00A864E7" w:rsidRDefault="00276D0D" w:rsidP="00BE5A09">
      <w:pPr>
        <w:pStyle w:val="11"/>
        <w:ind w:firstLine="708"/>
        <w:contextualSpacing/>
        <w:jc w:val="both"/>
        <w:rPr>
          <w:rFonts w:ascii="Arial" w:hAnsi="Arial" w:cs="Arial"/>
        </w:rPr>
      </w:pPr>
      <w:r>
        <w:rPr>
          <w:rFonts w:ascii="Arial" w:hAnsi="Arial" w:cs="Arial"/>
        </w:rPr>
        <w:t>а</w:t>
      </w:r>
      <w:r w:rsidR="00BE5A09">
        <w:rPr>
          <w:rFonts w:ascii="Arial" w:hAnsi="Arial" w:cs="Arial"/>
        </w:rPr>
        <w:t>)</w:t>
      </w:r>
      <w:r w:rsidR="00853E44">
        <w:rPr>
          <w:rFonts w:ascii="Arial" w:hAnsi="Arial" w:cs="Arial"/>
        </w:rPr>
        <w:t xml:space="preserve"> </w:t>
      </w:r>
      <w:r w:rsidR="00E31930" w:rsidRPr="00A864E7">
        <w:rPr>
          <w:rFonts w:ascii="Arial" w:hAnsi="Arial" w:cs="Arial"/>
        </w:rPr>
        <w:t>своевременность предоставления муниципальной услуг</w:t>
      </w:r>
      <w:r w:rsidR="00853E44">
        <w:rPr>
          <w:rFonts w:ascii="Arial" w:hAnsi="Arial" w:cs="Arial"/>
        </w:rPr>
        <w:t>и в соответствии со стандартом её</w:t>
      </w:r>
      <w:r w:rsidR="00E31930" w:rsidRPr="00A864E7">
        <w:rPr>
          <w:rFonts w:ascii="Arial" w:hAnsi="Arial" w:cs="Arial"/>
        </w:rPr>
        <w:t xml:space="preserve"> предоставления, установленным настоящим Административным регламентом;</w:t>
      </w:r>
    </w:p>
    <w:p w:rsidR="0071019C" w:rsidRPr="00A864E7" w:rsidRDefault="00276D0D" w:rsidP="00BE5A09">
      <w:pPr>
        <w:pStyle w:val="11"/>
        <w:ind w:firstLine="708"/>
        <w:contextualSpacing/>
        <w:jc w:val="both"/>
        <w:rPr>
          <w:rFonts w:ascii="Arial" w:hAnsi="Arial" w:cs="Arial"/>
        </w:rPr>
      </w:pPr>
      <w:r>
        <w:rPr>
          <w:rFonts w:ascii="Arial" w:hAnsi="Arial" w:cs="Arial"/>
        </w:rPr>
        <w:t>б</w:t>
      </w:r>
      <w:r w:rsidR="00BE5A09">
        <w:rPr>
          <w:rFonts w:ascii="Arial" w:hAnsi="Arial" w:cs="Arial"/>
        </w:rPr>
        <w:t>)</w:t>
      </w:r>
      <w:r w:rsidR="00853E44">
        <w:rPr>
          <w:rFonts w:ascii="Arial" w:hAnsi="Arial" w:cs="Arial"/>
        </w:rPr>
        <w:t xml:space="preserve"> </w:t>
      </w:r>
      <w:r w:rsidR="00E31930" w:rsidRPr="00A864E7">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71019C" w:rsidRPr="00A864E7" w:rsidRDefault="00276D0D" w:rsidP="00BE5A09">
      <w:pPr>
        <w:pStyle w:val="11"/>
        <w:ind w:firstLine="708"/>
        <w:contextualSpacing/>
        <w:jc w:val="both"/>
        <w:rPr>
          <w:rFonts w:ascii="Arial" w:hAnsi="Arial" w:cs="Arial"/>
        </w:rPr>
      </w:pPr>
      <w:r>
        <w:rPr>
          <w:rFonts w:ascii="Arial" w:hAnsi="Arial" w:cs="Arial"/>
        </w:rPr>
        <w:t>в</w:t>
      </w:r>
      <w:r w:rsidR="00BE5A09">
        <w:rPr>
          <w:rFonts w:ascii="Arial" w:hAnsi="Arial" w:cs="Arial"/>
        </w:rPr>
        <w:t>)</w:t>
      </w:r>
      <w:r w:rsidR="00853E44">
        <w:rPr>
          <w:rFonts w:ascii="Arial" w:hAnsi="Arial" w:cs="Arial"/>
        </w:rPr>
        <w:t xml:space="preserve"> </w:t>
      </w:r>
      <w:r w:rsidR="00E31930" w:rsidRPr="00A864E7">
        <w:rPr>
          <w:rFonts w:ascii="Arial" w:hAnsi="Arial" w:cs="Arial"/>
        </w:rPr>
        <w:t xml:space="preserve">отсутствие обоснованных жалоб на действия (бездействие) сотрудников и </w:t>
      </w:r>
      <w:r w:rsidR="00E31930" w:rsidRPr="00A864E7">
        <w:rPr>
          <w:rFonts w:ascii="Arial" w:hAnsi="Arial" w:cs="Arial"/>
        </w:rPr>
        <w:lastRenderedPageBreak/>
        <w:t>их некорректное (невнимательное) отношение к заявителям;</w:t>
      </w:r>
    </w:p>
    <w:p w:rsidR="0071019C" w:rsidRPr="00A864E7" w:rsidRDefault="00BE5A09" w:rsidP="00BE5A09">
      <w:pPr>
        <w:pStyle w:val="11"/>
        <w:ind w:firstLine="708"/>
        <w:contextualSpacing/>
        <w:jc w:val="both"/>
        <w:rPr>
          <w:rFonts w:ascii="Arial" w:hAnsi="Arial" w:cs="Arial"/>
        </w:rPr>
      </w:pPr>
      <w:r>
        <w:rPr>
          <w:rFonts w:ascii="Arial" w:hAnsi="Arial" w:cs="Arial"/>
        </w:rPr>
        <w:t xml:space="preserve">г) </w:t>
      </w:r>
      <w:r w:rsidR="00E31930" w:rsidRPr="00A864E7">
        <w:rPr>
          <w:rFonts w:ascii="Arial" w:hAnsi="Arial" w:cs="Arial"/>
        </w:rPr>
        <w:t>отсутствие нарушений установленных сроков в процессе предоставления муниципальной услуги;</w:t>
      </w:r>
    </w:p>
    <w:p w:rsidR="0071019C" w:rsidRDefault="00BE5A09" w:rsidP="00BE5A09">
      <w:pPr>
        <w:pStyle w:val="11"/>
        <w:ind w:firstLine="708"/>
        <w:contextualSpacing/>
        <w:jc w:val="both"/>
        <w:rPr>
          <w:rFonts w:ascii="Arial" w:hAnsi="Arial" w:cs="Arial"/>
        </w:rPr>
      </w:pPr>
      <w:proofErr w:type="gramStart"/>
      <w:r>
        <w:rPr>
          <w:rFonts w:ascii="Arial" w:hAnsi="Arial" w:cs="Arial"/>
        </w:rPr>
        <w:t xml:space="preserve">д) </w:t>
      </w:r>
      <w:r w:rsidR="00E31930" w:rsidRPr="00A864E7">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276D0D" w:rsidRPr="00A864E7">
        <w:rPr>
          <w:rFonts w:ascii="Arial" w:hAnsi="Arial" w:cs="Arial"/>
        </w:rPr>
        <w:t>рассмотрения,</w:t>
      </w:r>
      <w:r w:rsidR="00E31930" w:rsidRPr="00A864E7">
        <w:rPr>
          <w:rFonts w:ascii="Arial" w:hAnsi="Arial" w:cs="Arial"/>
        </w:rPr>
        <w:t xml:space="preserve"> которых вынесены решения об удовлетворении</w:t>
      </w:r>
      <w:r w:rsidR="00853E44">
        <w:rPr>
          <w:rFonts w:ascii="Arial" w:hAnsi="Arial" w:cs="Arial"/>
        </w:rPr>
        <w:t xml:space="preserve"> </w:t>
      </w:r>
      <w:r w:rsidR="00E31930" w:rsidRPr="00A864E7">
        <w:rPr>
          <w:rFonts w:ascii="Arial" w:hAnsi="Arial" w:cs="Arial"/>
        </w:rPr>
        <w:t>(частичном удовлетвор</w:t>
      </w:r>
      <w:r w:rsidR="00276D0D">
        <w:rPr>
          <w:rFonts w:ascii="Arial" w:hAnsi="Arial" w:cs="Arial"/>
        </w:rPr>
        <w:t>е</w:t>
      </w:r>
      <w:r w:rsidR="00E31930" w:rsidRPr="00A864E7">
        <w:rPr>
          <w:rFonts w:ascii="Arial" w:hAnsi="Arial" w:cs="Arial"/>
        </w:rPr>
        <w:t>нии)</w:t>
      </w:r>
      <w:r w:rsidR="00853E44">
        <w:rPr>
          <w:rFonts w:ascii="Arial" w:hAnsi="Arial" w:cs="Arial"/>
        </w:rPr>
        <w:t xml:space="preserve"> </w:t>
      </w:r>
      <w:r w:rsidR="00E31930" w:rsidRPr="00A864E7">
        <w:rPr>
          <w:rFonts w:ascii="Arial" w:hAnsi="Arial" w:cs="Arial"/>
        </w:rPr>
        <w:t>требований заявителей.</w:t>
      </w:r>
      <w:proofErr w:type="gramEnd"/>
    </w:p>
    <w:p w:rsidR="00276D0D" w:rsidRPr="00A864E7" w:rsidRDefault="00276D0D" w:rsidP="00BE5A09">
      <w:pPr>
        <w:pStyle w:val="11"/>
        <w:ind w:firstLine="708"/>
        <w:contextualSpacing/>
        <w:jc w:val="both"/>
        <w:rPr>
          <w:rFonts w:ascii="Arial" w:hAnsi="Arial" w:cs="Arial"/>
        </w:rPr>
      </w:pPr>
    </w:p>
    <w:p w:rsidR="0071019C" w:rsidRDefault="00276D0D" w:rsidP="00276D0D">
      <w:pPr>
        <w:pStyle w:val="13"/>
        <w:keepNext/>
        <w:keepLines/>
        <w:spacing w:after="0"/>
        <w:ind w:left="0"/>
        <w:contextualSpacing/>
        <w:jc w:val="center"/>
        <w:rPr>
          <w:rFonts w:ascii="Arial" w:hAnsi="Arial" w:cs="Arial"/>
        </w:rPr>
      </w:pPr>
      <w:bookmarkStart w:id="14" w:name="bookmark31"/>
      <w:r>
        <w:rPr>
          <w:rFonts w:ascii="Arial" w:hAnsi="Arial" w:cs="Arial"/>
        </w:rPr>
        <w:t xml:space="preserve">Глава 17. </w:t>
      </w:r>
      <w:r w:rsidR="00E31930" w:rsidRPr="00A864E7">
        <w:rPr>
          <w:rFonts w:ascii="Arial" w:hAnsi="Arial" w:cs="Arial"/>
        </w:rPr>
        <w:t xml:space="preserve">Иные требования к предоставлению </w:t>
      </w:r>
      <w:r w:rsidR="000B4142">
        <w:rPr>
          <w:rFonts w:ascii="Arial" w:hAnsi="Arial" w:cs="Arial"/>
        </w:rPr>
        <w:t>муниципальной</w:t>
      </w:r>
      <w:r w:rsidR="00E31930" w:rsidRPr="00A864E7">
        <w:rPr>
          <w:rFonts w:ascii="Arial" w:hAnsi="Arial" w:cs="Arial"/>
        </w:rPr>
        <w:t xml:space="preserve"> услуги</w:t>
      </w:r>
      <w:bookmarkEnd w:id="14"/>
    </w:p>
    <w:p w:rsidR="00276D0D" w:rsidRPr="00A864E7" w:rsidRDefault="00276D0D" w:rsidP="00276D0D">
      <w:pPr>
        <w:pStyle w:val="13"/>
        <w:keepNext/>
        <w:keepLines/>
        <w:tabs>
          <w:tab w:val="left" w:pos="714"/>
        </w:tabs>
        <w:spacing w:after="0"/>
        <w:ind w:left="709"/>
        <w:contextualSpacing/>
        <w:rPr>
          <w:rFonts w:ascii="Arial" w:hAnsi="Arial" w:cs="Arial"/>
        </w:rPr>
      </w:pPr>
    </w:p>
    <w:p w:rsidR="0071019C" w:rsidRPr="00A864E7" w:rsidRDefault="00276D0D" w:rsidP="00A864E7">
      <w:pPr>
        <w:pStyle w:val="11"/>
        <w:ind w:firstLine="709"/>
        <w:contextualSpacing/>
        <w:jc w:val="both"/>
        <w:rPr>
          <w:rFonts w:ascii="Arial" w:hAnsi="Arial" w:cs="Arial"/>
        </w:rPr>
      </w:pPr>
      <w:r>
        <w:rPr>
          <w:rFonts w:ascii="Arial" w:hAnsi="Arial" w:cs="Arial"/>
        </w:rPr>
        <w:t xml:space="preserve">40. </w:t>
      </w:r>
      <w:r w:rsidR="00E31930" w:rsidRPr="00A864E7">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019C" w:rsidRPr="00A864E7" w:rsidRDefault="00276D0D" w:rsidP="00A864E7">
      <w:pPr>
        <w:pStyle w:val="11"/>
        <w:ind w:firstLine="709"/>
        <w:contextualSpacing/>
        <w:jc w:val="both"/>
        <w:rPr>
          <w:rFonts w:ascii="Arial" w:hAnsi="Arial" w:cs="Arial"/>
        </w:rPr>
      </w:pPr>
      <w:r>
        <w:rPr>
          <w:rFonts w:ascii="Arial" w:hAnsi="Arial" w:cs="Arial"/>
        </w:rPr>
        <w:t>41</w:t>
      </w:r>
      <w:r w:rsidR="00DF1422">
        <w:rPr>
          <w:rFonts w:ascii="Arial" w:hAnsi="Arial" w:cs="Arial"/>
        </w:rPr>
        <w:t>.</w:t>
      </w:r>
      <w:r w:rsidR="00E31930" w:rsidRPr="00A864E7">
        <w:rPr>
          <w:rFonts w:ascii="Arial" w:hAnsi="Arial" w:cs="Arial"/>
        </w:rPr>
        <w:t xml:space="preserve"> Услуги, необходимые и обязательные для предоставления муниципальной услуги, отсутствуют.</w:t>
      </w:r>
    </w:p>
    <w:p w:rsidR="0071019C" w:rsidRPr="00A864E7" w:rsidRDefault="00276D0D" w:rsidP="00A864E7">
      <w:pPr>
        <w:pStyle w:val="11"/>
        <w:ind w:firstLine="709"/>
        <w:contextualSpacing/>
        <w:jc w:val="both"/>
        <w:rPr>
          <w:rFonts w:ascii="Arial" w:hAnsi="Arial" w:cs="Arial"/>
        </w:rPr>
      </w:pPr>
      <w:r>
        <w:rPr>
          <w:rFonts w:ascii="Arial" w:hAnsi="Arial" w:cs="Arial"/>
        </w:rPr>
        <w:t>42</w:t>
      </w:r>
      <w:r w:rsidR="00DF1422">
        <w:rPr>
          <w:rFonts w:ascii="Arial" w:hAnsi="Arial" w:cs="Arial"/>
        </w:rPr>
        <w:t>.</w:t>
      </w:r>
      <w:r w:rsidR="00853E44">
        <w:rPr>
          <w:rFonts w:ascii="Arial" w:hAnsi="Arial" w:cs="Arial"/>
        </w:rPr>
        <w:t xml:space="preserve"> </w:t>
      </w:r>
      <w:r w:rsidR="00E31930" w:rsidRPr="00A864E7">
        <w:rPr>
          <w:rFonts w:ascii="Arial" w:hAnsi="Arial" w:cs="Arial"/>
        </w:rPr>
        <w:t>При предоставлении муниципальной услуги запрещается требовать от заявителя:</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представления документов и информации или осуществления действий, представление или осуществление которых н</w:t>
      </w:r>
      <w:r w:rsidR="00315EFC">
        <w:rPr>
          <w:rFonts w:ascii="Arial" w:hAnsi="Arial" w:cs="Arial"/>
        </w:rPr>
        <w:t>е</w:t>
      </w:r>
      <w:r w:rsidR="00E31930" w:rsidRPr="00A864E7">
        <w:rPr>
          <w:rFonts w:ascii="Arial" w:hAnsi="Arial" w:cs="Arial"/>
        </w:rPr>
        <w:t xml:space="preserve"> предусмотрено нормативными правовыми актами, регулирующими отношения, возникающие в связи с предоставлением муниципальной услуги;</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w:t>
      </w:r>
      <w:r w:rsidR="00A0791F" w:rsidRPr="00A0791F">
        <w:rPr>
          <w:rFonts w:ascii="Arial" w:hAnsi="Arial" w:cs="Arial"/>
          <w:iCs/>
          <w:color w:val="auto"/>
        </w:rPr>
        <w:t xml:space="preserve">Курганской </w:t>
      </w:r>
      <w:proofErr w:type="spellStart"/>
      <w:r w:rsidR="00A0791F" w:rsidRPr="00A0791F">
        <w:rPr>
          <w:rFonts w:ascii="Arial" w:hAnsi="Arial" w:cs="Arial"/>
          <w:iCs/>
          <w:color w:val="auto"/>
        </w:rPr>
        <w:t>обасти</w:t>
      </w:r>
      <w:proofErr w:type="spellEnd"/>
      <w:r w:rsidR="00E31930" w:rsidRPr="00A864E7">
        <w:rPr>
          <w:rFonts w:ascii="Arial" w:hAnsi="Arial" w:cs="Arial"/>
          <w:i/>
          <w:iCs/>
        </w:rPr>
        <w:t>,</w:t>
      </w:r>
      <w:r w:rsidR="00E31930" w:rsidRPr="00A864E7">
        <w:rPr>
          <w:rFonts w:ascii="Arial" w:hAnsi="Arial" w:cs="Arial"/>
        </w:rPr>
        <w:t xml:space="preserve"> муниципальными правовыми актами</w:t>
      </w:r>
      <w:r w:rsidR="00A17C27">
        <w:rPr>
          <w:rFonts w:ascii="Arial" w:hAnsi="Arial" w:cs="Arial"/>
        </w:rPr>
        <w:t xml:space="preserve"> Администрации Щучанского</w:t>
      </w:r>
      <w:r w:rsidR="00315EFC">
        <w:rPr>
          <w:rFonts w:ascii="Arial" w:hAnsi="Arial" w:cs="Arial"/>
        </w:rPr>
        <w:t xml:space="preserve"> муниципального округа Курганской области</w:t>
      </w:r>
      <w:r w:rsidR="00E31930" w:rsidRPr="00A864E7">
        <w:rPr>
          <w:rFonts w:ascii="Arial" w:hAnsi="Arial" w:cs="Arial"/>
        </w:rPr>
        <w:t xml:space="preserve"> 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00E31930" w:rsidRPr="00A864E7">
        <w:rPr>
          <w:rFonts w:ascii="Arial" w:hAnsi="Arial" w:cs="Arial"/>
        </w:rPr>
        <w:t>и(</w:t>
      </w:r>
      <w:proofErr w:type="gramEnd"/>
      <w:r w:rsidR="00E31930" w:rsidRPr="00A864E7">
        <w:rPr>
          <w:rFonts w:ascii="Arial" w:hAnsi="Arial" w:cs="Arial"/>
        </w:rPr>
        <w:t>или)подв</w:t>
      </w:r>
      <w:r>
        <w:rPr>
          <w:rFonts w:ascii="Arial" w:hAnsi="Arial" w:cs="Arial"/>
        </w:rPr>
        <w:t>е</w:t>
      </w:r>
      <w:r w:rsidR="00E31930" w:rsidRPr="00A864E7">
        <w:rPr>
          <w:rFonts w:ascii="Arial" w:hAnsi="Arial" w:cs="Arial"/>
        </w:rPr>
        <w:t>домств</w:t>
      </w:r>
      <w:r>
        <w:rPr>
          <w:rFonts w:ascii="Arial" w:hAnsi="Arial" w:cs="Arial"/>
        </w:rPr>
        <w:t>е</w:t>
      </w:r>
      <w:r w:rsidR="00E31930" w:rsidRPr="00A864E7">
        <w:rPr>
          <w:rFonts w:ascii="Arial" w:hAnsi="Arial" w:cs="Arial"/>
        </w:rPr>
        <w:t>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w:t>
      </w:r>
      <w:r>
        <w:rPr>
          <w:rFonts w:ascii="Arial" w:hAnsi="Arial" w:cs="Arial"/>
        </w:rPr>
        <w:t>е</w:t>
      </w:r>
      <w:r w:rsidR="00E31930" w:rsidRPr="00A864E7">
        <w:rPr>
          <w:rFonts w:ascii="Arial" w:hAnsi="Arial" w:cs="Arial"/>
        </w:rPr>
        <w:t>е-Ф</w:t>
      </w:r>
      <w:r>
        <w:rPr>
          <w:rFonts w:ascii="Arial" w:hAnsi="Arial" w:cs="Arial"/>
        </w:rPr>
        <w:t>е</w:t>
      </w:r>
      <w:r w:rsidR="00E31930" w:rsidRPr="00A864E7">
        <w:rPr>
          <w:rFonts w:ascii="Arial" w:hAnsi="Arial" w:cs="Arial"/>
        </w:rPr>
        <w:t>д</w:t>
      </w:r>
      <w:r>
        <w:rPr>
          <w:rFonts w:ascii="Arial" w:hAnsi="Arial" w:cs="Arial"/>
        </w:rPr>
        <w:t>е</w:t>
      </w:r>
      <w:r w:rsidR="00E31930" w:rsidRPr="00A864E7">
        <w:rPr>
          <w:rFonts w:ascii="Arial" w:hAnsi="Arial" w:cs="Arial"/>
        </w:rPr>
        <w:t>ральный закон № 210-ФЗ);</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 xml:space="preserve">представления документов и информации, отсутствие </w:t>
      </w:r>
      <w:proofErr w:type="gramStart"/>
      <w:r w:rsidR="00E31930" w:rsidRPr="00A864E7">
        <w:rPr>
          <w:rFonts w:ascii="Arial" w:hAnsi="Arial" w:cs="Arial"/>
        </w:rPr>
        <w:t>и(</w:t>
      </w:r>
      <w:proofErr w:type="gramEnd"/>
      <w:r w:rsidR="00E31930" w:rsidRPr="00A864E7">
        <w:rPr>
          <w:rFonts w:ascii="Arial" w:hAnsi="Arial" w:cs="Arial"/>
        </w:rPr>
        <w:t>или) недостоверность которых н</w:t>
      </w:r>
      <w:r>
        <w:rPr>
          <w:rFonts w:ascii="Arial" w:hAnsi="Arial" w:cs="Arial"/>
        </w:rPr>
        <w:t>е</w:t>
      </w:r>
      <w:r w:rsidR="00E31930" w:rsidRPr="00A864E7">
        <w:rPr>
          <w:rFonts w:ascii="Arial" w:hAnsi="Arial" w:cs="Arial"/>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1) </w:t>
      </w:r>
      <w:r w:rsidR="00E31930" w:rsidRPr="00A864E7">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2) </w:t>
      </w:r>
      <w:r w:rsidR="00853E44">
        <w:rPr>
          <w:rFonts w:ascii="Arial" w:hAnsi="Arial" w:cs="Arial"/>
        </w:rPr>
        <w:t xml:space="preserve"> </w:t>
      </w:r>
      <w:r w:rsidR="00E31930" w:rsidRPr="00A864E7">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w:t>
      </w:r>
      <w:r>
        <w:rPr>
          <w:rFonts w:ascii="Arial" w:hAnsi="Arial" w:cs="Arial"/>
        </w:rPr>
        <w:t>е</w:t>
      </w:r>
      <w:r w:rsidR="00E31930" w:rsidRPr="00A864E7">
        <w:rPr>
          <w:rFonts w:ascii="Arial" w:hAnsi="Arial" w:cs="Arial"/>
        </w:rPr>
        <w:t xml:space="preserve"> включенных в представленный ранее комплект документов;</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3) </w:t>
      </w:r>
      <w:r w:rsidR="00E31930" w:rsidRPr="00A864E7">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019C" w:rsidRPr="00036D14" w:rsidRDefault="00276D0D" w:rsidP="00036D14">
      <w:pPr>
        <w:pStyle w:val="11"/>
        <w:ind w:firstLine="708"/>
        <w:contextualSpacing/>
        <w:jc w:val="both"/>
        <w:rPr>
          <w:rFonts w:ascii="Arial" w:hAnsi="Arial" w:cs="Arial"/>
          <w:bCs/>
        </w:rPr>
      </w:pPr>
      <w:proofErr w:type="gramStart"/>
      <w:r>
        <w:rPr>
          <w:rFonts w:ascii="Arial" w:hAnsi="Arial" w:cs="Arial"/>
        </w:rPr>
        <w:t xml:space="preserve">4) </w:t>
      </w:r>
      <w:r w:rsidR="00E31930" w:rsidRPr="00A864E7">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w:t>
      </w:r>
      <w:r w:rsidR="00E31930" w:rsidRPr="00A864E7">
        <w:rPr>
          <w:rFonts w:ascii="Arial" w:hAnsi="Arial" w:cs="Arial"/>
        </w:rPr>
        <w:lastRenderedPageBreak/>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первоначальномотказе</w:t>
      </w:r>
      <w:proofErr w:type="gramEnd"/>
      <w:r w:rsidR="00E31930" w:rsidRPr="00A864E7">
        <w:rPr>
          <w:rFonts w:ascii="Arial" w:hAnsi="Arial" w:cs="Arial"/>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w:t>
      </w:r>
      <w:proofErr w:type="gramStart"/>
      <w:r w:rsidR="00036D14" w:rsidRPr="00036D14">
        <w:rPr>
          <w:rFonts w:ascii="Arial" w:hAnsi="Arial" w:cs="Arial"/>
          <w:b/>
          <w:bCs/>
        </w:rPr>
        <w:t>"</w:t>
      </w:r>
      <w:r w:rsidR="00036D14" w:rsidRPr="00036D14">
        <w:rPr>
          <w:rFonts w:ascii="Arial" w:hAnsi="Arial" w:cs="Arial"/>
          <w:bCs/>
        </w:rPr>
        <w:t>О</w:t>
      </w:r>
      <w:proofErr w:type="gramEnd"/>
      <w:r w:rsidR="00036D14" w:rsidRPr="00036D14">
        <w:rPr>
          <w:rFonts w:ascii="Arial" w:hAnsi="Arial" w:cs="Arial"/>
          <w:bCs/>
        </w:rPr>
        <w:t>б организации предоставления государственных и муниципальных услуг" от 27.07.2010 N 210-ФЗ (последняя редакция)</w:t>
      </w:r>
      <w:r w:rsidR="00036D14">
        <w:rPr>
          <w:rFonts w:ascii="Arial" w:hAnsi="Arial" w:cs="Arial"/>
        </w:rPr>
        <w:t xml:space="preserve">, </w:t>
      </w:r>
      <w:r w:rsidR="00E31930" w:rsidRPr="00A864E7">
        <w:rPr>
          <w:rFonts w:ascii="Arial" w:hAnsi="Arial" w:cs="Arial"/>
        </w:rPr>
        <w:t>уведомляется заявитель, а также приносятся извинения за доставленные неудобства.</w:t>
      </w:r>
    </w:p>
    <w:p w:rsidR="00276D0D" w:rsidRPr="00A864E7" w:rsidRDefault="00276D0D" w:rsidP="00276D0D">
      <w:pPr>
        <w:pStyle w:val="11"/>
        <w:ind w:firstLine="708"/>
        <w:contextualSpacing/>
        <w:jc w:val="both"/>
        <w:rPr>
          <w:rFonts w:ascii="Arial" w:hAnsi="Arial" w:cs="Arial"/>
        </w:rPr>
      </w:pPr>
    </w:p>
    <w:p w:rsidR="0071019C" w:rsidRDefault="00276D0D" w:rsidP="00276D0D">
      <w:pPr>
        <w:pStyle w:val="11"/>
        <w:ind w:firstLine="0"/>
        <w:contextualSpacing/>
        <w:jc w:val="center"/>
        <w:rPr>
          <w:rFonts w:ascii="Arial" w:hAnsi="Arial" w:cs="Arial"/>
          <w:b/>
          <w:bCs/>
        </w:rPr>
      </w:pPr>
      <w:r>
        <w:rPr>
          <w:rFonts w:ascii="Arial" w:hAnsi="Arial" w:cs="Arial"/>
          <w:b/>
          <w:bCs/>
        </w:rPr>
        <w:t>РАЗДЕЛ</w:t>
      </w:r>
      <w:r w:rsidR="00E31930" w:rsidRPr="00A864E7">
        <w:rPr>
          <w:rFonts w:ascii="Arial" w:hAnsi="Arial" w:cs="Arial"/>
          <w:b/>
          <w:bCs/>
          <w:lang w:val="en-US" w:eastAsia="en-US" w:bidi="en-US"/>
        </w:rPr>
        <w:t>III</w:t>
      </w:r>
      <w:r w:rsidR="00E31930" w:rsidRPr="00A864E7">
        <w:rPr>
          <w:rFonts w:ascii="Arial" w:hAnsi="Arial" w:cs="Arial"/>
          <w:b/>
          <w:bCs/>
          <w:lang w:eastAsia="en-US" w:bidi="en-US"/>
        </w:rPr>
        <w:t xml:space="preserve">. </w:t>
      </w:r>
      <w:r w:rsidR="00E31930" w:rsidRPr="00A864E7">
        <w:rPr>
          <w:rFonts w:ascii="Arial" w:hAnsi="Arial" w:cs="Arial"/>
          <w:b/>
          <w:bCs/>
        </w:rPr>
        <w:t>С</w:t>
      </w:r>
      <w:r>
        <w:rPr>
          <w:rFonts w:ascii="Arial" w:hAnsi="Arial" w:cs="Arial"/>
          <w:b/>
          <w:bCs/>
        </w:rPr>
        <w:t>ОСТАВ, ПОСЛЕДОВАТЕЛЬНОСТЬ И СРОКИ ВЫПОЛНЕНИЯ АДМИНИСТРАТИВНЫХ ПРОЦЕДУР</w:t>
      </w:r>
    </w:p>
    <w:p w:rsidR="00276D0D" w:rsidRPr="00A864E7" w:rsidRDefault="00276D0D" w:rsidP="00A864E7">
      <w:pPr>
        <w:pStyle w:val="11"/>
        <w:ind w:firstLine="709"/>
        <w:contextualSpacing/>
        <w:jc w:val="both"/>
        <w:rPr>
          <w:rFonts w:ascii="Arial" w:hAnsi="Arial" w:cs="Arial"/>
        </w:rPr>
      </w:pPr>
    </w:p>
    <w:p w:rsidR="0071019C" w:rsidRDefault="00276D0D" w:rsidP="00276D0D">
      <w:pPr>
        <w:pStyle w:val="13"/>
        <w:keepNext/>
        <w:keepLines/>
        <w:tabs>
          <w:tab w:val="left" w:pos="3034"/>
        </w:tabs>
        <w:spacing w:after="0"/>
        <w:ind w:left="0"/>
        <w:contextualSpacing/>
        <w:jc w:val="center"/>
        <w:rPr>
          <w:rFonts w:ascii="Arial" w:hAnsi="Arial" w:cs="Arial"/>
        </w:rPr>
      </w:pPr>
      <w:bookmarkStart w:id="15" w:name="bookmark33"/>
      <w:r>
        <w:rPr>
          <w:rFonts w:ascii="Arial" w:hAnsi="Arial" w:cs="Arial"/>
        </w:rPr>
        <w:t xml:space="preserve">Глава 18. </w:t>
      </w:r>
      <w:r w:rsidR="00E31930" w:rsidRPr="00A864E7">
        <w:rPr>
          <w:rFonts w:ascii="Arial" w:hAnsi="Arial" w:cs="Arial"/>
        </w:rPr>
        <w:t>Исчерпывающий перечень административных процедур</w:t>
      </w:r>
      <w:bookmarkEnd w:id="15"/>
    </w:p>
    <w:p w:rsidR="00276D0D" w:rsidRPr="00A864E7" w:rsidRDefault="00276D0D" w:rsidP="00276D0D">
      <w:pPr>
        <w:pStyle w:val="13"/>
        <w:keepNext/>
        <w:keepLines/>
        <w:tabs>
          <w:tab w:val="left" w:pos="3034"/>
        </w:tabs>
        <w:spacing w:after="0"/>
        <w:ind w:left="0"/>
        <w:contextualSpacing/>
        <w:jc w:val="center"/>
        <w:rPr>
          <w:rFonts w:ascii="Arial" w:hAnsi="Arial" w:cs="Arial"/>
        </w:rPr>
      </w:pPr>
    </w:p>
    <w:p w:rsidR="0071019C" w:rsidRPr="00A864E7" w:rsidRDefault="00276D0D" w:rsidP="00A864E7">
      <w:pPr>
        <w:pStyle w:val="11"/>
        <w:ind w:firstLine="709"/>
        <w:contextualSpacing/>
        <w:jc w:val="both"/>
        <w:rPr>
          <w:rFonts w:ascii="Arial" w:hAnsi="Arial" w:cs="Arial"/>
        </w:rPr>
      </w:pPr>
      <w:r>
        <w:rPr>
          <w:rFonts w:ascii="Arial" w:hAnsi="Arial" w:cs="Arial"/>
        </w:rPr>
        <w:t>43.</w:t>
      </w:r>
      <w:r w:rsidR="00E31930" w:rsidRPr="00A864E7">
        <w:rPr>
          <w:rFonts w:ascii="Arial" w:hAnsi="Arial" w:cs="Arial"/>
        </w:rPr>
        <w:t xml:space="preserve"> Предоставление муниципальной услуги включает в себя следующие административные процедуры:</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прием, проверка документов и регистрация заявления;</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w:t>
      </w:r>
      <w:r>
        <w:rPr>
          <w:rFonts w:ascii="Arial" w:hAnsi="Arial" w:cs="Arial"/>
        </w:rPr>
        <w:t>ее</w:t>
      </w:r>
      <w:r w:rsidR="00E31930" w:rsidRPr="00A864E7">
        <w:rPr>
          <w:rFonts w:ascii="Arial" w:hAnsi="Arial" w:cs="Arial"/>
        </w:rPr>
        <w:t>-СМЭВ);</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подготовка акта обследования;</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г) </w:t>
      </w:r>
      <w:r w:rsidR="00E31930" w:rsidRPr="00A864E7">
        <w:rPr>
          <w:rFonts w:ascii="Arial" w:hAnsi="Arial" w:cs="Arial"/>
        </w:rPr>
        <w:t>направление начислений компенсационной стоимости (при наличии);</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д) </w:t>
      </w:r>
      <w:r w:rsidR="00E31930" w:rsidRPr="00A864E7">
        <w:rPr>
          <w:rFonts w:ascii="Arial" w:hAnsi="Arial" w:cs="Arial"/>
        </w:rPr>
        <w:t>рассмотрение документов и сведений;</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е) </w:t>
      </w:r>
      <w:r w:rsidR="00E31930" w:rsidRPr="00A864E7">
        <w:rPr>
          <w:rFonts w:ascii="Arial" w:hAnsi="Arial" w:cs="Arial"/>
        </w:rPr>
        <w:t>принятие решения;</w:t>
      </w:r>
    </w:p>
    <w:p w:rsidR="0071019C" w:rsidRPr="00A864E7" w:rsidRDefault="00276D0D" w:rsidP="00276D0D">
      <w:pPr>
        <w:pStyle w:val="11"/>
        <w:ind w:firstLine="708"/>
        <w:contextualSpacing/>
        <w:jc w:val="both"/>
        <w:rPr>
          <w:rFonts w:ascii="Arial" w:hAnsi="Arial" w:cs="Arial"/>
        </w:rPr>
      </w:pPr>
      <w:r>
        <w:rPr>
          <w:rFonts w:ascii="Arial" w:hAnsi="Arial" w:cs="Arial"/>
        </w:rPr>
        <w:t xml:space="preserve">ж) </w:t>
      </w:r>
      <w:r w:rsidR="00E31930" w:rsidRPr="00A864E7">
        <w:rPr>
          <w:rFonts w:ascii="Arial" w:hAnsi="Arial" w:cs="Arial"/>
        </w:rPr>
        <w:t>выдача результата.</w:t>
      </w:r>
    </w:p>
    <w:p w:rsidR="0071019C" w:rsidRDefault="00E31930" w:rsidP="00A864E7">
      <w:pPr>
        <w:pStyle w:val="11"/>
        <w:ind w:firstLine="709"/>
        <w:contextualSpacing/>
        <w:jc w:val="both"/>
        <w:rPr>
          <w:rFonts w:ascii="Arial" w:hAnsi="Arial" w:cs="Arial"/>
        </w:rPr>
      </w:pPr>
      <w:r w:rsidRPr="00A864E7">
        <w:rPr>
          <w:rFonts w:ascii="Arial" w:hAnsi="Arial" w:cs="Arial"/>
        </w:rPr>
        <w:t xml:space="preserve">Описание административных процедур представлено в </w:t>
      </w:r>
      <w:r w:rsidR="000B4142">
        <w:rPr>
          <w:rFonts w:ascii="Arial" w:hAnsi="Arial" w:cs="Arial"/>
        </w:rPr>
        <w:t>п</w:t>
      </w:r>
      <w:r w:rsidRPr="00A864E7">
        <w:rPr>
          <w:rFonts w:ascii="Arial" w:hAnsi="Arial" w:cs="Arial"/>
        </w:rPr>
        <w:t>риложении 3 к настоящему Административному регламенту.</w:t>
      </w:r>
    </w:p>
    <w:p w:rsidR="003F47C9" w:rsidRPr="00A864E7" w:rsidRDefault="003F47C9" w:rsidP="00A864E7">
      <w:pPr>
        <w:pStyle w:val="11"/>
        <w:ind w:firstLine="709"/>
        <w:contextualSpacing/>
        <w:jc w:val="both"/>
        <w:rPr>
          <w:rFonts w:ascii="Arial" w:hAnsi="Arial" w:cs="Arial"/>
        </w:rPr>
      </w:pPr>
    </w:p>
    <w:p w:rsidR="0071019C" w:rsidRDefault="003F47C9" w:rsidP="003F47C9">
      <w:pPr>
        <w:pStyle w:val="13"/>
        <w:keepNext/>
        <w:keepLines/>
        <w:tabs>
          <w:tab w:val="left" w:pos="2208"/>
        </w:tabs>
        <w:spacing w:after="0"/>
        <w:ind w:left="0"/>
        <w:contextualSpacing/>
        <w:jc w:val="center"/>
        <w:rPr>
          <w:rFonts w:ascii="Arial" w:hAnsi="Arial" w:cs="Arial"/>
        </w:rPr>
      </w:pPr>
      <w:bookmarkStart w:id="16" w:name="bookmark35"/>
      <w:r>
        <w:rPr>
          <w:rFonts w:ascii="Arial" w:hAnsi="Arial" w:cs="Arial"/>
        </w:rPr>
        <w:t xml:space="preserve">Глава 19. </w:t>
      </w:r>
      <w:r w:rsidR="00E31930" w:rsidRPr="00A864E7">
        <w:rPr>
          <w:rFonts w:ascii="Arial" w:hAnsi="Arial" w:cs="Arial"/>
        </w:rPr>
        <w:t>Перечень административных процедур(действий) при предоставлении муниципальной услуги услуг в электронной форме</w:t>
      </w:r>
      <w:bookmarkEnd w:id="16"/>
    </w:p>
    <w:p w:rsidR="003F47C9" w:rsidRPr="00A864E7" w:rsidRDefault="003F47C9" w:rsidP="003F47C9">
      <w:pPr>
        <w:pStyle w:val="13"/>
        <w:keepNext/>
        <w:keepLines/>
        <w:tabs>
          <w:tab w:val="left" w:pos="2208"/>
        </w:tabs>
        <w:spacing w:after="0"/>
        <w:ind w:left="709"/>
        <w:contextualSpacing/>
        <w:jc w:val="both"/>
        <w:rPr>
          <w:rFonts w:ascii="Arial" w:hAnsi="Arial" w:cs="Arial"/>
        </w:rPr>
      </w:pPr>
    </w:p>
    <w:p w:rsidR="0071019C" w:rsidRPr="00A864E7" w:rsidRDefault="003F47C9" w:rsidP="00A864E7">
      <w:pPr>
        <w:pStyle w:val="11"/>
        <w:ind w:firstLine="709"/>
        <w:contextualSpacing/>
        <w:jc w:val="both"/>
        <w:rPr>
          <w:rFonts w:ascii="Arial" w:hAnsi="Arial" w:cs="Arial"/>
        </w:rPr>
      </w:pPr>
      <w:r>
        <w:rPr>
          <w:rFonts w:ascii="Arial" w:hAnsi="Arial" w:cs="Arial"/>
        </w:rPr>
        <w:t>44.</w:t>
      </w:r>
      <w:r w:rsidR="00E31930" w:rsidRPr="00A864E7">
        <w:rPr>
          <w:rFonts w:ascii="Arial" w:hAnsi="Arial" w:cs="Arial"/>
        </w:rPr>
        <w:t xml:space="preserve"> При предоставлении муниципальной услуги в электронной форме заявителю обеспечиваются:</w:t>
      </w:r>
    </w:p>
    <w:p w:rsidR="0071019C" w:rsidRPr="00A864E7" w:rsidRDefault="003F47C9" w:rsidP="003F47C9">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получение информации о порядке и сроках предоставления муниципальной услуги;</w:t>
      </w:r>
    </w:p>
    <w:p w:rsidR="0071019C" w:rsidRPr="00A864E7" w:rsidRDefault="003F47C9" w:rsidP="003F47C9">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формирование заявления;</w:t>
      </w:r>
    </w:p>
    <w:p w:rsidR="0071019C" w:rsidRPr="00A864E7" w:rsidRDefault="003F47C9" w:rsidP="003F47C9">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71019C" w:rsidRPr="00A864E7" w:rsidRDefault="003F47C9" w:rsidP="003F47C9">
      <w:pPr>
        <w:pStyle w:val="11"/>
        <w:ind w:firstLine="708"/>
        <w:contextualSpacing/>
        <w:jc w:val="both"/>
        <w:rPr>
          <w:rFonts w:ascii="Arial" w:hAnsi="Arial" w:cs="Arial"/>
        </w:rPr>
      </w:pPr>
      <w:r>
        <w:rPr>
          <w:rFonts w:ascii="Arial" w:hAnsi="Arial" w:cs="Arial"/>
        </w:rPr>
        <w:t xml:space="preserve">г) </w:t>
      </w:r>
      <w:r w:rsidR="00E31930" w:rsidRPr="00A864E7">
        <w:rPr>
          <w:rFonts w:ascii="Arial" w:hAnsi="Arial" w:cs="Arial"/>
        </w:rPr>
        <w:t>получение результата предоставления муниципальной услуги;</w:t>
      </w:r>
    </w:p>
    <w:p w:rsidR="0071019C" w:rsidRPr="00A864E7" w:rsidRDefault="003F47C9" w:rsidP="003F47C9">
      <w:pPr>
        <w:pStyle w:val="11"/>
        <w:ind w:firstLine="708"/>
        <w:contextualSpacing/>
        <w:jc w:val="both"/>
        <w:rPr>
          <w:rFonts w:ascii="Arial" w:hAnsi="Arial" w:cs="Arial"/>
        </w:rPr>
      </w:pPr>
      <w:r>
        <w:rPr>
          <w:rFonts w:ascii="Arial" w:hAnsi="Arial" w:cs="Arial"/>
        </w:rPr>
        <w:t xml:space="preserve">д) </w:t>
      </w:r>
      <w:r w:rsidR="00E31930" w:rsidRPr="00A864E7">
        <w:rPr>
          <w:rFonts w:ascii="Arial" w:hAnsi="Arial" w:cs="Arial"/>
        </w:rPr>
        <w:t>получение сведений о ходе рассмотрения заявления;</w:t>
      </w:r>
    </w:p>
    <w:p w:rsidR="0071019C" w:rsidRPr="00A864E7" w:rsidRDefault="003F47C9" w:rsidP="00A864E7">
      <w:pPr>
        <w:pStyle w:val="11"/>
        <w:ind w:firstLine="709"/>
        <w:contextualSpacing/>
        <w:jc w:val="both"/>
        <w:rPr>
          <w:rFonts w:ascii="Arial" w:hAnsi="Arial" w:cs="Arial"/>
        </w:rPr>
      </w:pPr>
      <w:r>
        <w:rPr>
          <w:rFonts w:ascii="Arial" w:hAnsi="Arial" w:cs="Arial"/>
        </w:rPr>
        <w:t>е</w:t>
      </w:r>
      <w:r w:rsidR="00E31930" w:rsidRPr="00A864E7">
        <w:rPr>
          <w:rFonts w:ascii="Arial" w:hAnsi="Arial" w:cs="Arial"/>
        </w:rPr>
        <w:t>) осуществление оценки качества предоставления муниципальной услуги;</w:t>
      </w:r>
    </w:p>
    <w:p w:rsidR="0071019C" w:rsidRDefault="00853E44" w:rsidP="00A864E7">
      <w:pPr>
        <w:pStyle w:val="11"/>
        <w:ind w:firstLine="709"/>
        <w:contextualSpacing/>
        <w:jc w:val="both"/>
        <w:rPr>
          <w:rFonts w:ascii="Arial" w:hAnsi="Arial" w:cs="Arial"/>
        </w:rPr>
      </w:pPr>
      <w:r>
        <w:rPr>
          <w:rFonts w:ascii="Arial" w:hAnsi="Arial" w:cs="Arial"/>
        </w:rPr>
        <w:t>ж) досудебно</w:t>
      </w:r>
      <w:proofErr w:type="gramStart"/>
      <w:r>
        <w:rPr>
          <w:rFonts w:ascii="Arial" w:hAnsi="Arial" w:cs="Arial"/>
        </w:rPr>
        <w:t>е(</w:t>
      </w:r>
      <w:proofErr w:type="gramEnd"/>
      <w:r>
        <w:rPr>
          <w:rFonts w:ascii="Arial" w:hAnsi="Arial" w:cs="Arial"/>
        </w:rPr>
        <w:t xml:space="preserve">внесудебное) </w:t>
      </w:r>
      <w:r w:rsidR="00E31930" w:rsidRPr="00A864E7">
        <w:rPr>
          <w:rFonts w:ascii="Arial" w:hAnsi="Arial" w:cs="Arial"/>
        </w:rPr>
        <w:t>обжалование решений и д</w:t>
      </w:r>
      <w:r w:rsidR="003F47C9">
        <w:rPr>
          <w:rFonts w:ascii="Arial" w:hAnsi="Arial" w:cs="Arial"/>
        </w:rPr>
        <w:t>е</w:t>
      </w:r>
      <w:r w:rsidR="00E31930" w:rsidRPr="00A864E7">
        <w:rPr>
          <w:rFonts w:ascii="Arial" w:hAnsi="Arial" w:cs="Arial"/>
        </w:rPr>
        <w:t>йствий</w:t>
      </w:r>
      <w:r>
        <w:rPr>
          <w:rFonts w:ascii="Arial" w:hAnsi="Arial" w:cs="Arial"/>
        </w:rPr>
        <w:t xml:space="preserve"> </w:t>
      </w:r>
      <w:r w:rsidR="00E31930" w:rsidRPr="00A864E7">
        <w:rPr>
          <w:rFonts w:ascii="Arial" w:hAnsi="Arial" w:cs="Arial"/>
        </w:rPr>
        <w:t>(б</w:t>
      </w:r>
      <w:r w:rsidR="003F47C9">
        <w:rPr>
          <w:rFonts w:ascii="Arial" w:hAnsi="Arial" w:cs="Arial"/>
        </w:rPr>
        <w:t>е</w:t>
      </w:r>
      <w:r w:rsidR="00E31930" w:rsidRPr="00A864E7">
        <w:rPr>
          <w:rFonts w:ascii="Arial" w:hAnsi="Arial" w:cs="Arial"/>
        </w:rPr>
        <w:t>зд</w:t>
      </w:r>
      <w:r w:rsidR="003F47C9">
        <w:rPr>
          <w:rFonts w:ascii="Arial" w:hAnsi="Arial" w:cs="Arial"/>
        </w:rPr>
        <w:t>е</w:t>
      </w:r>
      <w:r w:rsidR="00E31930" w:rsidRPr="00A864E7">
        <w:rPr>
          <w:rFonts w:ascii="Arial" w:hAnsi="Arial" w:cs="Arial"/>
        </w:rPr>
        <w:t>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F47C9" w:rsidRPr="00A864E7" w:rsidRDefault="003F47C9" w:rsidP="00A864E7">
      <w:pPr>
        <w:pStyle w:val="11"/>
        <w:ind w:firstLine="709"/>
        <w:contextualSpacing/>
        <w:jc w:val="both"/>
        <w:rPr>
          <w:rFonts w:ascii="Arial" w:hAnsi="Arial" w:cs="Arial"/>
        </w:rPr>
      </w:pPr>
    </w:p>
    <w:p w:rsidR="0071019C" w:rsidRDefault="003F47C9" w:rsidP="003F47C9">
      <w:pPr>
        <w:pStyle w:val="13"/>
        <w:keepNext/>
        <w:keepLines/>
        <w:tabs>
          <w:tab w:val="left" w:pos="2208"/>
        </w:tabs>
        <w:spacing w:after="0"/>
        <w:ind w:left="0"/>
        <w:contextualSpacing/>
        <w:jc w:val="center"/>
        <w:rPr>
          <w:rFonts w:ascii="Arial" w:hAnsi="Arial" w:cs="Arial"/>
        </w:rPr>
      </w:pPr>
      <w:bookmarkStart w:id="17" w:name="bookmark37"/>
      <w:r>
        <w:rPr>
          <w:rFonts w:ascii="Arial" w:hAnsi="Arial" w:cs="Arial"/>
        </w:rPr>
        <w:lastRenderedPageBreak/>
        <w:t xml:space="preserve">Глава 20. </w:t>
      </w:r>
      <w:r w:rsidR="00E31930" w:rsidRPr="00A864E7">
        <w:rPr>
          <w:rFonts w:ascii="Arial" w:hAnsi="Arial" w:cs="Arial"/>
        </w:rPr>
        <w:t>Порядок осуществления административных процедур (действий) в электронной форме</w:t>
      </w:r>
      <w:bookmarkEnd w:id="17"/>
    </w:p>
    <w:p w:rsidR="003F47C9" w:rsidRPr="00A864E7" w:rsidRDefault="003F47C9" w:rsidP="003F47C9">
      <w:pPr>
        <w:pStyle w:val="13"/>
        <w:keepNext/>
        <w:keepLines/>
        <w:tabs>
          <w:tab w:val="left" w:pos="2208"/>
        </w:tabs>
        <w:spacing w:after="0"/>
        <w:ind w:left="709"/>
        <w:contextualSpacing/>
        <w:jc w:val="both"/>
        <w:rPr>
          <w:rFonts w:ascii="Arial" w:hAnsi="Arial" w:cs="Arial"/>
        </w:rPr>
      </w:pPr>
    </w:p>
    <w:p w:rsidR="0071019C" w:rsidRPr="00A864E7" w:rsidRDefault="000072EC" w:rsidP="00A864E7">
      <w:pPr>
        <w:pStyle w:val="11"/>
        <w:ind w:firstLine="709"/>
        <w:contextualSpacing/>
        <w:jc w:val="both"/>
        <w:rPr>
          <w:rFonts w:ascii="Arial" w:hAnsi="Arial" w:cs="Arial"/>
        </w:rPr>
      </w:pPr>
      <w:r>
        <w:rPr>
          <w:rFonts w:ascii="Arial" w:hAnsi="Arial" w:cs="Arial"/>
        </w:rPr>
        <w:t>45.</w:t>
      </w:r>
      <w:r w:rsidR="00E31930" w:rsidRPr="00A864E7">
        <w:rPr>
          <w:rFonts w:ascii="Arial" w:hAnsi="Arial" w:cs="Arial"/>
        </w:rPr>
        <w:t xml:space="preserve"> Формирование заявления.</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w:t>
      </w:r>
      <w:r w:rsidR="000072EC">
        <w:rPr>
          <w:rFonts w:ascii="Arial" w:hAnsi="Arial" w:cs="Arial"/>
        </w:rPr>
        <w:t>е</w:t>
      </w:r>
      <w:r w:rsidRPr="00A864E7">
        <w:rPr>
          <w:rFonts w:ascii="Arial" w:hAnsi="Arial" w:cs="Arial"/>
        </w:rPr>
        <w:t>е устранения посредством информационного сообщения непосредственно в электронной форме заявления.</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При формировании заявления заявителю обеспечивается:</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б</w:t>
      </w:r>
      <w:r w:rsidR="000072EC">
        <w:rPr>
          <w:rFonts w:ascii="Arial" w:hAnsi="Arial" w:cs="Arial"/>
        </w:rPr>
        <w:t>)</w:t>
      </w:r>
      <w:r w:rsidRPr="00A864E7">
        <w:rPr>
          <w:rFonts w:ascii="Arial" w:hAnsi="Arial" w:cs="Arial"/>
        </w:rPr>
        <w:t xml:space="preserve"> возможность печати на бумажном носителе копии электронной формы заявления;</w:t>
      </w:r>
    </w:p>
    <w:p w:rsidR="0071019C" w:rsidRPr="00A864E7" w:rsidRDefault="000072EC" w:rsidP="000072EC">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019C" w:rsidRPr="00A864E7" w:rsidRDefault="000072EC" w:rsidP="000072EC">
      <w:pPr>
        <w:pStyle w:val="11"/>
        <w:ind w:firstLine="708"/>
        <w:contextualSpacing/>
        <w:jc w:val="both"/>
        <w:rPr>
          <w:rFonts w:ascii="Arial" w:hAnsi="Arial" w:cs="Arial"/>
        </w:rPr>
      </w:pPr>
      <w:r>
        <w:rPr>
          <w:rFonts w:ascii="Arial" w:hAnsi="Arial" w:cs="Arial"/>
        </w:rPr>
        <w:t xml:space="preserve">г) </w:t>
      </w:r>
      <w:r w:rsidR="00E31930" w:rsidRPr="00A864E7">
        <w:rPr>
          <w:rFonts w:ascii="Arial" w:hAnsi="Arial" w:cs="Arial"/>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1019C" w:rsidRPr="00A864E7" w:rsidRDefault="000072EC" w:rsidP="000072EC">
      <w:pPr>
        <w:pStyle w:val="11"/>
        <w:ind w:firstLine="708"/>
        <w:contextualSpacing/>
        <w:jc w:val="both"/>
        <w:rPr>
          <w:rFonts w:ascii="Arial" w:hAnsi="Arial" w:cs="Arial"/>
        </w:rPr>
      </w:pPr>
      <w:r>
        <w:rPr>
          <w:rFonts w:ascii="Arial" w:hAnsi="Arial" w:cs="Arial"/>
        </w:rPr>
        <w:t xml:space="preserve">д) </w:t>
      </w:r>
      <w:r w:rsidR="00E31930" w:rsidRPr="00A864E7">
        <w:rPr>
          <w:rFonts w:ascii="Arial" w:hAnsi="Arial" w:cs="Arial"/>
        </w:rPr>
        <w:t xml:space="preserve">возможность вернуться на любой из этапов заполнения электронной формы заявления без </w:t>
      </w:r>
      <w:proofErr w:type="gramStart"/>
      <w:r w:rsidR="00E31930" w:rsidRPr="00A864E7">
        <w:rPr>
          <w:rFonts w:ascii="Arial" w:hAnsi="Arial" w:cs="Arial"/>
        </w:rPr>
        <w:t>потери</w:t>
      </w:r>
      <w:proofErr w:type="gramEnd"/>
      <w:r w:rsidR="00E31930" w:rsidRPr="00A864E7">
        <w:rPr>
          <w:rFonts w:ascii="Arial" w:hAnsi="Arial" w:cs="Arial"/>
        </w:rPr>
        <w:t xml:space="preserve"> ранее введенной информации;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с) возможность доступа заявителя на Едином портале, к ранее под</w:t>
      </w:r>
      <w:r w:rsidR="000072EC">
        <w:rPr>
          <w:rFonts w:ascii="Arial" w:hAnsi="Arial" w:cs="Arial"/>
        </w:rPr>
        <w:t>анным им заявлениям в течение не</w:t>
      </w:r>
      <w:r w:rsidRPr="00A864E7">
        <w:rPr>
          <w:rFonts w:ascii="Arial" w:hAnsi="Arial" w:cs="Arial"/>
        </w:rPr>
        <w:t xml:space="preserve"> менее одного года, а также частично сформированных заявлений - в течение не менее 3 месяцев.</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 xml:space="preserve">Сформированное и подписанное </w:t>
      </w:r>
      <w:proofErr w:type="gramStart"/>
      <w:r w:rsidRPr="00A864E7">
        <w:rPr>
          <w:rFonts w:ascii="Arial" w:hAnsi="Arial" w:cs="Arial"/>
        </w:rPr>
        <w:t>заявление</w:t>
      </w:r>
      <w:proofErr w:type="gramEnd"/>
      <w:r w:rsidRPr="00A864E7">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71019C" w:rsidRPr="00A864E7" w:rsidRDefault="000072EC" w:rsidP="000072EC">
      <w:pPr>
        <w:pStyle w:val="11"/>
        <w:ind w:firstLine="708"/>
        <w:contextualSpacing/>
        <w:jc w:val="both"/>
        <w:rPr>
          <w:rFonts w:ascii="Arial" w:hAnsi="Arial" w:cs="Arial"/>
        </w:rPr>
      </w:pPr>
      <w:r>
        <w:rPr>
          <w:rFonts w:ascii="Arial" w:hAnsi="Arial" w:cs="Arial"/>
        </w:rPr>
        <w:t>46.</w:t>
      </w:r>
      <w:r w:rsidR="00E31930" w:rsidRPr="00A864E7">
        <w:rPr>
          <w:rFonts w:ascii="Arial" w:hAnsi="Arial" w:cs="Arial"/>
        </w:rPr>
        <w:t xml:space="preserve"> Уполномоченный орган обеспечивает в сроки, указанные в </w:t>
      </w:r>
      <w:r w:rsidR="00E31930" w:rsidRPr="00315EFC">
        <w:rPr>
          <w:rFonts w:ascii="Arial" w:hAnsi="Arial" w:cs="Arial"/>
          <w:color w:val="auto"/>
        </w:rPr>
        <w:t xml:space="preserve">пунктах </w:t>
      </w:r>
      <w:r w:rsidR="00315EFC" w:rsidRPr="00315EFC">
        <w:rPr>
          <w:rFonts w:ascii="Arial" w:hAnsi="Arial" w:cs="Arial"/>
          <w:color w:val="auto"/>
        </w:rPr>
        <w:t xml:space="preserve">36 </w:t>
      </w:r>
      <w:r w:rsidR="00853E44">
        <w:rPr>
          <w:rFonts w:ascii="Arial" w:hAnsi="Arial" w:cs="Arial"/>
          <w:color w:val="auto"/>
        </w:rPr>
        <w:t>–</w:t>
      </w:r>
      <w:r w:rsidR="00315EFC" w:rsidRPr="00315EFC">
        <w:rPr>
          <w:rFonts w:ascii="Arial" w:hAnsi="Arial" w:cs="Arial"/>
          <w:color w:val="auto"/>
        </w:rPr>
        <w:t xml:space="preserve"> 37</w:t>
      </w:r>
      <w:r w:rsidR="00853E44">
        <w:rPr>
          <w:rFonts w:ascii="Arial" w:hAnsi="Arial" w:cs="Arial"/>
          <w:color w:val="auto"/>
        </w:rPr>
        <w:t xml:space="preserve"> </w:t>
      </w:r>
      <w:r w:rsidR="00E31930" w:rsidRPr="00A864E7">
        <w:rPr>
          <w:rFonts w:ascii="Arial" w:hAnsi="Arial" w:cs="Arial"/>
        </w:rPr>
        <w:t>настоящего Административного регламента:</w:t>
      </w:r>
    </w:p>
    <w:p w:rsidR="0071019C" w:rsidRPr="00A864E7" w:rsidRDefault="000072EC" w:rsidP="000072EC">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1019C" w:rsidRPr="00A864E7" w:rsidRDefault="000072EC" w:rsidP="000072EC">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регистрацию заявления и направление заявителю уведомления о регистрации заявления</w:t>
      </w:r>
      <w:r w:rsidR="00853E44">
        <w:rPr>
          <w:rFonts w:ascii="Arial" w:hAnsi="Arial" w:cs="Arial"/>
        </w:rPr>
        <w:t>,</w:t>
      </w:r>
      <w:r w:rsidR="00E31930" w:rsidRPr="00A864E7">
        <w:rPr>
          <w:rFonts w:ascii="Arial" w:hAnsi="Arial" w:cs="Arial"/>
        </w:rPr>
        <w:t xml:space="preserve"> либо об отказе в приеме документов, необходимых для предоставления муниципальной услуги.</w:t>
      </w:r>
    </w:p>
    <w:p w:rsidR="0071019C" w:rsidRPr="00A864E7" w:rsidRDefault="000072EC" w:rsidP="000072EC">
      <w:pPr>
        <w:pStyle w:val="11"/>
        <w:ind w:firstLine="708"/>
        <w:contextualSpacing/>
        <w:jc w:val="both"/>
        <w:rPr>
          <w:rFonts w:ascii="Arial" w:hAnsi="Arial" w:cs="Arial"/>
        </w:rPr>
      </w:pPr>
      <w:r>
        <w:rPr>
          <w:rFonts w:ascii="Arial" w:hAnsi="Arial" w:cs="Arial"/>
        </w:rPr>
        <w:t xml:space="preserve">47. </w:t>
      </w:r>
      <w:r w:rsidR="00E31930" w:rsidRPr="00A864E7">
        <w:rPr>
          <w:rFonts w:ascii="Arial" w:hAnsi="Arial" w:cs="Arial"/>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A222B5">
        <w:rPr>
          <w:rFonts w:ascii="Arial" w:hAnsi="Arial" w:cs="Arial"/>
        </w:rPr>
        <w:t xml:space="preserve"> </w:t>
      </w:r>
      <w:r w:rsidR="00E31930" w:rsidRPr="00A864E7">
        <w:rPr>
          <w:rFonts w:ascii="Arial" w:hAnsi="Arial" w:cs="Arial"/>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Ответственное должностное лицо:</w:t>
      </w:r>
    </w:p>
    <w:p w:rsidR="0071019C" w:rsidRPr="00A864E7" w:rsidRDefault="009B6BD2" w:rsidP="009B6BD2">
      <w:pPr>
        <w:pStyle w:val="11"/>
        <w:ind w:firstLine="708"/>
        <w:contextualSpacing/>
        <w:jc w:val="both"/>
        <w:rPr>
          <w:rFonts w:ascii="Arial" w:hAnsi="Arial" w:cs="Arial"/>
        </w:rPr>
      </w:pPr>
      <w:r>
        <w:rPr>
          <w:rFonts w:ascii="Arial" w:hAnsi="Arial" w:cs="Arial"/>
        </w:rPr>
        <w:t>про</w:t>
      </w:r>
      <w:r w:rsidR="00E31930" w:rsidRPr="00A864E7">
        <w:rPr>
          <w:rFonts w:ascii="Arial" w:hAnsi="Arial" w:cs="Arial"/>
        </w:rPr>
        <w:t>веряет наличие электронных заявлений, поступивших посредством Един</w:t>
      </w:r>
      <w:r>
        <w:rPr>
          <w:rFonts w:ascii="Arial" w:hAnsi="Arial" w:cs="Arial"/>
        </w:rPr>
        <w:t>ого портала, с периодичностью не</w:t>
      </w:r>
      <w:r w:rsidR="00E31930" w:rsidRPr="00A864E7">
        <w:rPr>
          <w:rFonts w:ascii="Arial" w:hAnsi="Arial" w:cs="Arial"/>
        </w:rPr>
        <w:t xml:space="preserve"> реже 2 раз в день;</w:t>
      </w:r>
    </w:p>
    <w:p w:rsidR="0071019C" w:rsidRPr="00A864E7" w:rsidRDefault="009B6BD2" w:rsidP="009B6BD2">
      <w:pPr>
        <w:pStyle w:val="11"/>
        <w:ind w:firstLine="708"/>
        <w:contextualSpacing/>
        <w:jc w:val="both"/>
        <w:rPr>
          <w:rFonts w:ascii="Arial" w:hAnsi="Arial" w:cs="Arial"/>
        </w:rPr>
      </w:pPr>
      <w:r>
        <w:rPr>
          <w:rFonts w:ascii="Arial" w:hAnsi="Arial" w:cs="Arial"/>
        </w:rPr>
        <w:t>рас</w:t>
      </w:r>
      <w:r w:rsidR="00E31930" w:rsidRPr="00A864E7">
        <w:rPr>
          <w:rFonts w:ascii="Arial" w:hAnsi="Arial" w:cs="Arial"/>
        </w:rPr>
        <w:t>сматривает поступившие заявления и приложенные образы документов (документы);</w:t>
      </w:r>
    </w:p>
    <w:p w:rsidR="0071019C" w:rsidRPr="00A864E7" w:rsidRDefault="00E31930" w:rsidP="009B6BD2">
      <w:pPr>
        <w:pStyle w:val="11"/>
        <w:tabs>
          <w:tab w:val="left" w:pos="4622"/>
          <w:tab w:val="left" w:pos="8646"/>
        </w:tabs>
        <w:ind w:firstLine="709"/>
        <w:contextualSpacing/>
        <w:jc w:val="both"/>
        <w:rPr>
          <w:rFonts w:ascii="Arial" w:hAnsi="Arial" w:cs="Arial"/>
        </w:rPr>
      </w:pPr>
      <w:r w:rsidRPr="00A864E7">
        <w:rPr>
          <w:rFonts w:ascii="Arial" w:hAnsi="Arial" w:cs="Arial"/>
        </w:rPr>
        <w:lastRenderedPageBreak/>
        <w:t>производит действия в</w:t>
      </w:r>
      <w:r w:rsidR="00A222B5">
        <w:rPr>
          <w:rFonts w:ascii="Arial" w:hAnsi="Arial" w:cs="Arial"/>
        </w:rPr>
        <w:t xml:space="preserve"> </w:t>
      </w:r>
      <w:r w:rsidRPr="00A864E7">
        <w:rPr>
          <w:rFonts w:ascii="Arial" w:hAnsi="Arial" w:cs="Arial"/>
        </w:rPr>
        <w:t xml:space="preserve">соответствии с </w:t>
      </w:r>
      <w:r w:rsidRPr="00315EFC">
        <w:rPr>
          <w:rFonts w:ascii="Arial" w:hAnsi="Arial" w:cs="Arial"/>
          <w:color w:val="auto"/>
        </w:rPr>
        <w:t xml:space="preserve">пунктом </w:t>
      </w:r>
      <w:r w:rsidR="00315EFC" w:rsidRPr="00315EFC">
        <w:rPr>
          <w:rFonts w:ascii="Arial" w:hAnsi="Arial" w:cs="Arial"/>
          <w:color w:val="auto"/>
        </w:rPr>
        <w:t>43</w:t>
      </w:r>
      <w:r w:rsidR="00A222B5">
        <w:rPr>
          <w:rFonts w:ascii="Arial" w:hAnsi="Arial" w:cs="Arial"/>
          <w:color w:val="auto"/>
        </w:rPr>
        <w:t xml:space="preserve"> </w:t>
      </w:r>
      <w:r w:rsidRPr="00315EFC">
        <w:rPr>
          <w:rFonts w:ascii="Arial" w:hAnsi="Arial" w:cs="Arial"/>
          <w:color w:val="auto"/>
        </w:rPr>
        <w:t>настоящего</w:t>
      </w:r>
      <w:r w:rsidR="00A222B5">
        <w:rPr>
          <w:rFonts w:ascii="Arial" w:hAnsi="Arial" w:cs="Arial"/>
          <w:color w:val="auto"/>
        </w:rPr>
        <w:t xml:space="preserve"> </w:t>
      </w:r>
      <w:r w:rsidRPr="00A864E7">
        <w:rPr>
          <w:rFonts w:ascii="Arial" w:hAnsi="Arial" w:cs="Arial"/>
        </w:rPr>
        <w:t>Административного регламента.</w:t>
      </w:r>
    </w:p>
    <w:p w:rsidR="0071019C" w:rsidRPr="00A864E7" w:rsidRDefault="009B6BD2" w:rsidP="009B6BD2">
      <w:pPr>
        <w:pStyle w:val="11"/>
        <w:ind w:firstLine="0"/>
        <w:contextualSpacing/>
        <w:jc w:val="both"/>
        <w:rPr>
          <w:rFonts w:ascii="Arial" w:hAnsi="Arial" w:cs="Arial"/>
        </w:rPr>
      </w:pPr>
      <w:r>
        <w:rPr>
          <w:rFonts w:ascii="Arial" w:hAnsi="Arial" w:cs="Arial"/>
        </w:rPr>
        <w:tab/>
        <w:t xml:space="preserve">48. </w:t>
      </w:r>
      <w:r w:rsidR="00E31930" w:rsidRPr="00A864E7">
        <w:rPr>
          <w:rFonts w:ascii="Arial" w:hAnsi="Arial" w:cs="Arial"/>
        </w:rPr>
        <w:t>Заявителю в качестве результата предоставления муниципальной услуги обеспечивается возможность получения документа:</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019C" w:rsidRPr="00A864E7" w:rsidRDefault="009B6BD2" w:rsidP="009B6BD2">
      <w:pPr>
        <w:pStyle w:val="11"/>
        <w:ind w:firstLine="0"/>
        <w:contextualSpacing/>
        <w:jc w:val="both"/>
        <w:rPr>
          <w:rFonts w:ascii="Arial" w:hAnsi="Arial" w:cs="Arial"/>
        </w:rPr>
      </w:pPr>
      <w:r>
        <w:rPr>
          <w:rFonts w:ascii="Arial" w:hAnsi="Arial" w:cs="Arial"/>
        </w:rPr>
        <w:tab/>
        <w:t xml:space="preserve">49. </w:t>
      </w:r>
      <w:r w:rsidR="00E31930" w:rsidRPr="00A864E7">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При предоставлении муниципальной услуги в электронной форме заявителю</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направляется:</w:t>
      </w:r>
    </w:p>
    <w:p w:rsidR="0071019C" w:rsidRPr="00A864E7" w:rsidRDefault="007B50D4" w:rsidP="007B50D4">
      <w:pPr>
        <w:pStyle w:val="11"/>
        <w:ind w:firstLine="708"/>
        <w:contextualSpacing/>
        <w:jc w:val="both"/>
        <w:rPr>
          <w:rFonts w:ascii="Arial" w:hAnsi="Arial" w:cs="Arial"/>
        </w:rPr>
      </w:pPr>
      <w:proofErr w:type="gramStart"/>
      <w:r>
        <w:rPr>
          <w:rFonts w:ascii="Arial" w:hAnsi="Arial" w:cs="Arial"/>
        </w:rPr>
        <w:t xml:space="preserve">а) </w:t>
      </w:r>
      <w:r w:rsidR="00E31930" w:rsidRPr="00A864E7">
        <w:rPr>
          <w:rFonts w:ascii="Arial" w:hAnsi="Arial" w:cs="Arial"/>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1019C" w:rsidRPr="00A864E7" w:rsidRDefault="007B50D4" w:rsidP="007B50D4">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71019C" w:rsidRPr="00A864E7" w:rsidRDefault="007B50D4" w:rsidP="007B50D4">
      <w:pPr>
        <w:pStyle w:val="11"/>
        <w:ind w:left="709" w:firstLine="0"/>
        <w:contextualSpacing/>
        <w:jc w:val="both"/>
        <w:rPr>
          <w:rFonts w:ascii="Arial" w:hAnsi="Arial" w:cs="Arial"/>
        </w:rPr>
      </w:pPr>
      <w:r>
        <w:rPr>
          <w:rFonts w:ascii="Arial" w:hAnsi="Arial" w:cs="Arial"/>
        </w:rPr>
        <w:t xml:space="preserve">50. </w:t>
      </w:r>
      <w:r w:rsidR="00E31930" w:rsidRPr="00A864E7">
        <w:rPr>
          <w:rFonts w:ascii="Arial" w:hAnsi="Arial" w:cs="Arial"/>
        </w:rPr>
        <w:t>Оценка качества предоставления муниципальной услуги.</w:t>
      </w:r>
    </w:p>
    <w:p w:rsidR="0071019C" w:rsidRPr="00A864E7" w:rsidRDefault="00E31930" w:rsidP="00A864E7">
      <w:pPr>
        <w:pStyle w:val="11"/>
        <w:ind w:firstLine="709"/>
        <w:contextualSpacing/>
        <w:jc w:val="both"/>
        <w:rPr>
          <w:rFonts w:ascii="Arial" w:hAnsi="Arial" w:cs="Arial"/>
        </w:rPr>
      </w:pPr>
      <w:proofErr w:type="gramStart"/>
      <w:r w:rsidRPr="00A864E7">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A222B5">
        <w:rPr>
          <w:rFonts w:ascii="Arial" w:hAnsi="Arial" w:cs="Arial"/>
        </w:rPr>
        <w:t xml:space="preserve"> </w:t>
      </w:r>
      <w:r w:rsidRPr="00A864E7">
        <w:rPr>
          <w:rFonts w:ascii="Arial" w:hAnsi="Arial" w:cs="Arial"/>
        </w:rPr>
        <w:t>(их структурных подразделений) с учетом качества предоставления ими государственных услуг, а также при</w:t>
      </w:r>
      <w:r w:rsidR="00A222B5">
        <w:rPr>
          <w:rFonts w:ascii="Arial" w:hAnsi="Arial" w:cs="Arial"/>
        </w:rPr>
        <w:t>менения результатов указанной оц</w:t>
      </w:r>
      <w:r w:rsidRPr="00A864E7">
        <w:rPr>
          <w:rFonts w:ascii="Arial" w:hAnsi="Arial" w:cs="Arial"/>
        </w:rPr>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A864E7">
        <w:rPr>
          <w:rFonts w:ascii="Arial" w:hAnsi="Arial" w:cs="Arial"/>
        </w:rPr>
        <w:t xml:space="preserve"> № </w:t>
      </w:r>
      <w:proofErr w:type="gramStart"/>
      <w:r w:rsidRPr="00A864E7">
        <w:rPr>
          <w:rFonts w:ascii="Arial" w:hAnsi="Arial" w:cs="Arial"/>
        </w:rPr>
        <w:t>1284 «Об оценке гражданами эффективности деятельности руководителей территориальных органов федеральных органов исполнительной в</w:t>
      </w:r>
      <w:r w:rsidR="007B50D4">
        <w:rPr>
          <w:rFonts w:ascii="Arial" w:hAnsi="Arial" w:cs="Arial"/>
        </w:rPr>
        <w:t>л</w:t>
      </w:r>
      <w:r w:rsidRPr="00A864E7">
        <w:rPr>
          <w:rFonts w:ascii="Arial" w:hAnsi="Arial" w:cs="Arial"/>
        </w:rPr>
        <w:t>асти</w:t>
      </w:r>
      <w:r w:rsidR="00A222B5">
        <w:rPr>
          <w:rFonts w:ascii="Arial" w:hAnsi="Arial" w:cs="Arial"/>
        </w:rPr>
        <w:t xml:space="preserve"> </w:t>
      </w:r>
      <w:r w:rsidRPr="00A864E7">
        <w:rPr>
          <w:rFonts w:ascii="Arial" w:hAnsi="Arial" w:cs="Arial"/>
        </w:rPr>
        <w:t>(их структурных подразделений)</w:t>
      </w:r>
      <w:r w:rsidR="00A222B5">
        <w:rPr>
          <w:rFonts w:ascii="Arial" w:hAnsi="Arial" w:cs="Arial"/>
        </w:rPr>
        <w:t xml:space="preserve"> </w:t>
      </w:r>
      <w:r w:rsidRPr="00A864E7">
        <w:rPr>
          <w:rFonts w:ascii="Arial" w:hAnsi="Arial" w:cs="Arial"/>
        </w:rPr>
        <w:t>и территориальных органов государственных внебюджетных ф</w:t>
      </w:r>
      <w:r w:rsidR="007B50D4">
        <w:rPr>
          <w:rFonts w:ascii="Arial" w:hAnsi="Arial" w:cs="Arial"/>
        </w:rPr>
        <w:t>ондов</w:t>
      </w:r>
      <w:r w:rsidR="00A222B5">
        <w:rPr>
          <w:rFonts w:ascii="Arial" w:hAnsi="Arial" w:cs="Arial"/>
        </w:rPr>
        <w:t xml:space="preserve"> </w:t>
      </w:r>
      <w:r w:rsidR="007B50D4">
        <w:rPr>
          <w:rFonts w:ascii="Arial" w:hAnsi="Arial" w:cs="Arial"/>
        </w:rPr>
        <w:t>(их региональных отделений</w:t>
      </w:r>
      <w:r w:rsidR="002B6EB3">
        <w:rPr>
          <w:rFonts w:ascii="Arial" w:hAnsi="Arial" w:cs="Arial"/>
        </w:rPr>
        <w:t>)</w:t>
      </w:r>
      <w:r w:rsidR="00A222B5">
        <w:rPr>
          <w:rFonts w:ascii="Arial" w:hAnsi="Arial" w:cs="Arial"/>
        </w:rPr>
        <w:t xml:space="preserve"> с</w:t>
      </w:r>
      <w:r w:rsidRPr="00A864E7">
        <w:rPr>
          <w:rFonts w:ascii="Arial" w:hAnsi="Arial" w:cs="Arial"/>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864E7">
        <w:rPr>
          <w:rFonts w:ascii="Arial" w:hAnsi="Arial" w:cs="Arial"/>
        </w:rPr>
        <w:t xml:space="preserve"> о досрочном прекращении исполнения соответствующими руководителями своих должностных обязанностей».</w:t>
      </w:r>
    </w:p>
    <w:p w:rsidR="0071019C" w:rsidRDefault="007B50D4" w:rsidP="007B50D4">
      <w:pPr>
        <w:pStyle w:val="11"/>
        <w:ind w:firstLine="708"/>
        <w:contextualSpacing/>
        <w:jc w:val="both"/>
        <w:rPr>
          <w:rFonts w:ascii="Arial" w:hAnsi="Arial" w:cs="Arial"/>
        </w:rPr>
      </w:pPr>
      <w:r>
        <w:rPr>
          <w:rFonts w:ascii="Arial" w:hAnsi="Arial" w:cs="Arial"/>
        </w:rPr>
        <w:t xml:space="preserve">51. </w:t>
      </w:r>
      <w:r w:rsidR="00E31930" w:rsidRPr="00A864E7">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sidR="00E31930" w:rsidRPr="00A864E7">
        <w:rPr>
          <w:rFonts w:ascii="Arial" w:hAnsi="Arial" w:cs="Arial"/>
        </w:rPr>
        <w:lastRenderedPageBreak/>
        <w:t>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w:t>
      </w:r>
      <w:r w:rsidR="00A222B5">
        <w:rPr>
          <w:rFonts w:ascii="Arial" w:hAnsi="Arial" w:cs="Arial"/>
        </w:rPr>
        <w:t>спечивающей процесс досудебного</w:t>
      </w:r>
      <w:r w:rsidR="00E31930" w:rsidRPr="00A864E7">
        <w:rPr>
          <w:rFonts w:ascii="Arial" w:hAnsi="Arial" w:cs="Arial"/>
        </w:rPr>
        <w:t xml:space="preserve"> (внесудебного) обжалования решений и д</w:t>
      </w:r>
      <w:r>
        <w:rPr>
          <w:rFonts w:ascii="Arial" w:hAnsi="Arial" w:cs="Arial"/>
        </w:rPr>
        <w:t>е</w:t>
      </w:r>
      <w:r w:rsidR="00E31930" w:rsidRPr="00A864E7">
        <w:rPr>
          <w:rFonts w:ascii="Arial" w:hAnsi="Arial" w:cs="Arial"/>
        </w:rPr>
        <w:t>йстви</w:t>
      </w:r>
      <w:proofErr w:type="gramStart"/>
      <w:r w:rsidR="00E31930" w:rsidRPr="00A864E7">
        <w:rPr>
          <w:rFonts w:ascii="Arial" w:hAnsi="Arial" w:cs="Arial"/>
        </w:rPr>
        <w:t>й(</w:t>
      </w:r>
      <w:proofErr w:type="gramEnd"/>
      <w:r w:rsidR="00E31930" w:rsidRPr="00A864E7">
        <w:rPr>
          <w:rFonts w:ascii="Arial" w:hAnsi="Arial" w:cs="Arial"/>
        </w:rPr>
        <w:t>б</w:t>
      </w:r>
      <w:r>
        <w:rPr>
          <w:rFonts w:ascii="Arial" w:hAnsi="Arial" w:cs="Arial"/>
        </w:rPr>
        <w:t>е</w:t>
      </w:r>
      <w:r w:rsidR="00E31930" w:rsidRPr="00A864E7">
        <w:rPr>
          <w:rFonts w:ascii="Arial" w:hAnsi="Arial" w:cs="Arial"/>
        </w:rPr>
        <w:t>здействия),</w:t>
      </w:r>
      <w:r w:rsidR="00A222B5">
        <w:rPr>
          <w:rFonts w:ascii="Arial" w:hAnsi="Arial" w:cs="Arial"/>
        </w:rPr>
        <w:t xml:space="preserve"> </w:t>
      </w:r>
      <w:r w:rsidR="00E31930" w:rsidRPr="00A864E7">
        <w:rPr>
          <w:rFonts w:ascii="Arial" w:hAnsi="Arial" w:cs="Arial"/>
        </w:rPr>
        <w:t>совершенных при предоставлении государственных и муниципальных услуг.</w:t>
      </w:r>
    </w:p>
    <w:p w:rsidR="007B50D4" w:rsidRPr="00A864E7" w:rsidRDefault="007B50D4" w:rsidP="007B50D4">
      <w:pPr>
        <w:pStyle w:val="11"/>
        <w:ind w:firstLine="708"/>
        <w:contextualSpacing/>
        <w:jc w:val="both"/>
        <w:rPr>
          <w:rFonts w:ascii="Arial" w:hAnsi="Arial" w:cs="Arial"/>
        </w:rPr>
      </w:pPr>
    </w:p>
    <w:p w:rsidR="0071019C" w:rsidRPr="00A864E7" w:rsidRDefault="00E31930" w:rsidP="007B50D4">
      <w:pPr>
        <w:pStyle w:val="11"/>
        <w:ind w:firstLine="0"/>
        <w:contextualSpacing/>
        <w:jc w:val="center"/>
        <w:rPr>
          <w:rFonts w:ascii="Arial" w:hAnsi="Arial" w:cs="Arial"/>
        </w:rPr>
      </w:pPr>
      <w:r w:rsidRPr="00A864E7">
        <w:rPr>
          <w:rFonts w:ascii="Arial" w:hAnsi="Arial" w:cs="Arial"/>
          <w:b/>
          <w:bCs/>
        </w:rPr>
        <w:t>Р</w:t>
      </w:r>
      <w:r w:rsidR="007B50D4">
        <w:rPr>
          <w:rFonts w:ascii="Arial" w:hAnsi="Arial" w:cs="Arial"/>
          <w:b/>
          <w:bCs/>
        </w:rPr>
        <w:t>АЗДЕЛ</w:t>
      </w:r>
      <w:r w:rsidRPr="00A864E7">
        <w:rPr>
          <w:rFonts w:ascii="Arial" w:hAnsi="Arial" w:cs="Arial"/>
          <w:b/>
          <w:bCs/>
        </w:rPr>
        <w:t xml:space="preserve"> IV. Ф</w:t>
      </w:r>
      <w:r w:rsidR="007B50D4">
        <w:rPr>
          <w:rFonts w:ascii="Arial" w:hAnsi="Arial" w:cs="Arial"/>
          <w:b/>
          <w:bCs/>
        </w:rPr>
        <w:t xml:space="preserve">ОРМЫ </w:t>
      </w:r>
      <w:proofErr w:type="gramStart"/>
      <w:r w:rsidR="007B50D4">
        <w:rPr>
          <w:rFonts w:ascii="Arial" w:hAnsi="Arial" w:cs="Arial"/>
          <w:b/>
          <w:bCs/>
        </w:rPr>
        <w:t>КОНТРОЛЯ</w:t>
      </w:r>
      <w:r w:rsidR="00A222B5">
        <w:rPr>
          <w:rFonts w:ascii="Arial" w:hAnsi="Arial" w:cs="Arial"/>
          <w:b/>
          <w:bCs/>
        </w:rPr>
        <w:t xml:space="preserve"> </w:t>
      </w:r>
      <w:r w:rsidR="007B50D4">
        <w:rPr>
          <w:rFonts w:ascii="Arial" w:hAnsi="Arial" w:cs="Arial"/>
          <w:b/>
          <w:bCs/>
        </w:rPr>
        <w:t xml:space="preserve"> ЗА</w:t>
      </w:r>
      <w:proofErr w:type="gramEnd"/>
      <w:r w:rsidR="007B50D4">
        <w:rPr>
          <w:rFonts w:ascii="Arial" w:hAnsi="Arial" w:cs="Arial"/>
          <w:b/>
          <w:bCs/>
        </w:rPr>
        <w:t xml:space="preserve"> ИСПОЛНЕНИЕМ АДМИНИСТРАТИВНОГО РЕГЛАМЕНТА</w:t>
      </w:r>
    </w:p>
    <w:p w:rsidR="007B50D4" w:rsidRDefault="007B50D4" w:rsidP="007B50D4">
      <w:pPr>
        <w:pStyle w:val="11"/>
        <w:tabs>
          <w:tab w:val="left" w:pos="1761"/>
        </w:tabs>
        <w:ind w:left="709" w:firstLine="0"/>
        <w:contextualSpacing/>
        <w:jc w:val="both"/>
        <w:rPr>
          <w:rFonts w:ascii="Arial" w:hAnsi="Arial" w:cs="Arial"/>
          <w:b/>
          <w:bCs/>
        </w:rPr>
      </w:pPr>
    </w:p>
    <w:p w:rsidR="0071019C" w:rsidRDefault="007B50D4" w:rsidP="007B50D4">
      <w:pPr>
        <w:pStyle w:val="11"/>
        <w:tabs>
          <w:tab w:val="left" w:pos="1761"/>
        </w:tabs>
        <w:ind w:firstLine="0"/>
        <w:contextualSpacing/>
        <w:jc w:val="center"/>
        <w:rPr>
          <w:rFonts w:ascii="Arial" w:hAnsi="Arial" w:cs="Arial"/>
          <w:b/>
          <w:bCs/>
        </w:rPr>
      </w:pPr>
      <w:r>
        <w:rPr>
          <w:rFonts w:ascii="Arial" w:hAnsi="Arial" w:cs="Arial"/>
          <w:b/>
          <w:bCs/>
        </w:rPr>
        <w:t xml:space="preserve">Глава 21. </w:t>
      </w:r>
      <w:r w:rsidR="00E31930" w:rsidRPr="00A864E7">
        <w:rPr>
          <w:rFonts w:ascii="Arial" w:hAnsi="Arial" w:cs="Arial"/>
          <w:b/>
          <w:bCs/>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50D4" w:rsidRPr="00A864E7" w:rsidRDefault="007B50D4" w:rsidP="007B50D4">
      <w:pPr>
        <w:pStyle w:val="11"/>
        <w:tabs>
          <w:tab w:val="left" w:pos="1761"/>
        </w:tabs>
        <w:ind w:firstLine="0"/>
        <w:contextualSpacing/>
        <w:jc w:val="both"/>
        <w:rPr>
          <w:rFonts w:ascii="Arial" w:hAnsi="Arial" w:cs="Arial"/>
        </w:rPr>
      </w:pPr>
    </w:p>
    <w:p w:rsidR="0071019C" w:rsidRPr="00A864E7" w:rsidRDefault="007B50D4" w:rsidP="00A864E7">
      <w:pPr>
        <w:pStyle w:val="11"/>
        <w:ind w:firstLine="709"/>
        <w:contextualSpacing/>
        <w:jc w:val="both"/>
        <w:rPr>
          <w:rFonts w:ascii="Arial" w:hAnsi="Arial" w:cs="Arial"/>
        </w:rPr>
      </w:pPr>
      <w:r>
        <w:rPr>
          <w:rFonts w:ascii="Arial" w:hAnsi="Arial" w:cs="Arial"/>
        </w:rPr>
        <w:t xml:space="preserve">52. </w:t>
      </w:r>
      <w:r w:rsidR="00E31930" w:rsidRPr="00A864E7">
        <w:rPr>
          <w:rFonts w:ascii="Arial" w:hAnsi="Arial" w:cs="Arial"/>
        </w:rPr>
        <w:t xml:space="preserve">Текущий </w:t>
      </w:r>
      <w:proofErr w:type="gramStart"/>
      <w:r w:rsidR="00E31930" w:rsidRPr="00A864E7">
        <w:rPr>
          <w:rFonts w:ascii="Arial" w:hAnsi="Arial" w:cs="Arial"/>
        </w:rPr>
        <w:t>контроль за</w:t>
      </w:r>
      <w:proofErr w:type="gramEnd"/>
      <w:r w:rsidR="00E31930" w:rsidRPr="00A864E7">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1019C" w:rsidRPr="00A864E7" w:rsidRDefault="00E31930" w:rsidP="00A864E7">
      <w:pPr>
        <w:pStyle w:val="11"/>
        <w:ind w:firstLine="709"/>
        <w:contextualSpacing/>
        <w:rPr>
          <w:rFonts w:ascii="Arial" w:hAnsi="Arial" w:cs="Arial"/>
        </w:rPr>
      </w:pPr>
      <w:r w:rsidRPr="00A864E7">
        <w:rPr>
          <w:rFonts w:ascii="Arial" w:hAnsi="Arial" w:cs="Arial"/>
        </w:rPr>
        <w:t>Текущий контроль осуществляется путем проведения проверок:</w:t>
      </w:r>
    </w:p>
    <w:p w:rsidR="0071019C" w:rsidRPr="00A864E7" w:rsidRDefault="007B50D4" w:rsidP="007B50D4">
      <w:pPr>
        <w:pStyle w:val="11"/>
        <w:ind w:firstLine="708"/>
        <w:contextualSpacing/>
        <w:rPr>
          <w:rFonts w:ascii="Arial" w:hAnsi="Arial" w:cs="Arial"/>
        </w:rPr>
      </w:pPr>
      <w:r>
        <w:rPr>
          <w:rFonts w:ascii="Arial" w:hAnsi="Arial" w:cs="Arial"/>
        </w:rPr>
        <w:t xml:space="preserve">а) </w:t>
      </w:r>
      <w:r w:rsidR="00E31930" w:rsidRPr="00A864E7">
        <w:rPr>
          <w:rFonts w:ascii="Arial" w:hAnsi="Arial" w:cs="Arial"/>
        </w:rPr>
        <w:t>решений о предоставлении (об отказе в предоставлении) муниципальной</w:t>
      </w:r>
      <w:r w:rsidR="002B6EB3">
        <w:rPr>
          <w:rFonts w:ascii="Arial" w:hAnsi="Arial" w:cs="Arial"/>
        </w:rPr>
        <w:t xml:space="preserve"> у</w:t>
      </w:r>
      <w:r w:rsidR="00E31930" w:rsidRPr="00A864E7">
        <w:rPr>
          <w:rFonts w:ascii="Arial" w:hAnsi="Arial" w:cs="Arial"/>
        </w:rPr>
        <w:t>слуги;</w:t>
      </w:r>
    </w:p>
    <w:p w:rsidR="0071019C" w:rsidRPr="00A864E7" w:rsidRDefault="007B50D4" w:rsidP="007B50D4">
      <w:pPr>
        <w:pStyle w:val="11"/>
        <w:ind w:firstLine="708"/>
        <w:contextualSpacing/>
        <w:rPr>
          <w:rFonts w:ascii="Arial" w:hAnsi="Arial" w:cs="Arial"/>
        </w:rPr>
      </w:pPr>
      <w:r>
        <w:rPr>
          <w:rFonts w:ascii="Arial" w:hAnsi="Arial" w:cs="Arial"/>
        </w:rPr>
        <w:t xml:space="preserve">б) </w:t>
      </w:r>
      <w:r w:rsidR="00E31930" w:rsidRPr="00A864E7">
        <w:rPr>
          <w:rFonts w:ascii="Arial" w:hAnsi="Arial" w:cs="Arial"/>
        </w:rPr>
        <w:t>выявления и устранения нарушений прав граждан;</w:t>
      </w:r>
    </w:p>
    <w:p w:rsidR="0071019C" w:rsidRPr="00A864E7" w:rsidRDefault="007B50D4" w:rsidP="007B50D4">
      <w:pPr>
        <w:pStyle w:val="11"/>
        <w:ind w:firstLine="708"/>
        <w:contextualSpacing/>
        <w:jc w:val="both"/>
        <w:rPr>
          <w:rFonts w:ascii="Arial" w:hAnsi="Arial" w:cs="Arial"/>
        </w:rPr>
      </w:pPr>
      <w:r>
        <w:rPr>
          <w:rFonts w:ascii="Arial" w:hAnsi="Arial" w:cs="Arial"/>
        </w:rPr>
        <w:t xml:space="preserve">в) </w:t>
      </w:r>
      <w:r w:rsidR="00E31930" w:rsidRPr="00A864E7">
        <w:rPr>
          <w:rFonts w:ascii="Arial" w:hAnsi="Arial" w:cs="Arial"/>
        </w:rPr>
        <w:t>рассмотрения, принятия решений и подготовки ответов на обращения граждан,</w:t>
      </w:r>
      <w:r w:rsidR="00A222B5">
        <w:rPr>
          <w:rFonts w:ascii="Arial" w:hAnsi="Arial" w:cs="Arial"/>
        </w:rPr>
        <w:t xml:space="preserve"> </w:t>
      </w:r>
      <w:r w:rsidR="00E31930" w:rsidRPr="00A864E7">
        <w:rPr>
          <w:rFonts w:ascii="Arial" w:hAnsi="Arial" w:cs="Arial"/>
        </w:rPr>
        <w:t>содержащие жалобы н</w:t>
      </w:r>
      <w:r w:rsidR="00A222B5">
        <w:rPr>
          <w:rFonts w:ascii="Arial" w:hAnsi="Arial" w:cs="Arial"/>
        </w:rPr>
        <w:t>а решения, действия (бездействия</w:t>
      </w:r>
      <w:r w:rsidR="00E31930" w:rsidRPr="00A864E7">
        <w:rPr>
          <w:rFonts w:ascii="Arial" w:hAnsi="Arial" w:cs="Arial"/>
        </w:rPr>
        <w:t>) должностных лиц.</w:t>
      </w:r>
    </w:p>
    <w:p w:rsidR="007B50D4" w:rsidRPr="007B50D4" w:rsidRDefault="007B50D4" w:rsidP="007B50D4">
      <w:pPr>
        <w:pStyle w:val="11"/>
        <w:tabs>
          <w:tab w:val="left" w:pos="2259"/>
        </w:tabs>
        <w:ind w:left="709" w:firstLine="0"/>
        <w:contextualSpacing/>
        <w:rPr>
          <w:rFonts w:ascii="Arial" w:hAnsi="Arial" w:cs="Arial"/>
        </w:rPr>
      </w:pPr>
    </w:p>
    <w:p w:rsidR="0071019C" w:rsidRPr="007B50D4" w:rsidRDefault="007B50D4" w:rsidP="007B50D4">
      <w:pPr>
        <w:pStyle w:val="11"/>
        <w:tabs>
          <w:tab w:val="left" w:pos="2259"/>
        </w:tabs>
        <w:ind w:firstLine="0"/>
        <w:contextualSpacing/>
        <w:jc w:val="center"/>
        <w:rPr>
          <w:rFonts w:ascii="Arial" w:hAnsi="Arial" w:cs="Arial"/>
        </w:rPr>
      </w:pPr>
      <w:r>
        <w:rPr>
          <w:rFonts w:ascii="Arial" w:hAnsi="Arial" w:cs="Arial"/>
          <w:b/>
          <w:bCs/>
        </w:rPr>
        <w:t xml:space="preserve">Глава 22. </w:t>
      </w:r>
      <w:r w:rsidR="00E31930" w:rsidRPr="00A864E7">
        <w:rPr>
          <w:rFonts w:ascii="Arial" w:hAnsi="Arial" w:cs="Arial"/>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31930" w:rsidRPr="00A864E7">
        <w:rPr>
          <w:rFonts w:ascii="Arial" w:hAnsi="Arial" w:cs="Arial"/>
          <w:b/>
          <w:bCs/>
        </w:rPr>
        <w:t>контроля за</w:t>
      </w:r>
      <w:proofErr w:type="gramEnd"/>
      <w:r w:rsidR="00E31930" w:rsidRPr="00A864E7">
        <w:rPr>
          <w:rFonts w:ascii="Arial" w:hAnsi="Arial" w:cs="Arial"/>
          <w:b/>
          <w:bCs/>
        </w:rPr>
        <w:t xml:space="preserve"> полнотой и качеством предоставления муниципальной услуги</w:t>
      </w:r>
    </w:p>
    <w:p w:rsidR="007B50D4" w:rsidRPr="00A864E7" w:rsidRDefault="007B50D4" w:rsidP="007B50D4">
      <w:pPr>
        <w:pStyle w:val="11"/>
        <w:tabs>
          <w:tab w:val="left" w:pos="2259"/>
        </w:tabs>
        <w:ind w:left="709" w:firstLine="0"/>
        <w:contextualSpacing/>
        <w:rPr>
          <w:rFonts w:ascii="Arial" w:hAnsi="Arial" w:cs="Arial"/>
        </w:rPr>
      </w:pPr>
    </w:p>
    <w:p w:rsidR="0071019C" w:rsidRPr="00A864E7" w:rsidRDefault="007B50D4" w:rsidP="007B50D4">
      <w:pPr>
        <w:pStyle w:val="11"/>
        <w:ind w:firstLine="708"/>
        <w:contextualSpacing/>
        <w:jc w:val="both"/>
        <w:rPr>
          <w:rFonts w:ascii="Arial" w:hAnsi="Arial" w:cs="Arial"/>
        </w:rPr>
      </w:pPr>
      <w:r>
        <w:rPr>
          <w:rFonts w:ascii="Arial" w:hAnsi="Arial" w:cs="Arial"/>
        </w:rPr>
        <w:t xml:space="preserve">53. </w:t>
      </w:r>
      <w:proofErr w:type="gramStart"/>
      <w:r w:rsidR="00E31930" w:rsidRPr="00A864E7">
        <w:rPr>
          <w:rFonts w:ascii="Arial" w:hAnsi="Arial" w:cs="Arial"/>
        </w:rPr>
        <w:t>Контроль за</w:t>
      </w:r>
      <w:proofErr w:type="gramEnd"/>
      <w:r w:rsidR="00E31930" w:rsidRPr="00A864E7">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71019C" w:rsidRPr="00A864E7" w:rsidRDefault="007B50D4" w:rsidP="007B50D4">
      <w:pPr>
        <w:pStyle w:val="11"/>
        <w:ind w:firstLine="708"/>
        <w:contextualSpacing/>
        <w:jc w:val="both"/>
        <w:rPr>
          <w:rFonts w:ascii="Arial" w:hAnsi="Arial" w:cs="Arial"/>
        </w:rPr>
      </w:pPr>
      <w:r>
        <w:rPr>
          <w:rFonts w:ascii="Arial" w:hAnsi="Arial" w:cs="Arial"/>
        </w:rPr>
        <w:t xml:space="preserve">54. </w:t>
      </w:r>
      <w:r w:rsidR="00E31930" w:rsidRPr="00A864E7">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При плановой проверке полноты и качества предоставления муниципальной услуги контролю подлежат:</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соблюдение сроков предоставления муниципальной услуги; соблюдение положений настоящего Административного регламента;</w:t>
      </w:r>
    </w:p>
    <w:p w:rsidR="0071019C" w:rsidRPr="00A864E7" w:rsidRDefault="00E31930" w:rsidP="00A864E7">
      <w:pPr>
        <w:pStyle w:val="11"/>
        <w:ind w:firstLine="709"/>
        <w:contextualSpacing/>
        <w:jc w:val="both"/>
        <w:rPr>
          <w:rFonts w:ascii="Arial" w:hAnsi="Arial" w:cs="Arial"/>
        </w:rPr>
      </w:pPr>
      <w:r w:rsidRPr="00A864E7">
        <w:rPr>
          <w:rFonts w:ascii="Arial" w:hAnsi="Arial" w:cs="Arial"/>
        </w:rPr>
        <w:t>правильность и обоснованность принятого решения об отказе в предоставлении муниципальной услуги.</w:t>
      </w:r>
    </w:p>
    <w:p w:rsidR="0071019C" w:rsidRPr="00A864E7" w:rsidRDefault="00E31930" w:rsidP="00A864E7">
      <w:pPr>
        <w:pStyle w:val="11"/>
        <w:ind w:firstLine="709"/>
        <w:contextualSpacing/>
        <w:rPr>
          <w:rFonts w:ascii="Arial" w:hAnsi="Arial" w:cs="Arial"/>
        </w:rPr>
      </w:pPr>
      <w:r w:rsidRPr="00A864E7">
        <w:rPr>
          <w:rFonts w:ascii="Arial" w:hAnsi="Arial" w:cs="Arial"/>
        </w:rPr>
        <w:t>Основанием для проведения внеплановых проверок являются:</w:t>
      </w:r>
    </w:p>
    <w:p w:rsidR="0071019C" w:rsidRPr="00A0791F" w:rsidRDefault="007B50D4" w:rsidP="007B50D4">
      <w:pPr>
        <w:pStyle w:val="11"/>
        <w:ind w:firstLine="708"/>
        <w:contextualSpacing/>
        <w:jc w:val="both"/>
        <w:rPr>
          <w:rFonts w:ascii="Arial" w:hAnsi="Arial" w:cs="Arial"/>
          <w:color w:val="auto"/>
        </w:rPr>
      </w:pPr>
      <w:r>
        <w:rPr>
          <w:rFonts w:ascii="Arial" w:hAnsi="Arial" w:cs="Arial"/>
        </w:rPr>
        <w:t xml:space="preserve">а) </w:t>
      </w:r>
      <w:r w:rsidR="00E31930" w:rsidRPr="00A864E7">
        <w:rPr>
          <w:rFonts w:ascii="Arial" w:hAnsi="Arial" w:cs="Arial"/>
        </w:rPr>
        <w:t xml:space="preserve">получение от государственных органов, органов местного самоуправления </w:t>
      </w:r>
      <w:r w:rsidR="00E31930" w:rsidRPr="00A864E7">
        <w:rPr>
          <w:rFonts w:ascii="Arial" w:hAnsi="Arial" w:cs="Arial"/>
        </w:rPr>
        <w:lastRenderedPageBreak/>
        <w:t xml:space="preserve">информации о предполагаемых или выявленных нарушениях нормативных правовых актов Российской Федерации, нормативных правовых актов </w:t>
      </w:r>
      <w:r w:rsidR="00A0791F">
        <w:rPr>
          <w:rFonts w:ascii="Arial" w:hAnsi="Arial" w:cs="Arial"/>
        </w:rPr>
        <w:t>Курганской</w:t>
      </w:r>
      <w:r w:rsidR="00A222B5">
        <w:rPr>
          <w:rFonts w:ascii="Arial" w:hAnsi="Arial" w:cs="Arial"/>
        </w:rPr>
        <w:t xml:space="preserve"> </w:t>
      </w:r>
      <w:proofErr w:type="gramStart"/>
      <w:r w:rsidR="00A0791F">
        <w:rPr>
          <w:rFonts w:ascii="Arial" w:hAnsi="Arial" w:cs="Arial"/>
        </w:rPr>
        <w:t>области</w:t>
      </w:r>
      <w:r w:rsidR="00E31930" w:rsidRPr="00A864E7">
        <w:rPr>
          <w:rFonts w:ascii="Arial" w:hAnsi="Arial" w:cs="Arial"/>
        </w:rPr>
        <w:t xml:space="preserve"> нормативных правовых актов органов местного самоуправления</w:t>
      </w:r>
      <w:r w:rsidR="002B6EB3">
        <w:rPr>
          <w:rFonts w:ascii="Arial" w:hAnsi="Arial" w:cs="Arial"/>
        </w:rPr>
        <w:t xml:space="preserve"> Администрации</w:t>
      </w:r>
      <w:proofErr w:type="gramEnd"/>
      <w:r w:rsidR="00A222B5">
        <w:rPr>
          <w:rFonts w:ascii="Arial" w:hAnsi="Arial" w:cs="Arial"/>
        </w:rPr>
        <w:t xml:space="preserve"> </w:t>
      </w:r>
      <w:proofErr w:type="spellStart"/>
      <w:r w:rsidR="00A17C27">
        <w:rPr>
          <w:rFonts w:ascii="Arial" w:hAnsi="Arial" w:cs="Arial"/>
        </w:rPr>
        <w:t>Щучанского</w:t>
      </w:r>
      <w:proofErr w:type="spellEnd"/>
      <w:r w:rsidR="002B6EB3">
        <w:rPr>
          <w:rFonts w:ascii="Arial" w:hAnsi="Arial" w:cs="Arial"/>
        </w:rPr>
        <w:t xml:space="preserve"> муниципального округа Курганской </w:t>
      </w:r>
      <w:r w:rsidR="002B6EB3" w:rsidRPr="00A0791F">
        <w:rPr>
          <w:rFonts w:ascii="Arial" w:hAnsi="Arial" w:cs="Arial"/>
          <w:color w:val="auto"/>
        </w:rPr>
        <w:t>области</w:t>
      </w:r>
      <w:r w:rsidR="00E31930" w:rsidRPr="00A0791F">
        <w:rPr>
          <w:rFonts w:ascii="Arial" w:hAnsi="Arial" w:cs="Arial"/>
          <w:i/>
          <w:iCs/>
          <w:color w:val="auto"/>
        </w:rPr>
        <w:t>;</w:t>
      </w:r>
    </w:p>
    <w:p w:rsidR="0071019C" w:rsidRDefault="007B50D4" w:rsidP="007B50D4">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7B50D4" w:rsidRPr="00A864E7" w:rsidRDefault="007B50D4" w:rsidP="007B50D4">
      <w:pPr>
        <w:pStyle w:val="11"/>
        <w:ind w:firstLine="708"/>
        <w:contextualSpacing/>
        <w:jc w:val="both"/>
        <w:rPr>
          <w:rFonts w:ascii="Arial" w:hAnsi="Arial" w:cs="Arial"/>
        </w:rPr>
      </w:pPr>
    </w:p>
    <w:p w:rsidR="0071019C" w:rsidRPr="007B50D4" w:rsidRDefault="007B50D4" w:rsidP="007B50D4">
      <w:pPr>
        <w:pStyle w:val="11"/>
        <w:tabs>
          <w:tab w:val="left" w:pos="2768"/>
        </w:tabs>
        <w:ind w:firstLine="0"/>
        <w:contextualSpacing/>
        <w:jc w:val="center"/>
        <w:rPr>
          <w:rFonts w:ascii="Arial" w:hAnsi="Arial" w:cs="Arial"/>
        </w:rPr>
      </w:pPr>
      <w:r>
        <w:rPr>
          <w:rFonts w:ascii="Arial" w:hAnsi="Arial" w:cs="Arial"/>
          <w:b/>
          <w:bCs/>
        </w:rPr>
        <w:t xml:space="preserve">Глава 23. </w:t>
      </w:r>
      <w:r w:rsidR="00E31930" w:rsidRPr="00A864E7">
        <w:rPr>
          <w:rFonts w:ascii="Arial" w:hAnsi="Arial" w:cs="Arial"/>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B50D4" w:rsidRPr="00A864E7" w:rsidRDefault="007B50D4" w:rsidP="007B50D4">
      <w:pPr>
        <w:pStyle w:val="11"/>
        <w:tabs>
          <w:tab w:val="left" w:pos="2768"/>
        </w:tabs>
        <w:ind w:left="709" w:firstLine="0"/>
        <w:contextualSpacing/>
        <w:jc w:val="both"/>
        <w:rPr>
          <w:rFonts w:ascii="Arial" w:hAnsi="Arial" w:cs="Arial"/>
        </w:rPr>
      </w:pPr>
    </w:p>
    <w:p w:rsidR="0071019C" w:rsidRPr="00A864E7" w:rsidRDefault="005E4301" w:rsidP="00A864E7">
      <w:pPr>
        <w:pStyle w:val="11"/>
        <w:ind w:firstLine="709"/>
        <w:contextualSpacing/>
        <w:jc w:val="both"/>
        <w:rPr>
          <w:rFonts w:ascii="Arial" w:hAnsi="Arial" w:cs="Arial"/>
        </w:rPr>
      </w:pPr>
      <w:r>
        <w:rPr>
          <w:rFonts w:ascii="Arial" w:hAnsi="Arial" w:cs="Arial"/>
        </w:rPr>
        <w:t xml:space="preserve">55. </w:t>
      </w:r>
      <w:r w:rsidR="00E31930" w:rsidRPr="00A864E7">
        <w:rPr>
          <w:rFonts w:ascii="Arial" w:hAnsi="Arial"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A222B5">
        <w:rPr>
          <w:rFonts w:ascii="Arial" w:hAnsi="Arial" w:cs="Arial"/>
        </w:rPr>
        <w:t xml:space="preserve"> </w:t>
      </w:r>
      <w:r w:rsidR="00A0791F">
        <w:rPr>
          <w:rFonts w:ascii="Arial" w:hAnsi="Arial" w:cs="Arial"/>
        </w:rPr>
        <w:t>Курганской области</w:t>
      </w:r>
      <w:r w:rsidR="00A222B5">
        <w:rPr>
          <w:rFonts w:ascii="Arial" w:hAnsi="Arial" w:cs="Arial"/>
        </w:rPr>
        <w:t xml:space="preserve"> </w:t>
      </w:r>
      <w:r w:rsidRPr="005E4301">
        <w:rPr>
          <w:rFonts w:ascii="Arial" w:hAnsi="Arial" w:cs="Arial"/>
          <w:iCs/>
        </w:rPr>
        <w:t>и</w:t>
      </w:r>
      <w:r w:rsidR="00A222B5">
        <w:rPr>
          <w:rFonts w:ascii="Arial" w:hAnsi="Arial" w:cs="Arial"/>
          <w:iCs/>
        </w:rPr>
        <w:t xml:space="preserve"> </w:t>
      </w:r>
      <w:r w:rsidR="00E31930" w:rsidRPr="00A864E7">
        <w:rPr>
          <w:rFonts w:ascii="Arial" w:hAnsi="Arial" w:cs="Arial"/>
        </w:rPr>
        <w:t xml:space="preserve">нормативных правовых актов органов местного самоуправления </w:t>
      </w:r>
      <w:r w:rsidR="002B6EB3">
        <w:rPr>
          <w:rFonts w:ascii="Arial" w:hAnsi="Arial" w:cs="Arial"/>
        </w:rPr>
        <w:t xml:space="preserve">Администрации </w:t>
      </w:r>
      <w:r w:rsidR="00A17C27">
        <w:rPr>
          <w:rFonts w:ascii="Arial" w:hAnsi="Arial" w:cs="Arial"/>
        </w:rPr>
        <w:t>Щучанского</w:t>
      </w:r>
      <w:r w:rsidR="002B6EB3">
        <w:rPr>
          <w:rFonts w:ascii="Arial" w:hAnsi="Arial" w:cs="Arial"/>
        </w:rPr>
        <w:t xml:space="preserve"> муниципального округа Курганской области </w:t>
      </w:r>
      <w:r>
        <w:rPr>
          <w:rFonts w:ascii="Arial" w:hAnsi="Arial" w:cs="Arial"/>
        </w:rPr>
        <w:t>осуществляе</w:t>
      </w:r>
      <w:r w:rsidR="00E31930" w:rsidRPr="00A864E7">
        <w:rPr>
          <w:rFonts w:ascii="Arial" w:hAnsi="Arial" w:cs="Arial"/>
        </w:rPr>
        <w:t>тся привлечение виновных лиц к ответственности в соответствии с законодательством Российской Федерации.</w:t>
      </w:r>
    </w:p>
    <w:p w:rsidR="0071019C" w:rsidRDefault="00E31930" w:rsidP="005E4301">
      <w:pPr>
        <w:pStyle w:val="11"/>
        <w:ind w:firstLine="709"/>
        <w:contextualSpacing/>
        <w:jc w:val="both"/>
        <w:rPr>
          <w:rFonts w:ascii="Arial" w:hAnsi="Arial" w:cs="Arial"/>
        </w:rPr>
      </w:pPr>
      <w:r w:rsidRPr="00A864E7">
        <w:rPr>
          <w:rFonts w:ascii="Arial" w:hAnsi="Arial" w:cs="Arial"/>
        </w:rPr>
        <w:t>Персональная ответственность должностных лиц за правильность и своевременность принятия решения о пр</w:t>
      </w:r>
      <w:r w:rsidR="005E4301">
        <w:rPr>
          <w:rFonts w:ascii="Arial" w:hAnsi="Arial" w:cs="Arial"/>
        </w:rPr>
        <w:t>е</w:t>
      </w:r>
      <w:r w:rsidRPr="00A864E7">
        <w:rPr>
          <w:rFonts w:ascii="Arial" w:hAnsi="Arial" w:cs="Arial"/>
        </w:rPr>
        <w:t>доставлении</w:t>
      </w:r>
      <w:r w:rsidR="005E4301">
        <w:rPr>
          <w:rFonts w:ascii="Arial" w:hAnsi="Arial" w:cs="Arial"/>
        </w:rPr>
        <w:t xml:space="preserve"> (об отказе в предоставле</w:t>
      </w:r>
      <w:r w:rsidRPr="00A864E7">
        <w:rPr>
          <w:rFonts w:ascii="Arial" w:hAnsi="Arial" w:cs="Arial"/>
        </w:rPr>
        <w:t>нии)муниципальной услуги закрепляется в их должностных регламентах в соответствии с требованиями законодательства.</w:t>
      </w:r>
    </w:p>
    <w:p w:rsidR="002B6EB3" w:rsidRDefault="002B6EB3" w:rsidP="005E4301">
      <w:pPr>
        <w:pStyle w:val="11"/>
        <w:tabs>
          <w:tab w:val="left" w:pos="2516"/>
        </w:tabs>
        <w:ind w:firstLine="0"/>
        <w:contextualSpacing/>
        <w:jc w:val="center"/>
        <w:rPr>
          <w:rFonts w:ascii="Arial" w:hAnsi="Arial" w:cs="Arial"/>
          <w:b/>
        </w:rPr>
      </w:pPr>
    </w:p>
    <w:p w:rsidR="0071019C" w:rsidRDefault="005E4301" w:rsidP="005E4301">
      <w:pPr>
        <w:pStyle w:val="11"/>
        <w:tabs>
          <w:tab w:val="left" w:pos="2516"/>
        </w:tabs>
        <w:ind w:firstLine="0"/>
        <w:contextualSpacing/>
        <w:jc w:val="center"/>
        <w:rPr>
          <w:rFonts w:ascii="Arial" w:hAnsi="Arial" w:cs="Arial"/>
          <w:b/>
          <w:bCs/>
        </w:rPr>
      </w:pPr>
      <w:r w:rsidRPr="005E4301">
        <w:rPr>
          <w:rFonts w:ascii="Arial" w:hAnsi="Arial" w:cs="Arial"/>
          <w:b/>
        </w:rPr>
        <w:t>Глава 24</w:t>
      </w:r>
      <w:r>
        <w:rPr>
          <w:rFonts w:ascii="Arial" w:hAnsi="Arial" w:cs="Arial"/>
          <w:b/>
        </w:rPr>
        <w:t>.</w:t>
      </w:r>
      <w:r w:rsidR="00E31930" w:rsidRPr="005E4301">
        <w:rPr>
          <w:rFonts w:ascii="Arial" w:hAnsi="Arial" w:cs="Arial"/>
          <w:b/>
          <w:bCs/>
        </w:rPr>
        <w:t>Требования</w:t>
      </w:r>
      <w:r w:rsidR="00E31930" w:rsidRPr="00A864E7">
        <w:rPr>
          <w:rFonts w:ascii="Arial" w:hAnsi="Arial" w:cs="Arial"/>
          <w:b/>
          <w:bCs/>
        </w:rPr>
        <w:t xml:space="preserve"> к порядку и формам </w:t>
      </w:r>
      <w:proofErr w:type="gramStart"/>
      <w:r w:rsidR="00E31930" w:rsidRPr="00A864E7">
        <w:rPr>
          <w:rFonts w:ascii="Arial" w:hAnsi="Arial" w:cs="Arial"/>
          <w:b/>
          <w:bCs/>
        </w:rPr>
        <w:t>контроля за</w:t>
      </w:r>
      <w:proofErr w:type="gramEnd"/>
      <w:r w:rsidR="00E31930" w:rsidRPr="00A864E7">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5E4301" w:rsidRPr="00A864E7" w:rsidRDefault="005E4301" w:rsidP="005E4301">
      <w:pPr>
        <w:pStyle w:val="11"/>
        <w:tabs>
          <w:tab w:val="left" w:pos="2516"/>
        </w:tabs>
        <w:ind w:left="709" w:firstLine="0"/>
        <w:contextualSpacing/>
        <w:rPr>
          <w:rFonts w:ascii="Arial" w:hAnsi="Arial" w:cs="Arial"/>
        </w:rPr>
      </w:pPr>
    </w:p>
    <w:p w:rsidR="0071019C" w:rsidRPr="00A864E7" w:rsidRDefault="005E4301" w:rsidP="005E4301">
      <w:pPr>
        <w:pStyle w:val="11"/>
        <w:ind w:firstLine="0"/>
        <w:contextualSpacing/>
        <w:jc w:val="both"/>
        <w:rPr>
          <w:rFonts w:ascii="Arial" w:hAnsi="Arial" w:cs="Arial"/>
        </w:rPr>
      </w:pPr>
      <w:r>
        <w:rPr>
          <w:rFonts w:ascii="Arial" w:hAnsi="Arial" w:cs="Arial"/>
        </w:rPr>
        <w:tab/>
        <w:t xml:space="preserve">56. </w:t>
      </w:r>
      <w:r w:rsidR="00E31930" w:rsidRPr="00A864E7">
        <w:rPr>
          <w:rFonts w:ascii="Arial" w:hAnsi="Arial" w:cs="Arial"/>
        </w:rPr>
        <w:t xml:space="preserve">Граждане, их объединения и организации имеют право осуществлять </w:t>
      </w:r>
      <w:proofErr w:type="gramStart"/>
      <w:r w:rsidR="00E31930" w:rsidRPr="00A864E7">
        <w:rPr>
          <w:rFonts w:ascii="Arial" w:hAnsi="Arial" w:cs="Arial"/>
        </w:rPr>
        <w:t>контроль за</w:t>
      </w:r>
      <w:proofErr w:type="gramEnd"/>
      <w:r w:rsidR="00E31930" w:rsidRPr="00A864E7">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w:t>
      </w:r>
      <w:r>
        <w:rPr>
          <w:rFonts w:ascii="Arial" w:hAnsi="Arial" w:cs="Arial"/>
        </w:rPr>
        <w:t>авершения административных проце</w:t>
      </w:r>
      <w:r w:rsidR="00E31930" w:rsidRPr="00A864E7">
        <w:rPr>
          <w:rFonts w:ascii="Arial" w:hAnsi="Arial" w:cs="Arial"/>
        </w:rPr>
        <w:t>дур</w:t>
      </w:r>
      <w:r>
        <w:rPr>
          <w:rFonts w:ascii="Arial" w:hAnsi="Arial" w:cs="Arial"/>
        </w:rPr>
        <w:t xml:space="preserve"> (де</w:t>
      </w:r>
      <w:r w:rsidR="00E31930" w:rsidRPr="00A864E7">
        <w:rPr>
          <w:rFonts w:ascii="Arial" w:hAnsi="Arial" w:cs="Arial"/>
        </w:rPr>
        <w:t>йствий).</w:t>
      </w:r>
    </w:p>
    <w:p w:rsidR="0071019C" w:rsidRPr="00A864E7" w:rsidRDefault="00E31930" w:rsidP="00A864E7">
      <w:pPr>
        <w:pStyle w:val="11"/>
        <w:ind w:firstLine="709"/>
        <w:contextualSpacing/>
        <w:rPr>
          <w:rFonts w:ascii="Arial" w:hAnsi="Arial" w:cs="Arial"/>
        </w:rPr>
      </w:pPr>
      <w:r w:rsidRPr="00A864E7">
        <w:rPr>
          <w:rFonts w:ascii="Arial" w:hAnsi="Arial" w:cs="Arial"/>
        </w:rPr>
        <w:t>Граждане, их объединения и организации также имеют право:</w:t>
      </w:r>
    </w:p>
    <w:p w:rsidR="0071019C" w:rsidRPr="00A864E7" w:rsidRDefault="00ED7122" w:rsidP="00ED7122">
      <w:pPr>
        <w:pStyle w:val="11"/>
        <w:ind w:firstLine="708"/>
        <w:contextualSpacing/>
        <w:jc w:val="both"/>
        <w:rPr>
          <w:rFonts w:ascii="Arial" w:hAnsi="Arial" w:cs="Arial"/>
        </w:rPr>
      </w:pPr>
      <w:r>
        <w:rPr>
          <w:rFonts w:ascii="Arial" w:hAnsi="Arial" w:cs="Arial"/>
        </w:rPr>
        <w:t xml:space="preserve">а) </w:t>
      </w:r>
      <w:r w:rsidR="00E31930" w:rsidRPr="00A864E7">
        <w:rPr>
          <w:rFonts w:ascii="Arial" w:hAnsi="Arial" w:cs="Arial"/>
        </w:rPr>
        <w:t>направлять замечания и предложения по улучшению доступности и качества предоставления муниципальной услуги;</w:t>
      </w:r>
    </w:p>
    <w:p w:rsidR="0071019C" w:rsidRPr="00A864E7" w:rsidRDefault="00ED7122" w:rsidP="00ED7122">
      <w:pPr>
        <w:pStyle w:val="11"/>
        <w:ind w:firstLine="708"/>
        <w:contextualSpacing/>
        <w:jc w:val="both"/>
        <w:rPr>
          <w:rFonts w:ascii="Arial" w:hAnsi="Arial" w:cs="Arial"/>
        </w:rPr>
      </w:pPr>
      <w:r>
        <w:rPr>
          <w:rFonts w:ascii="Arial" w:hAnsi="Arial" w:cs="Arial"/>
        </w:rPr>
        <w:t xml:space="preserve">б) </w:t>
      </w:r>
      <w:r w:rsidR="00E31930" w:rsidRPr="00A864E7">
        <w:rPr>
          <w:rFonts w:ascii="Arial" w:hAnsi="Arial" w:cs="Arial"/>
        </w:rPr>
        <w:t>вносить предложения о мерах по устранению нарушений настоящего Административного регламента.</w:t>
      </w:r>
    </w:p>
    <w:p w:rsidR="0071019C" w:rsidRPr="00A864E7" w:rsidRDefault="00ED7122" w:rsidP="00ED7122">
      <w:pPr>
        <w:pStyle w:val="11"/>
        <w:ind w:firstLine="708"/>
        <w:contextualSpacing/>
        <w:jc w:val="both"/>
        <w:rPr>
          <w:rFonts w:ascii="Arial" w:hAnsi="Arial" w:cs="Arial"/>
        </w:rPr>
      </w:pPr>
      <w:r>
        <w:rPr>
          <w:rFonts w:ascii="Arial" w:hAnsi="Arial" w:cs="Arial"/>
        </w:rPr>
        <w:t xml:space="preserve">57. </w:t>
      </w:r>
      <w:r w:rsidR="00E31930" w:rsidRPr="00A864E7">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019C" w:rsidRDefault="00E31930" w:rsidP="00A864E7">
      <w:pPr>
        <w:pStyle w:val="11"/>
        <w:ind w:firstLine="709"/>
        <w:contextualSpacing/>
        <w:jc w:val="both"/>
        <w:rPr>
          <w:rFonts w:ascii="Arial" w:hAnsi="Arial" w:cs="Arial"/>
        </w:rPr>
      </w:pPr>
      <w:r w:rsidRPr="00A864E7">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D7122" w:rsidRDefault="00ED7122" w:rsidP="00A864E7">
      <w:pPr>
        <w:pStyle w:val="11"/>
        <w:ind w:firstLine="709"/>
        <w:contextualSpacing/>
        <w:jc w:val="both"/>
        <w:rPr>
          <w:rFonts w:ascii="Arial" w:hAnsi="Arial" w:cs="Arial"/>
        </w:rPr>
      </w:pPr>
    </w:p>
    <w:p w:rsidR="006D1E55" w:rsidRPr="006D1E55" w:rsidRDefault="006D1E55" w:rsidP="006D1E55">
      <w:pPr>
        <w:widowControl/>
        <w:suppressAutoHyphens/>
        <w:autoSpaceDE w:val="0"/>
        <w:autoSpaceDN w:val="0"/>
        <w:ind w:firstLine="709"/>
        <w:jc w:val="center"/>
        <w:textAlignment w:val="baseline"/>
        <w:rPr>
          <w:rFonts w:ascii="Arial" w:eastAsia="Times New Roman" w:hAnsi="Arial" w:cs="Arial"/>
          <w:b/>
          <w:bCs/>
          <w:lang w:eastAsia="ar-SA" w:bidi="ar-SA"/>
        </w:rPr>
      </w:pPr>
      <w:r w:rsidRPr="006D1E55">
        <w:rPr>
          <w:rFonts w:ascii="Arial" w:eastAsia="Times New Roman" w:hAnsi="Arial" w:cs="Arial"/>
          <w:b/>
          <w:bCs/>
          <w:lang w:eastAsia="ar-SA" w:bidi="ar-SA"/>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6D1E55" w:rsidRPr="006D1E55" w:rsidRDefault="006D1E55" w:rsidP="006D1E55">
      <w:pPr>
        <w:widowControl/>
        <w:suppressAutoHyphens/>
        <w:autoSpaceDE w:val="0"/>
        <w:autoSpaceDN w:val="0"/>
        <w:jc w:val="center"/>
        <w:textAlignment w:val="baseline"/>
        <w:rPr>
          <w:rFonts w:ascii="Arial" w:eastAsia="Times New Roman" w:hAnsi="Arial" w:cs="Arial"/>
          <w:bCs/>
          <w:color w:val="FF0000"/>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color w:val="auto"/>
          <w:lang w:eastAsia="ar-SA" w:bidi="ar-SA"/>
        </w:rPr>
      </w:pPr>
      <w:r w:rsidRPr="006D1E55">
        <w:rPr>
          <w:rFonts w:ascii="Arial" w:eastAsia="Times New Roman" w:hAnsi="Arial" w:cs="Arial"/>
          <w:b/>
          <w:bCs/>
          <w:color w:val="auto"/>
          <w:lang w:eastAsia="ar-SA" w:bidi="ar-SA"/>
        </w:rPr>
        <w:t xml:space="preserve">Глава </w:t>
      </w:r>
      <w:r>
        <w:rPr>
          <w:rFonts w:ascii="Arial" w:eastAsia="Times New Roman" w:hAnsi="Arial" w:cs="Arial"/>
          <w:b/>
          <w:bCs/>
          <w:color w:val="auto"/>
          <w:lang w:eastAsia="ar-SA" w:bidi="ar-SA"/>
        </w:rPr>
        <w:t>25</w:t>
      </w:r>
      <w:r w:rsidRPr="006D1E55">
        <w:rPr>
          <w:rFonts w:ascii="Arial" w:eastAsia="Times New Roman" w:hAnsi="Arial" w:cs="Arial"/>
          <w:b/>
          <w:bCs/>
          <w:color w:val="auto"/>
          <w:lang w:eastAsia="ar-SA" w:bidi="ar-SA"/>
        </w:rPr>
        <w:t xml:space="preserve">. </w:t>
      </w:r>
      <w:proofErr w:type="gramStart"/>
      <w:r w:rsidRPr="006D1E55">
        <w:rPr>
          <w:rFonts w:ascii="Arial" w:eastAsia="Times New Roman" w:hAnsi="Arial" w:cs="Arial"/>
          <w:b/>
          <w:bCs/>
          <w:color w:val="auto"/>
          <w:lang w:eastAsia="ar-SA"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5</w:t>
      </w:r>
      <w:r>
        <w:rPr>
          <w:rFonts w:ascii="Arial" w:eastAsia="Times New Roman" w:hAnsi="Arial" w:cs="Arial"/>
          <w:bCs/>
          <w:lang w:eastAsia="ar-SA" w:bidi="ar-SA"/>
        </w:rPr>
        <w:t>8</w:t>
      </w:r>
      <w:r w:rsidRPr="006D1E55">
        <w:rPr>
          <w:rFonts w:ascii="Arial" w:eastAsia="Times New Roman" w:hAnsi="Arial" w:cs="Arial"/>
          <w:bCs/>
          <w:lang w:eastAsia="ar-SA" w:bidi="ar-SA"/>
        </w:rPr>
        <w:t xml:space="preserve">. </w:t>
      </w:r>
      <w:proofErr w:type="gramStart"/>
      <w:r w:rsidRPr="006D1E55">
        <w:rPr>
          <w:rFonts w:ascii="Arial" w:eastAsia="Times New Roman" w:hAnsi="Arial" w:cs="Arial"/>
          <w:bCs/>
          <w:lang w:eastAsia="ar-SA" w:bidi="ar-SA"/>
        </w:rPr>
        <w:t xml:space="preserve">Заявители имеют право подать жалобу на решение и (или) действие (бездействие)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xml:space="preserve"> и (или) ее должностных лиц, муниципальных служащих (далее - должностные лица), ГБУ «МФЦ» и (или) его работников, организаций, предусмотренных частью 1.1 статьи 16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w:t>
      </w:r>
      <w:r w:rsidR="00DE395C">
        <w:rPr>
          <w:rFonts w:ascii="Arial" w:eastAsia="Times New Roman" w:hAnsi="Arial" w:cs="Arial"/>
          <w:bCs/>
          <w:lang w:eastAsia="ar-SA" w:bidi="ar-SA"/>
        </w:rPr>
        <w:t xml:space="preserve"> </w:t>
      </w:r>
      <w:r w:rsidRPr="006D1E55">
        <w:rPr>
          <w:rFonts w:ascii="Arial" w:eastAsia="Times New Roman" w:hAnsi="Arial" w:cs="Arial"/>
          <w:bCs/>
          <w:lang w:eastAsia="ar-SA" w:bidi="ar-SA"/>
        </w:rPr>
        <w:t>муниципальной услуги (далее - жалоба).</w:t>
      </w:r>
      <w:proofErr w:type="gramEnd"/>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color w:val="auto"/>
          <w:lang w:eastAsia="ar-SA" w:bidi="ar-SA"/>
        </w:rPr>
      </w:pPr>
      <w:r w:rsidRPr="006D1E55">
        <w:rPr>
          <w:rFonts w:ascii="Arial" w:eastAsia="Times New Roman" w:hAnsi="Arial" w:cs="Arial"/>
          <w:b/>
          <w:bCs/>
          <w:color w:val="auto"/>
          <w:lang w:eastAsia="ar-SA" w:bidi="ar-SA"/>
        </w:rPr>
        <w:t xml:space="preserve">Глава </w:t>
      </w:r>
      <w:r>
        <w:rPr>
          <w:rFonts w:ascii="Arial" w:eastAsia="Times New Roman" w:hAnsi="Arial" w:cs="Arial"/>
          <w:b/>
          <w:bCs/>
          <w:color w:val="auto"/>
          <w:lang w:eastAsia="ar-SA" w:bidi="ar-SA"/>
        </w:rPr>
        <w:t>26</w:t>
      </w:r>
      <w:r w:rsidRPr="006D1E55">
        <w:rPr>
          <w:rFonts w:ascii="Arial" w:eastAsia="Times New Roman" w:hAnsi="Arial" w:cs="Arial"/>
          <w:b/>
          <w:bCs/>
          <w:color w:val="auto"/>
          <w:lang w:eastAsia="ar-SA" w:bidi="ar-SA"/>
        </w:rPr>
        <w:t>. Предмет жалобы</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5</w:t>
      </w:r>
      <w:r>
        <w:rPr>
          <w:rFonts w:ascii="Arial" w:eastAsia="Times New Roman" w:hAnsi="Arial" w:cs="Arial"/>
          <w:bCs/>
          <w:lang w:eastAsia="ar-SA" w:bidi="ar-SA"/>
        </w:rPr>
        <w:t>9</w:t>
      </w:r>
      <w:r w:rsidRPr="006D1E55">
        <w:rPr>
          <w:rFonts w:ascii="Arial" w:eastAsia="Times New Roman" w:hAnsi="Arial" w:cs="Arial"/>
          <w:bCs/>
          <w:lang w:eastAsia="ar-SA" w:bidi="ar-SA"/>
        </w:rPr>
        <w:t xml:space="preserve">. Предметом жалобы являются решения и действия (бездействие)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ее должностных лиц, ГБУ «МФЦ», его работников,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1) нарушение срока регистрации заявления заявителя о предоставлении муниципальной услуги;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2) нарушение должностными лицами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xml:space="preserve"> срока предоставления муниципальной услуги;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4) отказ в приеме документов, предоставление которых предусмотрено нормативными правовыми актами Российской Федерации для пред</w:t>
      </w:r>
      <w:r w:rsidR="00DE395C">
        <w:rPr>
          <w:rFonts w:ascii="Arial" w:eastAsia="Times New Roman" w:hAnsi="Arial" w:cs="Arial"/>
          <w:bCs/>
          <w:lang w:eastAsia="ar-SA" w:bidi="ar-SA"/>
        </w:rPr>
        <w:t xml:space="preserve">оставления муниципальной услуги </w:t>
      </w:r>
      <w:r w:rsidRPr="006D1E55">
        <w:rPr>
          <w:rFonts w:ascii="Arial" w:eastAsia="Times New Roman" w:hAnsi="Arial" w:cs="Arial"/>
          <w:bCs/>
          <w:lang w:eastAsia="ar-SA" w:bidi="ar-SA"/>
        </w:rPr>
        <w:t xml:space="preserve"> у заявителя;</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5) отказ должностных лиц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xml:space="preserve">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roofErr w:type="gramStart"/>
      <w:r w:rsidRPr="006D1E55">
        <w:rPr>
          <w:rFonts w:ascii="Arial" w:eastAsia="Times New Roman" w:hAnsi="Arial" w:cs="Arial"/>
          <w:bCs/>
          <w:lang w:eastAsia="ar-SA" w:bidi="ar-SA"/>
        </w:rPr>
        <w:t xml:space="preserve">7) отказ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xml:space="preserve">, предоставляющей муниципальную услугу, должностного лица </w:t>
      </w:r>
      <w:r w:rsidR="00367802">
        <w:rPr>
          <w:rFonts w:ascii="Arial" w:eastAsia="Times New Roman" w:hAnsi="Arial" w:cs="Arial"/>
          <w:bCs/>
          <w:lang w:eastAsia="ar-SA" w:bidi="ar-SA"/>
        </w:rPr>
        <w:t>Уполномоченного органа в</w:t>
      </w:r>
      <w:r w:rsidRPr="006D1E55">
        <w:rPr>
          <w:rFonts w:ascii="Arial" w:eastAsia="Times New Roman" w:hAnsi="Arial" w:cs="Arial"/>
          <w:bCs/>
          <w:lang w:eastAsia="ar-SA" w:bidi="ar-SA"/>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8) нарушение срока или порядка выдачи документов по результатам предоставления муниципальной услуги;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roofErr w:type="gramStart"/>
      <w:r w:rsidRPr="006D1E55">
        <w:rPr>
          <w:rFonts w:ascii="Arial" w:eastAsia="Times New Roman" w:hAnsi="Arial" w:cs="Arial"/>
          <w:bCs/>
          <w:lang w:eastAsia="ar-SA" w:bidi="ar-SA"/>
        </w:rPr>
        <w:t xml:space="preserve">9) приостановление должностными лицами </w:t>
      </w:r>
      <w:r w:rsidR="00367802" w:rsidRP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10) требование должностными лицами </w:t>
      </w:r>
      <w:r w:rsidR="00367802" w:rsidRP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lang w:eastAsia="ar-SA" w:bidi="ar-SA"/>
        </w:rPr>
      </w:pPr>
      <w:r w:rsidRPr="006D1E55">
        <w:rPr>
          <w:rFonts w:ascii="Arial" w:eastAsia="Times New Roman" w:hAnsi="Arial" w:cs="Arial"/>
          <w:b/>
          <w:bCs/>
          <w:color w:val="auto"/>
          <w:lang w:eastAsia="ar-SA" w:bidi="ar-SA"/>
        </w:rPr>
        <w:t xml:space="preserve">Глава </w:t>
      </w:r>
      <w:r>
        <w:rPr>
          <w:rFonts w:ascii="Arial" w:eastAsia="Times New Roman" w:hAnsi="Arial" w:cs="Arial"/>
          <w:b/>
          <w:bCs/>
          <w:color w:val="auto"/>
          <w:lang w:eastAsia="ar-SA" w:bidi="ar-SA"/>
        </w:rPr>
        <w:t>27</w:t>
      </w:r>
      <w:r w:rsidRPr="006D1E55">
        <w:rPr>
          <w:rFonts w:ascii="Arial" w:eastAsia="Times New Roman" w:hAnsi="Arial" w:cs="Arial"/>
          <w:b/>
          <w:bCs/>
          <w:color w:val="auto"/>
          <w:lang w:eastAsia="ar-SA" w:bidi="ar-SA"/>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60</w:t>
      </w:r>
      <w:r w:rsidRPr="006D1E55">
        <w:rPr>
          <w:rFonts w:ascii="Arial" w:eastAsia="Times New Roman" w:hAnsi="Arial" w:cs="Arial"/>
          <w:bCs/>
          <w:lang w:eastAsia="ar-SA" w:bidi="ar-SA"/>
        </w:rPr>
        <w:t xml:space="preserve">. Жалоба подается в письменной форме на бумажном носителе, в электронной форме в </w:t>
      </w:r>
      <w:r w:rsidR="00367802">
        <w:rPr>
          <w:rFonts w:ascii="Arial" w:eastAsia="Times New Roman" w:hAnsi="Arial" w:cs="Arial"/>
          <w:bCs/>
          <w:lang w:eastAsia="ar-SA" w:bidi="ar-SA"/>
        </w:rPr>
        <w:t>Уполномоченный орган</w:t>
      </w:r>
      <w:r w:rsidRPr="006D1E55">
        <w:rPr>
          <w:rFonts w:ascii="Arial" w:eastAsia="Times New Roman" w:hAnsi="Arial" w:cs="Arial"/>
          <w:bCs/>
          <w:lang w:eastAsia="ar-SA" w:bidi="ar-SA"/>
        </w:rPr>
        <w:t>,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61</w:t>
      </w:r>
      <w:r w:rsidR="00DE395C">
        <w:rPr>
          <w:rFonts w:ascii="Arial" w:eastAsia="Times New Roman" w:hAnsi="Arial" w:cs="Arial"/>
          <w:bCs/>
          <w:lang w:eastAsia="ar-SA" w:bidi="ar-SA"/>
        </w:rPr>
        <w:t>.</w:t>
      </w:r>
      <w:r w:rsidRPr="006D1E55">
        <w:rPr>
          <w:rFonts w:ascii="Arial" w:eastAsia="Times New Roman" w:hAnsi="Arial" w:cs="Arial"/>
          <w:bCs/>
          <w:lang w:eastAsia="ar-SA" w:bidi="ar-SA"/>
        </w:rPr>
        <w:t>Жалобы на решения и действия (бездейс</w:t>
      </w:r>
      <w:r w:rsidR="00B316BA">
        <w:rPr>
          <w:rFonts w:ascii="Arial" w:eastAsia="Times New Roman" w:hAnsi="Arial" w:cs="Arial"/>
          <w:bCs/>
          <w:lang w:eastAsia="ar-SA" w:bidi="ar-SA"/>
        </w:rPr>
        <w:t>твие) Администрации</w:t>
      </w:r>
      <w:r w:rsidR="00DE395C">
        <w:rPr>
          <w:rFonts w:ascii="Arial" w:eastAsia="Times New Roman" w:hAnsi="Arial" w:cs="Arial"/>
          <w:bCs/>
          <w:lang w:eastAsia="ar-SA" w:bidi="ar-SA"/>
        </w:rPr>
        <w:t xml:space="preserve"> </w:t>
      </w:r>
      <w:proofErr w:type="spellStart"/>
      <w:r w:rsidR="00B316BA">
        <w:rPr>
          <w:rFonts w:ascii="Arial" w:eastAsia="Times New Roman" w:hAnsi="Arial" w:cs="Arial"/>
          <w:bCs/>
          <w:lang w:eastAsia="ar-SA" w:bidi="ar-SA"/>
        </w:rPr>
        <w:t>Щучанского</w:t>
      </w:r>
      <w:proofErr w:type="spellEnd"/>
      <w:r w:rsidRPr="006D1E55">
        <w:rPr>
          <w:rFonts w:ascii="Arial" w:eastAsia="Times New Roman" w:hAnsi="Arial" w:cs="Arial"/>
          <w:bCs/>
          <w:lang w:eastAsia="ar-SA" w:bidi="ar-SA"/>
        </w:rPr>
        <w:t xml:space="preserve"> муниципального округа Курганской области, рассматриваются непосредственно Главой </w:t>
      </w:r>
      <w:r w:rsidR="00B316BA">
        <w:rPr>
          <w:rFonts w:ascii="Arial" w:eastAsia="Times New Roman" w:hAnsi="Arial" w:cs="Arial"/>
          <w:bCs/>
          <w:lang w:eastAsia="ar-SA" w:bidi="ar-SA"/>
        </w:rPr>
        <w:t>Щучанского</w:t>
      </w:r>
      <w:r w:rsidRPr="006D1E55">
        <w:rPr>
          <w:rFonts w:ascii="Arial" w:eastAsia="Times New Roman" w:hAnsi="Arial" w:cs="Arial"/>
          <w:bCs/>
          <w:lang w:eastAsia="ar-SA" w:bidi="ar-SA"/>
        </w:rPr>
        <w:t xml:space="preserve"> муниципального округа Курганской области.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62</w:t>
      </w:r>
      <w:r w:rsidRPr="006D1E55">
        <w:rPr>
          <w:rFonts w:ascii="Arial" w:eastAsia="Times New Roman" w:hAnsi="Arial" w:cs="Arial"/>
          <w:bCs/>
          <w:lang w:eastAsia="ar-SA" w:bidi="ar-SA"/>
        </w:rPr>
        <w:t>. Жалобы на решения и действия (бездействие) работника ГБУ «МФЦ» подаются директору ГБУ «МФЦ».</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63</w:t>
      </w:r>
      <w:r w:rsidR="006D1E55" w:rsidRPr="006D1E55">
        <w:rPr>
          <w:rFonts w:ascii="Arial" w:eastAsia="Times New Roman" w:hAnsi="Arial" w:cs="Arial"/>
          <w:bCs/>
          <w:lang w:eastAsia="ar-SA" w:bidi="ar-SA"/>
        </w:rPr>
        <w:t>.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367802" w:rsidRDefault="00367802" w:rsidP="007C6996">
      <w:pPr>
        <w:widowControl/>
        <w:suppressAutoHyphens/>
        <w:autoSpaceDE w:val="0"/>
        <w:autoSpaceDN w:val="0"/>
        <w:textAlignment w:val="baseline"/>
        <w:rPr>
          <w:rFonts w:ascii="Arial" w:eastAsia="Times New Roman" w:hAnsi="Arial" w:cs="Arial"/>
          <w:b/>
          <w:bCs/>
          <w:color w:val="auto"/>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color w:val="FF0000"/>
          <w:lang w:eastAsia="ar-SA" w:bidi="ar-SA"/>
        </w:rPr>
      </w:pPr>
      <w:r w:rsidRPr="006D1E55">
        <w:rPr>
          <w:rFonts w:ascii="Arial" w:eastAsia="Times New Roman" w:hAnsi="Arial" w:cs="Arial"/>
          <w:b/>
          <w:bCs/>
          <w:color w:val="auto"/>
          <w:lang w:eastAsia="ar-SA" w:bidi="ar-SA"/>
        </w:rPr>
        <w:t xml:space="preserve">Глава </w:t>
      </w:r>
      <w:r>
        <w:rPr>
          <w:rFonts w:ascii="Arial" w:eastAsia="Times New Roman" w:hAnsi="Arial" w:cs="Arial"/>
          <w:b/>
          <w:bCs/>
          <w:color w:val="auto"/>
          <w:lang w:eastAsia="ar-SA" w:bidi="ar-SA"/>
        </w:rPr>
        <w:t>28</w:t>
      </w:r>
      <w:r w:rsidRPr="006D1E55">
        <w:rPr>
          <w:rFonts w:ascii="Arial" w:eastAsia="Times New Roman" w:hAnsi="Arial" w:cs="Arial"/>
          <w:b/>
          <w:bCs/>
          <w:color w:val="auto"/>
          <w:lang w:eastAsia="ar-SA" w:bidi="ar-SA"/>
        </w:rPr>
        <w:t>. Порядок подачи и рассмотрения жалобы</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65</w:t>
      </w:r>
      <w:r w:rsidRPr="006D1E55">
        <w:rPr>
          <w:rFonts w:ascii="Arial" w:eastAsia="Times New Roman" w:hAnsi="Arial" w:cs="Arial"/>
          <w:bCs/>
          <w:lang w:eastAsia="ar-SA" w:bidi="ar-SA"/>
        </w:rPr>
        <w:t xml:space="preserve">. Жалоба подается в </w:t>
      </w:r>
      <w:r w:rsidR="00367802">
        <w:rPr>
          <w:rFonts w:ascii="Arial" w:eastAsia="Times New Roman" w:hAnsi="Arial" w:cs="Arial"/>
          <w:bCs/>
          <w:lang w:eastAsia="ar-SA" w:bidi="ar-SA"/>
        </w:rPr>
        <w:t>Уполномоченный орган</w:t>
      </w:r>
      <w:r w:rsidRPr="006D1E55">
        <w:rPr>
          <w:rFonts w:ascii="Arial" w:eastAsia="Times New Roman" w:hAnsi="Arial" w:cs="Arial"/>
          <w:bCs/>
          <w:lang w:eastAsia="ar-SA" w:bidi="ar-SA"/>
        </w:rPr>
        <w:t>, в ГБУ «МФЦ», учредителю ГБУ «МФЦ», в организации, предусмотренные частью 1.1 статьи 16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roofErr w:type="gramStart"/>
      <w:r w:rsidRPr="006D1E55">
        <w:rPr>
          <w:rFonts w:ascii="Arial" w:eastAsia="Times New Roman" w:hAnsi="Arial" w:cs="Arial"/>
          <w:bCs/>
          <w:lang w:eastAsia="ar-SA" w:bidi="ar-SA"/>
        </w:rPr>
        <w:t xml:space="preserve">Прием жалоб в письменной форме осуществляется должностными лицами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ГБУ «МФЦ», учредителя ГБУ «МФЦ», организаций, предусмотренных частью 1.1 статьи 16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w:t>
      </w:r>
      <w:proofErr w:type="gramEnd"/>
      <w:r w:rsidRPr="006D1E55">
        <w:rPr>
          <w:rFonts w:ascii="Arial" w:eastAsia="Times New Roman" w:hAnsi="Arial" w:cs="Arial"/>
          <w:bCs/>
          <w:lang w:eastAsia="ar-SA" w:bidi="ar-SA"/>
        </w:rPr>
        <w:t xml:space="preserve"> результат муниципальной услуги в соответствии с главами 3 и 25 Административного регламента, либо по месту нахождения учредителя ГБУ «МФЦ» или организации, предусмотренной частью 1.1 статьи 16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66</w:t>
      </w:r>
      <w:r w:rsidR="006D1E55" w:rsidRPr="006D1E55">
        <w:rPr>
          <w:rFonts w:ascii="Arial" w:eastAsia="Times New Roman" w:hAnsi="Arial" w:cs="Arial"/>
          <w:bCs/>
          <w:lang w:eastAsia="ar-SA" w:bidi="ar-SA"/>
        </w:rPr>
        <w:t xml:space="preserve">. При подаче жалобы в электронном виде документ, указанный в абзаце четвёртом </w:t>
      </w:r>
      <w:r w:rsidR="004A1F79">
        <w:rPr>
          <w:rFonts w:ascii="Arial" w:eastAsia="Times New Roman" w:hAnsi="Arial" w:cs="Arial"/>
          <w:bCs/>
          <w:lang w:eastAsia="ar-SA" w:bidi="ar-SA"/>
        </w:rPr>
        <w:t>пункта 65</w:t>
      </w:r>
      <w:r w:rsidR="006D1E55" w:rsidRPr="006D1E55">
        <w:rPr>
          <w:rFonts w:ascii="Arial" w:eastAsia="Times New Roman" w:hAnsi="Arial" w:cs="Arial"/>
          <w:bCs/>
          <w:lang w:eastAsia="ar-SA" w:bidi="ar-SA"/>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lastRenderedPageBreak/>
        <w:t>67</w:t>
      </w:r>
      <w:r w:rsidR="006D1E55" w:rsidRPr="006D1E55">
        <w:rPr>
          <w:rFonts w:ascii="Arial" w:eastAsia="Times New Roman" w:hAnsi="Arial" w:cs="Arial"/>
          <w:bCs/>
          <w:lang w:eastAsia="ar-SA" w:bidi="ar-SA"/>
        </w:rPr>
        <w:t xml:space="preserve">. Жалоба на решение и (или) действие (бездействие) </w:t>
      </w:r>
      <w:r w:rsidR="00367802">
        <w:rPr>
          <w:rFonts w:ascii="Arial" w:eastAsia="Times New Roman" w:hAnsi="Arial" w:cs="Arial"/>
          <w:bCs/>
          <w:lang w:eastAsia="ar-SA" w:bidi="ar-SA"/>
        </w:rPr>
        <w:t>Уполномоченного органа</w:t>
      </w:r>
      <w:r w:rsidR="006D1E55" w:rsidRPr="006D1E55">
        <w:rPr>
          <w:rFonts w:ascii="Arial" w:eastAsia="Times New Roman" w:hAnsi="Arial" w:cs="Arial"/>
          <w:bCs/>
          <w:lang w:eastAsia="ar-SA" w:bidi="ar-SA"/>
        </w:rPr>
        <w:t xml:space="preserve"> и (или) ее должностных лиц может быть подана заявителем через ГБУ «МФЦ» (при наличии соответствующего соглашения). При поступлении жалобы ГБУ «МФЦ» обеспечивает ее передачу в </w:t>
      </w:r>
      <w:r w:rsidR="00367802">
        <w:rPr>
          <w:rFonts w:ascii="Arial" w:eastAsia="Times New Roman" w:hAnsi="Arial" w:cs="Arial"/>
          <w:bCs/>
          <w:lang w:eastAsia="ar-SA" w:bidi="ar-SA"/>
        </w:rPr>
        <w:t>Уполномоченный орган</w:t>
      </w:r>
      <w:r w:rsidR="006D1E55" w:rsidRPr="006D1E55">
        <w:rPr>
          <w:rFonts w:ascii="Arial" w:eastAsia="Times New Roman" w:hAnsi="Arial" w:cs="Arial"/>
          <w:bCs/>
          <w:lang w:eastAsia="ar-SA" w:bidi="ar-SA"/>
        </w:rPr>
        <w:t xml:space="preserve"> в порядке и сроки, которые установлены соглашением о взаимодействии между ГБУ «МФЦ» и </w:t>
      </w:r>
      <w:r w:rsidR="00367802">
        <w:rPr>
          <w:rFonts w:ascii="Arial" w:eastAsia="Times New Roman" w:hAnsi="Arial" w:cs="Arial"/>
          <w:bCs/>
          <w:lang w:eastAsia="ar-SA" w:bidi="ar-SA"/>
        </w:rPr>
        <w:t>Уполномоченным органом</w:t>
      </w:r>
      <w:r w:rsidR="006D1E55" w:rsidRPr="006D1E55">
        <w:rPr>
          <w:rFonts w:ascii="Arial" w:eastAsia="Times New Roman" w:hAnsi="Arial" w:cs="Arial"/>
          <w:bCs/>
          <w:lang w:eastAsia="ar-SA" w:bidi="ar-SA"/>
        </w:rPr>
        <w:t xml:space="preserve"> (далее - соглашение о взаимодействии), но не позднее следующего рабочего дня со дня поступления жалобы.</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6</w:t>
      </w:r>
      <w:r w:rsidR="00B316BA">
        <w:rPr>
          <w:rFonts w:ascii="Arial" w:eastAsia="Times New Roman" w:hAnsi="Arial" w:cs="Arial"/>
          <w:bCs/>
          <w:lang w:eastAsia="ar-SA" w:bidi="ar-SA"/>
        </w:rPr>
        <w:t>8</w:t>
      </w:r>
      <w:r w:rsidRPr="006D1E55">
        <w:rPr>
          <w:rFonts w:ascii="Arial" w:eastAsia="Times New Roman" w:hAnsi="Arial" w:cs="Arial"/>
          <w:bCs/>
          <w:lang w:eastAsia="ar-SA" w:bidi="ar-SA"/>
        </w:rPr>
        <w:t xml:space="preserve">. </w:t>
      </w:r>
      <w:proofErr w:type="gramStart"/>
      <w:r w:rsidRPr="006D1E55">
        <w:rPr>
          <w:rFonts w:ascii="Arial" w:eastAsia="Times New Roman" w:hAnsi="Arial" w:cs="Arial"/>
          <w:bCs/>
          <w:lang w:eastAsia="ar-SA" w:bidi="ar-SA"/>
        </w:rPr>
        <w:t xml:space="preserve">Жалоба на решения и (или) действия (бездействие)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112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roofErr w:type="gramEnd"/>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69</w:t>
      </w:r>
      <w:r w:rsidR="006D1E55" w:rsidRPr="006D1E55">
        <w:rPr>
          <w:rFonts w:ascii="Arial" w:eastAsia="Times New Roman" w:hAnsi="Arial" w:cs="Arial"/>
          <w:bCs/>
          <w:lang w:eastAsia="ar-SA" w:bidi="ar-SA"/>
        </w:rPr>
        <w:t>. Жалоба должна содержать:</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1) наименование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ее должностного лица, наименование ГБУ «МФЦ», его директора и (или) работника, наименование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roofErr w:type="gramStart"/>
      <w:r w:rsidRPr="006D1E55">
        <w:rPr>
          <w:rFonts w:ascii="Arial" w:eastAsia="Times New Roman" w:hAnsi="Arial" w:cs="Arial"/>
          <w:bCs/>
          <w:lang w:eastAsia="ar-SA" w:bidi="ar-SA"/>
        </w:rPr>
        <w:t>2) фамилию, имя, отчество (последнее - при наличии), сведения о месте жительства заявителя - физического лица</w:t>
      </w:r>
      <w:r w:rsidR="00DE395C">
        <w:rPr>
          <w:rFonts w:ascii="Arial" w:eastAsia="Times New Roman" w:hAnsi="Arial" w:cs="Arial"/>
          <w:bCs/>
          <w:lang w:eastAsia="ar-SA" w:bidi="ar-SA"/>
        </w:rPr>
        <w:t>,</w:t>
      </w:r>
      <w:r w:rsidRPr="006D1E55">
        <w:rPr>
          <w:rFonts w:ascii="Arial" w:eastAsia="Times New Roman" w:hAnsi="Arial" w:cs="Arial"/>
          <w:bCs/>
          <w:lang w:eastAsia="ar-SA" w:bidi="ar-SA"/>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3) сведения об обжалуемых решениях и действиях (бездействии)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ее должностного лица, ГБУ «МФЦ», его работника, организаций, предусмотренных частью 1.1 статьи 16 Федерального закона «Об организации предоставления государственных и муниципальных услуг» закона, их работников;</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4) доводы, на основании которых заявитель не согласен с решением и действием (бездействием)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ее должностного лица, ГБУ «МФЦ», его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color w:val="auto"/>
          <w:lang w:eastAsia="ar-SA" w:bidi="ar-SA"/>
        </w:rPr>
      </w:pPr>
      <w:r w:rsidRPr="006D1E55">
        <w:rPr>
          <w:rFonts w:ascii="Arial" w:eastAsia="Times New Roman" w:hAnsi="Arial" w:cs="Arial"/>
          <w:b/>
          <w:bCs/>
          <w:color w:val="auto"/>
          <w:lang w:eastAsia="ar-SA" w:bidi="ar-SA"/>
        </w:rPr>
        <w:t xml:space="preserve">Глава </w:t>
      </w:r>
      <w:r>
        <w:rPr>
          <w:rFonts w:ascii="Arial" w:eastAsia="Times New Roman" w:hAnsi="Arial" w:cs="Arial"/>
          <w:b/>
          <w:bCs/>
          <w:color w:val="auto"/>
          <w:lang w:eastAsia="ar-SA" w:bidi="ar-SA"/>
        </w:rPr>
        <w:t>29</w:t>
      </w:r>
      <w:r w:rsidRPr="006D1E55">
        <w:rPr>
          <w:rFonts w:ascii="Arial" w:eastAsia="Times New Roman" w:hAnsi="Arial" w:cs="Arial"/>
          <w:b/>
          <w:bCs/>
          <w:color w:val="auto"/>
          <w:lang w:eastAsia="ar-SA" w:bidi="ar-SA"/>
        </w:rPr>
        <w:t>. Сроки рассмотрения жалобы</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70</w:t>
      </w:r>
      <w:r w:rsidR="006D1E55" w:rsidRPr="006D1E55">
        <w:rPr>
          <w:rFonts w:ascii="Arial" w:eastAsia="Times New Roman" w:hAnsi="Arial" w:cs="Arial"/>
          <w:bCs/>
          <w:lang w:eastAsia="ar-SA" w:bidi="ar-SA"/>
        </w:rPr>
        <w:t xml:space="preserve">. </w:t>
      </w:r>
      <w:proofErr w:type="gramStart"/>
      <w:r w:rsidR="006D1E55" w:rsidRPr="006D1E55">
        <w:rPr>
          <w:rFonts w:ascii="Arial" w:eastAsia="Times New Roman" w:hAnsi="Arial" w:cs="Arial"/>
          <w:bCs/>
          <w:lang w:eastAsia="ar-SA" w:bidi="ar-SA"/>
        </w:rPr>
        <w:t xml:space="preserve">Жалоба, поступившая в </w:t>
      </w:r>
      <w:r w:rsidR="00367802">
        <w:rPr>
          <w:rFonts w:ascii="Arial" w:eastAsia="Times New Roman" w:hAnsi="Arial" w:cs="Arial"/>
          <w:bCs/>
          <w:lang w:eastAsia="ar-SA" w:bidi="ar-SA"/>
        </w:rPr>
        <w:t>Уполномоченный орган</w:t>
      </w:r>
      <w:r w:rsidR="006D1E55" w:rsidRPr="006D1E55">
        <w:rPr>
          <w:rFonts w:ascii="Arial" w:eastAsia="Times New Roman" w:hAnsi="Arial" w:cs="Arial"/>
          <w:bCs/>
          <w:lang w:eastAsia="ar-SA" w:bidi="ar-SA"/>
        </w:rPr>
        <w:t xml:space="preserve">, ГБУ «МФЦ», учредителю ГБУ «МФЦ», в организации, предусмотренные частью 1.1 статьи 16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w:t>
      </w:r>
      <w:r w:rsidR="00367802">
        <w:rPr>
          <w:rFonts w:ascii="Arial" w:eastAsia="Times New Roman" w:hAnsi="Arial" w:cs="Arial"/>
          <w:bCs/>
          <w:lang w:eastAsia="ar-SA" w:bidi="ar-SA"/>
        </w:rPr>
        <w:t>Уполномоченного органа</w:t>
      </w:r>
      <w:r w:rsidR="006D1E55" w:rsidRPr="006D1E55">
        <w:rPr>
          <w:rFonts w:ascii="Arial" w:eastAsia="Times New Roman" w:hAnsi="Arial" w:cs="Arial"/>
          <w:bCs/>
          <w:lang w:eastAsia="ar-SA" w:bidi="ar-SA"/>
        </w:rPr>
        <w:t>, ГБУ «МФЦ», организаций, предусмотренных частью 1.1 статьи 16 Федерального закона «Об организации предоставления государственных и муниципальных</w:t>
      </w:r>
      <w:proofErr w:type="gramEnd"/>
      <w:r w:rsidR="006D1E55" w:rsidRPr="006D1E55">
        <w:rPr>
          <w:rFonts w:ascii="Arial" w:eastAsia="Times New Roman" w:hAnsi="Arial" w:cs="Arial"/>
          <w:bCs/>
          <w:lang w:eastAsia="ar-SA" w:bidi="ar-SA"/>
        </w:rPr>
        <w:t xml:space="preserve"> услуг»,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color w:val="auto"/>
          <w:lang w:eastAsia="ar-SA" w:bidi="ar-SA"/>
        </w:rPr>
      </w:pPr>
      <w:r w:rsidRPr="006D1E55">
        <w:rPr>
          <w:rFonts w:ascii="Arial" w:eastAsia="Times New Roman" w:hAnsi="Arial" w:cs="Arial"/>
          <w:b/>
          <w:bCs/>
          <w:color w:val="auto"/>
          <w:lang w:eastAsia="ar-SA" w:bidi="ar-SA"/>
        </w:rPr>
        <w:t xml:space="preserve">Глава </w:t>
      </w:r>
      <w:r>
        <w:rPr>
          <w:rFonts w:ascii="Arial" w:eastAsia="Times New Roman" w:hAnsi="Arial" w:cs="Arial"/>
          <w:b/>
          <w:bCs/>
          <w:color w:val="auto"/>
          <w:lang w:eastAsia="ar-SA" w:bidi="ar-SA"/>
        </w:rPr>
        <w:t>30</w:t>
      </w:r>
      <w:r w:rsidRPr="006D1E55">
        <w:rPr>
          <w:rFonts w:ascii="Arial" w:eastAsia="Times New Roman" w:hAnsi="Arial" w:cs="Arial"/>
          <w:b/>
          <w:bCs/>
          <w:color w:val="auto"/>
          <w:lang w:eastAsia="ar-SA" w:bidi="ar-SA"/>
        </w:rPr>
        <w:t>. Результат рассмотрения жалобы</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71</w:t>
      </w:r>
      <w:r w:rsidR="006D1E55" w:rsidRPr="006D1E55">
        <w:rPr>
          <w:rFonts w:ascii="Arial" w:eastAsia="Times New Roman" w:hAnsi="Arial" w:cs="Arial"/>
          <w:bCs/>
          <w:lang w:eastAsia="ar-SA" w:bidi="ar-SA"/>
        </w:rPr>
        <w:t>. По результатам рассмотрения жалобы принимается одно из следующих решений:</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roofErr w:type="gramStart"/>
      <w:r w:rsidRPr="006D1E55">
        <w:rPr>
          <w:rFonts w:ascii="Arial" w:eastAsia="Times New Roman" w:hAnsi="Arial" w:cs="Arial"/>
          <w:bCs/>
          <w:lang w:eastAsia="ar-SA"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2) в удовлетворении жалобы отказывается.</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72</w:t>
      </w:r>
      <w:r w:rsidR="006D1E55" w:rsidRPr="006D1E55">
        <w:rPr>
          <w:rFonts w:ascii="Arial" w:eastAsia="Times New Roman" w:hAnsi="Arial" w:cs="Arial"/>
          <w:bCs/>
          <w:lang w:eastAsia="ar-SA" w:bidi="ar-SA"/>
        </w:rPr>
        <w:t>. Основания для приостановления рассмотрения жалобы отсутствуют.</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73</w:t>
      </w:r>
      <w:r w:rsidR="006D1E55" w:rsidRPr="006D1E55">
        <w:rPr>
          <w:rFonts w:ascii="Arial" w:eastAsia="Times New Roman" w:hAnsi="Arial" w:cs="Arial"/>
          <w:bCs/>
          <w:lang w:eastAsia="ar-SA" w:bidi="ar-SA"/>
        </w:rPr>
        <w:t xml:space="preserve">. </w:t>
      </w:r>
      <w:r w:rsidR="00367802">
        <w:rPr>
          <w:rFonts w:ascii="Arial" w:eastAsia="Times New Roman" w:hAnsi="Arial" w:cs="Arial"/>
          <w:bCs/>
          <w:lang w:eastAsia="ar-SA" w:bidi="ar-SA"/>
        </w:rPr>
        <w:t>Уполномоченный орган</w:t>
      </w:r>
      <w:r w:rsidR="006D1E55" w:rsidRPr="006D1E55">
        <w:rPr>
          <w:rFonts w:ascii="Arial" w:eastAsia="Times New Roman" w:hAnsi="Arial" w:cs="Arial"/>
          <w:bCs/>
          <w:lang w:eastAsia="ar-SA" w:bidi="ar-SA"/>
        </w:rPr>
        <w:t>, ГБУ «МФЦ», учредитель ГБУ «МФЦ», организации, предусмотренные частью 1.1 статьи 16 Федерального закона «Об организации предоставления государственных и муниципальных услуг», отказывают в удовлетворении жалобы в следующих случаях:</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1) наличие вступившего в законную силу решения суда, арбитражного суда по жалобе о том же предмете и по тем же основаниям;</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2) подача жалобы лицом, полномочия которого не подтверждены в порядке, установленном законодательством Российской Федерации;</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74</w:t>
      </w:r>
      <w:r w:rsidR="006D1E55" w:rsidRPr="006D1E55">
        <w:rPr>
          <w:rFonts w:ascii="Arial" w:eastAsia="Times New Roman" w:hAnsi="Arial" w:cs="Arial"/>
          <w:bCs/>
          <w:lang w:eastAsia="ar-SA" w:bidi="ar-SA"/>
        </w:rPr>
        <w:t>.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75</w:t>
      </w:r>
      <w:r w:rsidR="006D1E55" w:rsidRPr="006D1E55">
        <w:rPr>
          <w:rFonts w:ascii="Arial" w:eastAsia="Times New Roman" w:hAnsi="Arial" w:cs="Arial"/>
          <w:bCs/>
          <w:lang w:eastAsia="ar-SA" w:bidi="ar-SA"/>
        </w:rPr>
        <w:t>. В ответе по результатам рассмотрения жалобы указываются:</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1) наименование </w:t>
      </w:r>
      <w:r w:rsidR="00367802">
        <w:rPr>
          <w:rFonts w:ascii="Arial" w:eastAsia="Times New Roman" w:hAnsi="Arial" w:cs="Arial"/>
          <w:bCs/>
          <w:lang w:eastAsia="ar-SA" w:bidi="ar-SA"/>
        </w:rPr>
        <w:t>Уполномоченного органа</w:t>
      </w:r>
      <w:r w:rsidRPr="006D1E55">
        <w:rPr>
          <w:rFonts w:ascii="Arial" w:eastAsia="Times New Roman" w:hAnsi="Arial" w:cs="Arial"/>
          <w:bCs/>
          <w:lang w:eastAsia="ar-SA" w:bidi="ar-SA"/>
        </w:rPr>
        <w:t xml:space="preserve">, ГБУ МФЦ, учредителя ГБУ «МФЦ», организации, предусмотренной частью 1.1 статьи 16 Федерального закона «Об организации предоставления государственных и муниципальных услуг», рассмотревшей жалобу, </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2) должность, фамилия, имя, отчество (при наличии) ее должностного лица, принявшего решение по жалобе;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3) номер, дата, место принятия решения, включая сведения о должностном лице, решение или действие (бездействие) которого обжалуется;</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4) фамилия, имя, отчество (при наличии) или наименование заявителя;</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5) основания для принятия решения по жалобе;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6) принятое по жалобе решение;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 xml:space="preserve">7) в случае признания жалобы подлежащей удовлетворению, - информация о действиях, осуществляемых </w:t>
      </w:r>
      <w:r w:rsidR="007979D2">
        <w:rPr>
          <w:rFonts w:ascii="Arial" w:eastAsia="Times New Roman" w:hAnsi="Arial" w:cs="Arial"/>
          <w:bCs/>
          <w:lang w:eastAsia="ar-SA" w:bidi="ar-SA"/>
        </w:rPr>
        <w:t>Уполномоченным органом</w:t>
      </w:r>
      <w:r w:rsidRPr="006D1E55">
        <w:rPr>
          <w:rFonts w:ascii="Arial" w:eastAsia="Times New Roman" w:hAnsi="Arial" w:cs="Arial"/>
          <w:bCs/>
          <w:lang w:eastAsia="ar-SA" w:bidi="ar-SA"/>
        </w:rPr>
        <w:t xml:space="preserve">, ГБУ «МФЦ»,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1E55">
        <w:rPr>
          <w:rFonts w:ascii="Arial" w:eastAsia="Times New Roman" w:hAnsi="Arial" w:cs="Arial"/>
          <w:bCs/>
          <w:lang w:eastAsia="ar-SA" w:bidi="ar-SA"/>
        </w:rPr>
        <w:t>неудобства</w:t>
      </w:r>
      <w:proofErr w:type="gramEnd"/>
      <w:r w:rsidRPr="006D1E55">
        <w:rPr>
          <w:rFonts w:ascii="Arial" w:eastAsia="Times New Roman" w:hAnsi="Arial" w:cs="Arial"/>
          <w:bCs/>
          <w:lang w:eastAsia="ar-SA" w:bidi="ar-SA"/>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а так же сроки устранения выявленных нарушений, в том числе срок предоставления результата муниципальных услуг;</w:t>
      </w:r>
    </w:p>
    <w:p w:rsidR="006D1E55" w:rsidRPr="006D1E55" w:rsidRDefault="003C5123"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 xml:space="preserve">8) в случае признания </w:t>
      </w:r>
      <w:proofErr w:type="gramStart"/>
      <w:r>
        <w:rPr>
          <w:rFonts w:ascii="Arial" w:eastAsia="Times New Roman" w:hAnsi="Arial" w:cs="Arial"/>
          <w:bCs/>
          <w:lang w:eastAsia="ar-SA" w:bidi="ar-SA"/>
        </w:rPr>
        <w:t>жалобы</w:t>
      </w:r>
      <w:proofErr w:type="gramEnd"/>
      <w:r>
        <w:rPr>
          <w:rFonts w:ascii="Arial" w:eastAsia="Times New Roman" w:hAnsi="Arial" w:cs="Arial"/>
          <w:bCs/>
          <w:lang w:eastAsia="ar-SA" w:bidi="ar-SA"/>
        </w:rPr>
        <w:t xml:space="preserve"> не</w:t>
      </w:r>
      <w:r w:rsidR="006D1E55" w:rsidRPr="006D1E55">
        <w:rPr>
          <w:rFonts w:ascii="Arial" w:eastAsia="Times New Roman" w:hAnsi="Arial" w:cs="Arial"/>
          <w:bCs/>
          <w:lang w:eastAsia="ar-SA" w:bidi="ar-SA"/>
        </w:rPr>
        <w:t xml:space="preserve">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9) сведения о порядке обжалования принятого по жалобе решения.</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lastRenderedPageBreak/>
        <w:t>76</w:t>
      </w:r>
      <w:r w:rsidR="006D1E55" w:rsidRPr="006D1E55">
        <w:rPr>
          <w:rFonts w:ascii="Arial" w:eastAsia="Times New Roman" w:hAnsi="Arial" w:cs="Arial"/>
          <w:bCs/>
          <w:lang w:eastAsia="ar-SA" w:bidi="ar-SA"/>
        </w:rPr>
        <w:t xml:space="preserve">. Ответ по результатам рассмотрения жалобы подписывается уполномоченным на рассмотрение жалобы должностным лицом </w:t>
      </w:r>
      <w:r w:rsidR="007979D2">
        <w:rPr>
          <w:rFonts w:ascii="Arial" w:eastAsia="Times New Roman" w:hAnsi="Arial" w:cs="Arial"/>
          <w:bCs/>
          <w:lang w:eastAsia="ar-SA" w:bidi="ar-SA"/>
        </w:rPr>
        <w:t>Уполномоченного органа</w:t>
      </w:r>
      <w:r w:rsidR="006D1E55" w:rsidRPr="006D1E55">
        <w:rPr>
          <w:rFonts w:ascii="Arial" w:eastAsia="Times New Roman" w:hAnsi="Arial" w:cs="Arial"/>
          <w:bCs/>
          <w:lang w:eastAsia="ar-SA" w:bidi="ar-SA"/>
        </w:rPr>
        <w:t>, ГБУ «МФЦ», учредителя ГБУ «МФЦ», организации, предусмотренной частью 1.1 статьи 16 Федерального закона «Об организации предоставления государственных и муниципальных услуг».</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77</w:t>
      </w:r>
      <w:r w:rsidR="006D1E55" w:rsidRPr="006D1E55">
        <w:rPr>
          <w:rFonts w:ascii="Arial" w:eastAsia="Times New Roman" w:hAnsi="Arial" w:cs="Arial"/>
          <w:bCs/>
          <w:lang w:eastAsia="ar-SA" w:bidi="ar-SA"/>
        </w:rPr>
        <w:t xml:space="preserve">. </w:t>
      </w:r>
      <w:proofErr w:type="gramStart"/>
      <w:r w:rsidR="006D1E55" w:rsidRPr="006D1E55">
        <w:rPr>
          <w:rFonts w:ascii="Arial" w:eastAsia="Times New Roman" w:hAnsi="Arial" w:cs="Arial"/>
          <w:bCs/>
          <w:lang w:eastAsia="ar-SA" w:bidi="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w:t>
      </w:r>
      <w:r w:rsidR="007979D2">
        <w:rPr>
          <w:rFonts w:ascii="Arial" w:eastAsia="Times New Roman" w:hAnsi="Arial" w:cs="Arial"/>
          <w:bCs/>
          <w:lang w:eastAsia="ar-SA" w:bidi="ar-SA"/>
        </w:rPr>
        <w:t>Уполномоченном органе</w:t>
      </w:r>
      <w:r w:rsidR="006D1E55" w:rsidRPr="006D1E55">
        <w:rPr>
          <w:rFonts w:ascii="Arial" w:eastAsia="Times New Roman" w:hAnsi="Arial" w:cs="Arial"/>
          <w:bCs/>
          <w:lang w:eastAsia="ar-SA" w:bidi="ar-SA"/>
        </w:rPr>
        <w:t>, ГБУ «МФЦ», должностное лицо учредителя ГБУ «МФЦ», организаций, предусмотренных частью 1.1 статьи 16 Федерального закона «Об организации предоставления государственных и муниципальных услуг», незамедлительно направляет</w:t>
      </w:r>
      <w:proofErr w:type="gramEnd"/>
      <w:r w:rsidR="006D1E55" w:rsidRPr="006D1E55">
        <w:rPr>
          <w:rFonts w:ascii="Arial" w:eastAsia="Times New Roman" w:hAnsi="Arial" w:cs="Arial"/>
          <w:bCs/>
          <w:lang w:eastAsia="ar-SA" w:bidi="ar-SA"/>
        </w:rPr>
        <w:t xml:space="preserve"> соответствующие материалы в органы прокуратуры. </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78</w:t>
      </w:r>
      <w:r w:rsidR="006D1E55" w:rsidRPr="006D1E55">
        <w:rPr>
          <w:rFonts w:ascii="Arial" w:eastAsia="Times New Roman" w:hAnsi="Arial" w:cs="Arial"/>
          <w:bCs/>
          <w:lang w:eastAsia="ar-SA" w:bidi="ar-SA"/>
        </w:rPr>
        <w:t>. </w:t>
      </w:r>
      <w:proofErr w:type="gramStart"/>
      <w:r w:rsidR="006D1E55" w:rsidRPr="006D1E55">
        <w:rPr>
          <w:rFonts w:ascii="Arial" w:eastAsia="Times New Roman" w:hAnsi="Arial" w:cs="Arial"/>
          <w:bCs/>
          <w:lang w:eastAsia="ar-SA" w:bidi="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w:t>
      </w:r>
      <w:r w:rsidR="007979D2">
        <w:rPr>
          <w:rFonts w:ascii="Arial" w:eastAsia="Times New Roman" w:hAnsi="Arial" w:cs="Arial"/>
          <w:bCs/>
          <w:lang w:eastAsia="ar-SA" w:bidi="ar-SA"/>
        </w:rPr>
        <w:t>Уполномоченном органе</w:t>
      </w:r>
      <w:r w:rsidR="006D1E55" w:rsidRPr="006D1E55">
        <w:rPr>
          <w:rFonts w:ascii="Arial" w:eastAsia="Times New Roman" w:hAnsi="Arial" w:cs="Arial"/>
          <w:bCs/>
          <w:lang w:eastAsia="ar-SA" w:bidi="ar-SA"/>
        </w:rPr>
        <w:t>, ГБУ «МФЦ», должностное лицо, уполномоченное на рассмотрение жалоб учредителя ГБУ «МФЦ», организаций, предусмотренных частью 1.1 статьи 16 Федерального</w:t>
      </w:r>
      <w:proofErr w:type="gramEnd"/>
      <w:r w:rsidR="006D1E55" w:rsidRPr="006D1E55">
        <w:rPr>
          <w:rFonts w:ascii="Arial" w:eastAsia="Times New Roman" w:hAnsi="Arial" w:cs="Arial"/>
          <w:bCs/>
          <w:lang w:eastAsia="ar-SA" w:bidi="ar-SA"/>
        </w:rPr>
        <w:t xml:space="preserve">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color w:val="auto"/>
          <w:lang w:eastAsia="ar-SA" w:bidi="ar-SA"/>
        </w:rPr>
      </w:pPr>
      <w:r w:rsidRPr="006D1E55">
        <w:rPr>
          <w:rFonts w:ascii="Arial" w:eastAsia="Times New Roman" w:hAnsi="Arial" w:cs="Arial"/>
          <w:b/>
          <w:bCs/>
          <w:color w:val="auto"/>
          <w:lang w:eastAsia="ar-SA" w:bidi="ar-SA"/>
        </w:rPr>
        <w:t>Глава 3</w:t>
      </w:r>
      <w:r>
        <w:rPr>
          <w:rFonts w:ascii="Arial" w:eastAsia="Times New Roman" w:hAnsi="Arial" w:cs="Arial"/>
          <w:b/>
          <w:bCs/>
          <w:color w:val="auto"/>
          <w:lang w:eastAsia="ar-SA" w:bidi="ar-SA"/>
        </w:rPr>
        <w:t>1</w:t>
      </w:r>
      <w:r w:rsidRPr="006D1E55">
        <w:rPr>
          <w:rFonts w:ascii="Arial" w:eastAsia="Times New Roman" w:hAnsi="Arial" w:cs="Arial"/>
          <w:b/>
          <w:bCs/>
          <w:color w:val="auto"/>
          <w:lang w:eastAsia="ar-SA" w:bidi="ar-SA"/>
        </w:rPr>
        <w:t>. Порядок информирования заявителя о результатах рассмотрения жалобы</w:t>
      </w:r>
    </w:p>
    <w:p w:rsidR="006D1E55" w:rsidRPr="006D1E55" w:rsidRDefault="006D1E55" w:rsidP="006D1E55">
      <w:pPr>
        <w:widowControl/>
        <w:suppressAutoHyphens/>
        <w:autoSpaceDE w:val="0"/>
        <w:autoSpaceDN w:val="0"/>
        <w:jc w:val="center"/>
        <w:textAlignment w:val="baseline"/>
        <w:rPr>
          <w:rFonts w:ascii="Arial" w:eastAsia="Times New Roman" w:hAnsi="Arial" w:cs="Arial"/>
          <w:b/>
          <w:bCs/>
          <w:lang w:eastAsia="ar-SA" w:bidi="ar-SA"/>
        </w:rPr>
      </w:pP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79</w:t>
      </w:r>
      <w:r w:rsidR="006D1E55" w:rsidRPr="006D1E55">
        <w:rPr>
          <w:rFonts w:ascii="Arial" w:eastAsia="Times New Roman" w:hAnsi="Arial" w:cs="Arial"/>
          <w:bCs/>
          <w:lang w:eastAsia="ar-SA" w:bidi="ar-SA"/>
        </w:rPr>
        <w:t xml:space="preserve">. Не позднее дня, следующего за днем принятия решения, указанного в </w:t>
      </w:r>
      <w:r w:rsidR="00EC1B3B">
        <w:rPr>
          <w:rFonts w:ascii="Arial" w:eastAsia="Times New Roman" w:hAnsi="Arial" w:cs="Arial"/>
          <w:bCs/>
          <w:lang w:eastAsia="ar-SA" w:bidi="ar-SA"/>
        </w:rPr>
        <w:t>пункте 73</w:t>
      </w:r>
      <w:r w:rsidR="006D1E55" w:rsidRPr="006D1E55">
        <w:rPr>
          <w:rFonts w:ascii="Arial" w:eastAsia="Times New Roman" w:hAnsi="Arial" w:cs="Arial"/>
          <w:bCs/>
          <w:lang w:eastAsia="ar-SA" w:bidi="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80</w:t>
      </w:r>
      <w:r w:rsidR="006D1E55" w:rsidRPr="006D1E55">
        <w:rPr>
          <w:rFonts w:ascii="Arial" w:eastAsia="Times New Roman" w:hAnsi="Arial" w:cs="Arial"/>
          <w:bCs/>
          <w:lang w:eastAsia="ar-SA" w:bidi="ar-SA"/>
        </w:rPr>
        <w:t xml:space="preserve">. </w:t>
      </w:r>
      <w:proofErr w:type="gramStart"/>
      <w:r w:rsidR="006D1E55" w:rsidRPr="006D1E55">
        <w:rPr>
          <w:rFonts w:ascii="Arial" w:eastAsia="Times New Roman" w:hAnsi="Arial" w:cs="Arial"/>
          <w:bCs/>
          <w:lang w:eastAsia="ar-SA" w:bidi="ar-SA"/>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w:t>
      </w:r>
      <w:r w:rsidR="007979D2">
        <w:rPr>
          <w:rFonts w:ascii="Arial" w:eastAsia="Times New Roman" w:hAnsi="Arial" w:cs="Arial"/>
          <w:bCs/>
          <w:lang w:eastAsia="ar-SA" w:bidi="ar-SA"/>
        </w:rPr>
        <w:t>Уполномоченного органа</w:t>
      </w:r>
      <w:r w:rsidR="006D1E55" w:rsidRPr="006D1E55">
        <w:rPr>
          <w:rFonts w:ascii="Arial" w:eastAsia="Times New Roman" w:hAnsi="Arial" w:cs="Arial"/>
          <w:bCs/>
          <w:lang w:eastAsia="ar-SA" w:bidi="ar-SA"/>
        </w:rPr>
        <w:t>, ГБУ «МФЦ», учредитель ГБУ «МФЦ», организации, предусмотренные частью 1.1 статьи 16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 о</w:t>
      </w:r>
      <w:proofErr w:type="gramEnd"/>
      <w:r w:rsidR="006D1E55" w:rsidRPr="006D1E55">
        <w:rPr>
          <w:rFonts w:ascii="Arial" w:eastAsia="Times New Roman" w:hAnsi="Arial" w:cs="Arial"/>
          <w:bCs/>
          <w:lang w:eastAsia="ar-SA" w:bidi="ar-SA"/>
        </w:rPr>
        <w:t xml:space="preserve"> недопустимости злоупотребления правом, в течение семи дней со дня регистрации жалобы.</w:t>
      </w:r>
    </w:p>
    <w:p w:rsidR="006D1E55" w:rsidRPr="006D1E55" w:rsidRDefault="006D1E55" w:rsidP="007979D2">
      <w:pPr>
        <w:widowControl/>
        <w:suppressAutoHyphens/>
        <w:autoSpaceDE w:val="0"/>
        <w:autoSpaceDN w:val="0"/>
        <w:ind w:firstLine="709"/>
        <w:jc w:val="both"/>
        <w:textAlignment w:val="baseline"/>
        <w:rPr>
          <w:rFonts w:ascii="Arial" w:eastAsia="Times New Roman" w:hAnsi="Arial" w:cs="Arial"/>
          <w:bCs/>
          <w:lang w:eastAsia="ar-SA" w:bidi="ar-SA"/>
        </w:rPr>
      </w:pPr>
      <w:r w:rsidRPr="006D1E55">
        <w:rPr>
          <w:rFonts w:ascii="Arial" w:eastAsia="Times New Roman" w:hAnsi="Arial" w:cs="Arial"/>
          <w:bCs/>
          <w:lang w:eastAsia="ar-SA" w:bidi="ar-SA"/>
        </w:rPr>
        <w:t>В случае</w:t>
      </w:r>
      <w:proofErr w:type="gramStart"/>
      <w:r w:rsidRPr="006D1E55">
        <w:rPr>
          <w:rFonts w:ascii="Arial" w:eastAsia="Times New Roman" w:hAnsi="Arial" w:cs="Arial"/>
          <w:bCs/>
          <w:lang w:eastAsia="ar-SA" w:bidi="ar-SA"/>
        </w:rPr>
        <w:t>,</w:t>
      </w:r>
      <w:proofErr w:type="gramEnd"/>
      <w:r w:rsidRPr="006D1E55">
        <w:rPr>
          <w:rFonts w:ascii="Arial" w:eastAsia="Times New Roman" w:hAnsi="Arial" w:cs="Arial"/>
          <w:bCs/>
          <w:lang w:eastAsia="ar-SA" w:bidi="ar-SA"/>
        </w:rPr>
        <w:t xml:space="preserve">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D1E55" w:rsidRDefault="006D1E55" w:rsidP="006D1E55">
      <w:pPr>
        <w:widowControl/>
        <w:suppressAutoHyphens/>
        <w:autoSpaceDE w:val="0"/>
        <w:autoSpaceDN w:val="0"/>
        <w:ind w:firstLine="709"/>
        <w:jc w:val="both"/>
        <w:textAlignment w:val="baseline"/>
        <w:rPr>
          <w:rFonts w:ascii="Arial" w:eastAsia="Times New Roman" w:hAnsi="Arial" w:cs="Arial"/>
          <w:b/>
          <w:bCs/>
          <w:lang w:eastAsia="ar-SA" w:bidi="ar-SA"/>
        </w:rPr>
      </w:pPr>
    </w:p>
    <w:p w:rsidR="00110EE7" w:rsidRDefault="00110EE7" w:rsidP="006D1E55">
      <w:pPr>
        <w:widowControl/>
        <w:suppressAutoHyphens/>
        <w:autoSpaceDE w:val="0"/>
        <w:autoSpaceDN w:val="0"/>
        <w:ind w:firstLine="709"/>
        <w:jc w:val="both"/>
        <w:textAlignment w:val="baseline"/>
        <w:rPr>
          <w:rFonts w:ascii="Arial" w:eastAsia="Times New Roman" w:hAnsi="Arial" w:cs="Arial"/>
          <w:b/>
          <w:bCs/>
          <w:lang w:eastAsia="ar-SA" w:bidi="ar-SA"/>
        </w:rPr>
      </w:pPr>
    </w:p>
    <w:p w:rsidR="00110EE7" w:rsidRPr="006D1E55" w:rsidRDefault="00110EE7" w:rsidP="006D1E55">
      <w:pPr>
        <w:widowControl/>
        <w:suppressAutoHyphens/>
        <w:autoSpaceDE w:val="0"/>
        <w:autoSpaceDN w:val="0"/>
        <w:ind w:firstLine="709"/>
        <w:jc w:val="both"/>
        <w:textAlignment w:val="baseline"/>
        <w:rPr>
          <w:rFonts w:ascii="Arial" w:eastAsia="Times New Roman" w:hAnsi="Arial" w:cs="Arial"/>
          <w:b/>
          <w:bCs/>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color w:val="auto"/>
          <w:lang w:eastAsia="ar-SA" w:bidi="ar-SA"/>
        </w:rPr>
      </w:pPr>
      <w:r w:rsidRPr="006D1E55">
        <w:rPr>
          <w:rFonts w:ascii="Arial" w:eastAsia="Times New Roman" w:hAnsi="Arial" w:cs="Arial"/>
          <w:b/>
          <w:bCs/>
          <w:color w:val="auto"/>
          <w:lang w:eastAsia="ar-SA" w:bidi="ar-SA"/>
        </w:rPr>
        <w:t>Глава 3</w:t>
      </w:r>
      <w:r>
        <w:rPr>
          <w:rFonts w:ascii="Arial" w:eastAsia="Times New Roman" w:hAnsi="Arial" w:cs="Arial"/>
          <w:b/>
          <w:bCs/>
          <w:color w:val="auto"/>
          <w:lang w:eastAsia="ar-SA" w:bidi="ar-SA"/>
        </w:rPr>
        <w:t>2</w:t>
      </w:r>
      <w:r w:rsidRPr="006D1E55">
        <w:rPr>
          <w:rFonts w:ascii="Arial" w:eastAsia="Times New Roman" w:hAnsi="Arial" w:cs="Arial"/>
          <w:b/>
          <w:bCs/>
          <w:color w:val="auto"/>
          <w:lang w:eastAsia="ar-SA" w:bidi="ar-SA"/>
        </w:rPr>
        <w:t>. Порядок обжалования решения по жалобе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81</w:t>
      </w:r>
      <w:r w:rsidR="006D1E55" w:rsidRPr="006D1E55">
        <w:rPr>
          <w:rFonts w:ascii="Arial" w:eastAsia="Times New Roman" w:hAnsi="Arial" w:cs="Arial"/>
          <w:bCs/>
          <w:lang w:eastAsia="ar-SA" w:bidi="ar-SA"/>
        </w:rPr>
        <w:t>. Решение по жалобе может быть обжаловано в соответствии с законодательством Российской Федерации, в том числе в судебном порядке</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6D1E55" w:rsidP="006D1E55">
      <w:pPr>
        <w:widowControl/>
        <w:suppressAutoHyphens/>
        <w:autoSpaceDE w:val="0"/>
        <w:autoSpaceDN w:val="0"/>
        <w:jc w:val="center"/>
        <w:textAlignment w:val="baseline"/>
        <w:rPr>
          <w:rFonts w:ascii="Arial" w:eastAsia="Times New Roman" w:hAnsi="Arial" w:cs="Arial"/>
          <w:b/>
          <w:bCs/>
          <w:color w:val="auto"/>
          <w:lang w:eastAsia="ar-SA" w:bidi="ar-SA"/>
        </w:rPr>
      </w:pPr>
      <w:r w:rsidRPr="006D1E55">
        <w:rPr>
          <w:rFonts w:ascii="Arial" w:eastAsia="Times New Roman" w:hAnsi="Arial" w:cs="Arial"/>
          <w:b/>
          <w:bCs/>
          <w:color w:val="auto"/>
          <w:lang w:eastAsia="ar-SA" w:bidi="ar-SA"/>
        </w:rPr>
        <w:t>Глава 3</w:t>
      </w:r>
      <w:r>
        <w:rPr>
          <w:rFonts w:ascii="Arial" w:eastAsia="Times New Roman" w:hAnsi="Arial" w:cs="Arial"/>
          <w:b/>
          <w:bCs/>
          <w:color w:val="auto"/>
          <w:lang w:eastAsia="ar-SA" w:bidi="ar-SA"/>
        </w:rPr>
        <w:t>3</w:t>
      </w:r>
      <w:r w:rsidRPr="006D1E55">
        <w:rPr>
          <w:rFonts w:ascii="Arial" w:eastAsia="Times New Roman" w:hAnsi="Arial" w:cs="Arial"/>
          <w:b/>
          <w:bCs/>
          <w:color w:val="auto"/>
          <w:lang w:eastAsia="ar-SA" w:bidi="ar-SA"/>
        </w:rPr>
        <w:t>.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6D1E55" w:rsidRPr="006D1E55" w:rsidRDefault="006D1E55"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6D1E55" w:rsidRP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82</w:t>
      </w:r>
      <w:r w:rsidR="006D1E55" w:rsidRPr="006D1E55">
        <w:rPr>
          <w:rFonts w:ascii="Arial" w:eastAsia="Times New Roman" w:hAnsi="Arial" w:cs="Arial"/>
          <w:bCs/>
          <w:lang w:eastAsia="ar-SA" w:bidi="ar-SA"/>
        </w:rPr>
        <w:t xml:space="preserve"> Заявитель имеет право на получение информации и документов, необходимых для обоснования и рассмотрения жалобы.</w:t>
      </w:r>
    </w:p>
    <w:p w:rsidR="006D1E55" w:rsidRDefault="00B316BA" w:rsidP="006D1E55">
      <w:pPr>
        <w:widowControl/>
        <w:suppressAutoHyphens/>
        <w:autoSpaceDE w:val="0"/>
        <w:autoSpaceDN w:val="0"/>
        <w:ind w:firstLine="709"/>
        <w:jc w:val="both"/>
        <w:textAlignment w:val="baseline"/>
        <w:rPr>
          <w:rFonts w:ascii="Arial" w:eastAsia="Times New Roman" w:hAnsi="Arial" w:cs="Arial"/>
          <w:bCs/>
          <w:lang w:eastAsia="ar-SA" w:bidi="ar-SA"/>
        </w:rPr>
      </w:pPr>
      <w:r>
        <w:rPr>
          <w:rFonts w:ascii="Arial" w:eastAsia="Times New Roman" w:hAnsi="Arial" w:cs="Arial"/>
          <w:bCs/>
          <w:lang w:eastAsia="ar-SA" w:bidi="ar-SA"/>
        </w:rPr>
        <w:t>83</w:t>
      </w:r>
      <w:r w:rsidR="006D1E55" w:rsidRPr="006D1E55">
        <w:rPr>
          <w:rFonts w:ascii="Arial" w:eastAsia="Times New Roman" w:hAnsi="Arial" w:cs="Arial"/>
          <w:bCs/>
          <w:lang w:eastAsia="ar-SA" w:bidi="ar-SA"/>
        </w:rPr>
        <w:t xml:space="preserve">. </w:t>
      </w:r>
      <w:proofErr w:type="gramStart"/>
      <w:r w:rsidR="007979D2">
        <w:rPr>
          <w:rFonts w:ascii="Arial" w:eastAsia="Times New Roman" w:hAnsi="Arial" w:cs="Arial"/>
          <w:bCs/>
          <w:lang w:eastAsia="ar-SA" w:bidi="ar-SA"/>
        </w:rPr>
        <w:t>Уполномоченный орган</w:t>
      </w:r>
      <w:r w:rsidR="006D1E55" w:rsidRPr="006D1E55">
        <w:rPr>
          <w:rFonts w:ascii="Arial" w:eastAsia="Times New Roman" w:hAnsi="Arial" w:cs="Arial"/>
          <w:bCs/>
          <w:lang w:eastAsia="ar-SA" w:bidi="ar-SA"/>
        </w:rPr>
        <w:t>, ГБУ «МФЦ», организации, предусмотренные частью 1.1 статьи 16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roofErr w:type="gramEnd"/>
    </w:p>
    <w:p w:rsidR="00A53EF9" w:rsidRDefault="00A53EF9" w:rsidP="006D1E55">
      <w:pPr>
        <w:widowControl/>
        <w:suppressAutoHyphens/>
        <w:autoSpaceDE w:val="0"/>
        <w:autoSpaceDN w:val="0"/>
        <w:ind w:firstLine="709"/>
        <w:jc w:val="both"/>
        <w:textAlignment w:val="baseline"/>
        <w:rPr>
          <w:rFonts w:ascii="Arial" w:eastAsia="Times New Roman" w:hAnsi="Arial" w:cs="Arial"/>
          <w:bCs/>
          <w:lang w:eastAsia="ar-SA" w:bidi="ar-SA"/>
        </w:rPr>
      </w:pPr>
    </w:p>
    <w:p w:rsidR="00A53EF9" w:rsidRPr="00A53EF9" w:rsidRDefault="00A53EF9" w:rsidP="00A53EF9">
      <w:pPr>
        <w:widowControl/>
        <w:jc w:val="center"/>
        <w:rPr>
          <w:rFonts w:ascii="Arial" w:eastAsia="Times New Roman" w:hAnsi="Arial" w:cs="Arial"/>
          <w:b/>
          <w:color w:val="auto"/>
          <w:lang w:bidi="ar-SA"/>
        </w:rPr>
      </w:pPr>
      <w:r w:rsidRPr="00A53EF9">
        <w:rPr>
          <w:rFonts w:ascii="Arial" w:eastAsia="Times New Roman" w:hAnsi="Arial" w:cs="Arial"/>
          <w:b/>
          <w:color w:val="auto"/>
          <w:lang w:bidi="ar-SA"/>
        </w:rPr>
        <w:t>РАЗДЕЛ VI. ОСОБЕННОСТИ ВЫПОЛНЕНИЯ АДМИНИСТРАТИВНЫХ ПРОЦЕДУР (ДЕЙСТВИЙ) В ГБУ «МФЦ»</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A53EF9" w:rsidP="00A53EF9">
      <w:pPr>
        <w:widowControl/>
        <w:jc w:val="center"/>
        <w:rPr>
          <w:rFonts w:ascii="Arial" w:eastAsia="Times New Roman" w:hAnsi="Arial" w:cs="Arial"/>
          <w:b/>
          <w:color w:val="auto"/>
          <w:lang w:bidi="ar-SA"/>
        </w:rPr>
      </w:pPr>
      <w:r w:rsidRPr="00A53EF9">
        <w:rPr>
          <w:rFonts w:ascii="Arial" w:eastAsia="Times New Roman" w:hAnsi="Arial" w:cs="Arial"/>
          <w:b/>
          <w:color w:val="auto"/>
          <w:lang w:bidi="ar-SA"/>
        </w:rPr>
        <w:t xml:space="preserve">Глава </w:t>
      </w:r>
      <w:r>
        <w:rPr>
          <w:rFonts w:ascii="Arial" w:eastAsia="Times New Roman" w:hAnsi="Arial" w:cs="Arial"/>
          <w:b/>
          <w:color w:val="auto"/>
          <w:lang w:bidi="ar-SA"/>
        </w:rPr>
        <w:t>34</w:t>
      </w:r>
      <w:r w:rsidRPr="00A53EF9">
        <w:rPr>
          <w:rFonts w:ascii="Arial" w:eastAsia="Times New Roman" w:hAnsi="Arial" w:cs="Arial"/>
          <w:b/>
          <w:color w:val="auto"/>
          <w:lang w:bidi="ar-SA"/>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B316BA" w:rsidP="00A53EF9">
      <w:pPr>
        <w:widowControl/>
        <w:ind w:firstLine="709"/>
        <w:jc w:val="both"/>
        <w:rPr>
          <w:rFonts w:ascii="Arial" w:eastAsia="Times New Roman" w:hAnsi="Arial" w:cs="Arial"/>
          <w:color w:val="auto"/>
          <w:lang w:bidi="ar-SA"/>
        </w:rPr>
      </w:pPr>
      <w:r>
        <w:rPr>
          <w:rFonts w:ascii="Arial" w:eastAsia="Times New Roman" w:hAnsi="Arial" w:cs="Arial"/>
          <w:color w:val="auto"/>
          <w:lang w:bidi="ar-SA"/>
        </w:rPr>
        <w:t>84</w:t>
      </w:r>
      <w:r w:rsidR="00A53EF9" w:rsidRPr="00A53EF9">
        <w:rPr>
          <w:rFonts w:ascii="Arial" w:eastAsia="Times New Roman" w:hAnsi="Arial" w:cs="Arial"/>
          <w:color w:val="auto"/>
          <w:lang w:bidi="ar-SA"/>
        </w:rPr>
        <w:t>.</w:t>
      </w:r>
      <w:r w:rsidR="00A53EF9" w:rsidRPr="00A53EF9">
        <w:rPr>
          <w:rFonts w:ascii="Arial" w:eastAsia="Times New Roman" w:hAnsi="Arial" w:cs="Arial"/>
          <w:color w:val="auto"/>
          <w:lang w:bidi="ar-SA"/>
        </w:rPr>
        <w:tab/>
        <w:t>Исчерпывающий перечень административных процедур, выполняемых в ГБУ «МФЦ»:</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A53EF9" w:rsidRPr="00A53EF9" w:rsidRDefault="00A53EF9" w:rsidP="00A53EF9">
      <w:pPr>
        <w:widowControl/>
        <w:ind w:firstLine="709"/>
        <w:jc w:val="both"/>
        <w:rPr>
          <w:rFonts w:ascii="Arial" w:eastAsia="Times New Roman" w:hAnsi="Arial" w:cs="Arial"/>
          <w:color w:val="auto"/>
          <w:lang w:bidi="ar-SA"/>
        </w:rPr>
      </w:pPr>
      <w:proofErr w:type="gramStart"/>
      <w:r w:rsidRPr="00A53EF9">
        <w:rPr>
          <w:rFonts w:ascii="Arial" w:eastAsia="Times New Roman" w:hAnsi="Arial" w:cs="Arial"/>
          <w:color w:val="auto"/>
          <w:lang w:bidi="ar-SA"/>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53EF9" w:rsidRPr="00A53EF9" w:rsidRDefault="00A53EF9" w:rsidP="00A53EF9">
      <w:pPr>
        <w:widowControl/>
        <w:ind w:firstLine="709"/>
        <w:jc w:val="both"/>
        <w:rPr>
          <w:rFonts w:ascii="Arial" w:eastAsia="Times New Roman" w:hAnsi="Arial" w:cs="Arial"/>
          <w:color w:val="auto"/>
          <w:lang w:bidi="ar-SA"/>
        </w:rPr>
      </w:pPr>
      <w:proofErr w:type="gramStart"/>
      <w:r w:rsidRPr="00A53EF9">
        <w:rPr>
          <w:rFonts w:ascii="Arial" w:eastAsia="Times New Roman" w:hAnsi="Arial" w:cs="Arial"/>
          <w:color w:val="auto"/>
          <w:lang w:bidi="ar-SA"/>
        </w:rPr>
        <w:t xml:space="preserve">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7979D2">
        <w:rPr>
          <w:rFonts w:ascii="Arial" w:eastAsia="Times New Roman" w:hAnsi="Arial" w:cs="Arial"/>
          <w:bCs/>
          <w:lang w:eastAsia="ar-SA" w:bidi="ar-SA"/>
        </w:rPr>
        <w:t>Уполномоченным органом</w:t>
      </w:r>
      <w:r w:rsidRPr="00A53EF9">
        <w:rPr>
          <w:rFonts w:ascii="Arial" w:eastAsia="Times New Roman" w:hAnsi="Arial" w:cs="Arial"/>
          <w:color w:val="auto"/>
          <w:lang w:bidi="ar-SA"/>
        </w:rPr>
        <w:t xml:space="preserve"> по согласованию с Федеральной службой безопасности Российской Федерации модели</w:t>
      </w:r>
      <w:proofErr w:type="gramEnd"/>
      <w:r w:rsidRPr="00A53EF9">
        <w:rPr>
          <w:rFonts w:ascii="Arial" w:eastAsia="Times New Roman" w:hAnsi="Arial" w:cs="Arial"/>
          <w:color w:val="auto"/>
          <w:lang w:bidi="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A53EF9" w:rsidP="00A53EF9">
      <w:pPr>
        <w:widowControl/>
        <w:jc w:val="center"/>
        <w:rPr>
          <w:rFonts w:ascii="Arial" w:eastAsia="Times New Roman" w:hAnsi="Arial" w:cs="Arial"/>
          <w:b/>
          <w:color w:val="auto"/>
          <w:lang w:bidi="ar-SA"/>
        </w:rPr>
      </w:pPr>
      <w:r w:rsidRPr="00A53EF9">
        <w:rPr>
          <w:rFonts w:ascii="Arial" w:eastAsia="Times New Roman" w:hAnsi="Arial" w:cs="Arial"/>
          <w:b/>
          <w:color w:val="auto"/>
          <w:lang w:bidi="ar-SA"/>
        </w:rPr>
        <w:t xml:space="preserve">Глава </w:t>
      </w:r>
      <w:r>
        <w:rPr>
          <w:rFonts w:ascii="Arial" w:eastAsia="Times New Roman" w:hAnsi="Arial" w:cs="Arial"/>
          <w:b/>
          <w:color w:val="auto"/>
          <w:lang w:bidi="ar-SA"/>
        </w:rPr>
        <w:t>35</w:t>
      </w:r>
      <w:r w:rsidRPr="00A53EF9">
        <w:rPr>
          <w:rFonts w:ascii="Arial" w:eastAsia="Times New Roman" w:hAnsi="Arial" w:cs="Arial"/>
          <w:b/>
          <w:color w:val="auto"/>
          <w:lang w:bidi="ar-SA"/>
        </w:rPr>
        <w:t xml:space="preserve">. Информирование заявителей о порядке предоставления муниципальной услуги в ГБУ «МФЦ» о ходе выполнения запроса о </w:t>
      </w:r>
      <w:r w:rsidRPr="00A53EF9">
        <w:rPr>
          <w:rFonts w:ascii="Arial" w:eastAsia="Times New Roman" w:hAnsi="Arial" w:cs="Arial"/>
          <w:b/>
          <w:color w:val="auto"/>
          <w:lang w:bidi="ar-SA"/>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B316BA" w:rsidP="00A53EF9">
      <w:pPr>
        <w:widowControl/>
        <w:ind w:firstLine="709"/>
        <w:jc w:val="both"/>
        <w:rPr>
          <w:rFonts w:ascii="Arial" w:eastAsia="Times New Roman" w:hAnsi="Arial" w:cs="Arial"/>
          <w:color w:val="auto"/>
          <w:lang w:bidi="ar-SA"/>
        </w:rPr>
      </w:pPr>
      <w:r>
        <w:rPr>
          <w:rFonts w:ascii="Arial" w:eastAsia="Times New Roman" w:hAnsi="Arial" w:cs="Arial"/>
          <w:color w:val="auto"/>
          <w:lang w:bidi="ar-SA"/>
        </w:rPr>
        <w:t>85</w:t>
      </w:r>
      <w:r w:rsidR="00A53EF9" w:rsidRPr="00A53EF9">
        <w:rPr>
          <w:rFonts w:ascii="Arial" w:eastAsia="Times New Roman" w:hAnsi="Arial" w:cs="Arial"/>
          <w:color w:val="auto"/>
          <w:lang w:bidi="ar-SA"/>
        </w:rPr>
        <w:t>.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 в ходе личного приема заявителя;</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 по телефону;</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 по электронной почте.</w:t>
      </w:r>
    </w:p>
    <w:p w:rsidR="00A53EF9" w:rsidRPr="00A53EF9" w:rsidRDefault="00B316BA" w:rsidP="00A53EF9">
      <w:pPr>
        <w:widowControl/>
        <w:ind w:firstLine="709"/>
        <w:jc w:val="both"/>
        <w:rPr>
          <w:rFonts w:ascii="Arial" w:eastAsia="Times New Roman" w:hAnsi="Arial" w:cs="Arial"/>
          <w:color w:val="auto"/>
          <w:lang w:bidi="ar-SA"/>
        </w:rPr>
      </w:pPr>
      <w:r>
        <w:rPr>
          <w:rFonts w:ascii="Arial" w:eastAsia="Times New Roman" w:hAnsi="Arial" w:cs="Arial"/>
          <w:color w:val="auto"/>
          <w:lang w:bidi="ar-SA"/>
        </w:rPr>
        <w:t>86</w:t>
      </w:r>
      <w:r w:rsidR="00A53EF9" w:rsidRPr="00A53EF9">
        <w:rPr>
          <w:rFonts w:ascii="Arial" w:eastAsia="Times New Roman" w:hAnsi="Arial" w:cs="Arial"/>
          <w:color w:val="auto"/>
          <w:lang w:bidi="ar-SA"/>
        </w:rPr>
        <w:t>.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Максимальный срок выполнения административной процедуры - 1 рабочий день.</w:t>
      </w:r>
    </w:p>
    <w:p w:rsidR="00A53EF9" w:rsidRPr="00A53EF9" w:rsidRDefault="00A53EF9" w:rsidP="00A53EF9">
      <w:pPr>
        <w:widowControl/>
        <w:rPr>
          <w:rFonts w:ascii="Arial" w:eastAsia="Times New Roman" w:hAnsi="Arial" w:cs="Arial"/>
          <w:b/>
          <w:color w:val="auto"/>
          <w:lang w:bidi="ar-SA"/>
        </w:rPr>
      </w:pPr>
    </w:p>
    <w:p w:rsidR="00A53EF9" w:rsidRPr="00A53EF9" w:rsidRDefault="00A53EF9" w:rsidP="00A53EF9">
      <w:pPr>
        <w:widowControl/>
        <w:jc w:val="center"/>
        <w:rPr>
          <w:rFonts w:ascii="Arial" w:eastAsia="Times New Roman" w:hAnsi="Arial" w:cs="Arial"/>
          <w:b/>
          <w:color w:val="auto"/>
          <w:lang w:bidi="ar-SA"/>
        </w:rPr>
      </w:pPr>
      <w:r w:rsidRPr="00A53EF9">
        <w:rPr>
          <w:rFonts w:ascii="Arial" w:eastAsia="Times New Roman" w:hAnsi="Arial" w:cs="Arial"/>
          <w:b/>
          <w:color w:val="auto"/>
          <w:lang w:bidi="ar-SA"/>
        </w:rPr>
        <w:t xml:space="preserve">Глава </w:t>
      </w:r>
      <w:r>
        <w:rPr>
          <w:rFonts w:ascii="Arial" w:eastAsia="Times New Roman" w:hAnsi="Arial" w:cs="Arial"/>
          <w:b/>
          <w:color w:val="auto"/>
          <w:lang w:bidi="ar-SA"/>
        </w:rPr>
        <w:t>36</w:t>
      </w:r>
      <w:r w:rsidRPr="00A53EF9">
        <w:rPr>
          <w:rFonts w:ascii="Arial" w:eastAsia="Times New Roman" w:hAnsi="Arial" w:cs="Arial"/>
          <w:b/>
          <w:color w:val="auto"/>
          <w:lang w:bidi="ar-SA"/>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B316BA" w:rsidP="00A53EF9">
      <w:pPr>
        <w:widowControl/>
        <w:ind w:firstLine="709"/>
        <w:jc w:val="both"/>
        <w:rPr>
          <w:rFonts w:ascii="Arial" w:eastAsia="Times New Roman" w:hAnsi="Arial" w:cs="Arial"/>
          <w:color w:val="auto"/>
          <w:lang w:bidi="ar-SA"/>
        </w:rPr>
      </w:pPr>
      <w:r>
        <w:rPr>
          <w:rFonts w:ascii="Arial" w:eastAsia="Times New Roman" w:hAnsi="Arial" w:cs="Arial"/>
          <w:color w:val="auto"/>
          <w:lang w:bidi="ar-SA"/>
        </w:rPr>
        <w:t>87</w:t>
      </w:r>
      <w:r w:rsidR="00A53EF9" w:rsidRPr="00A53EF9">
        <w:rPr>
          <w:rFonts w:ascii="Arial" w:eastAsia="Times New Roman" w:hAnsi="Arial" w:cs="Arial"/>
          <w:color w:val="auto"/>
          <w:lang w:bidi="ar-SA"/>
        </w:rPr>
        <w:t xml:space="preserve">. </w:t>
      </w:r>
      <w:proofErr w:type="gramStart"/>
      <w:r w:rsidR="00A53EF9" w:rsidRPr="00A53EF9">
        <w:rPr>
          <w:rFonts w:ascii="Arial" w:eastAsia="Times New Roman" w:hAnsi="Arial" w:cs="Arial"/>
          <w:color w:val="auto"/>
          <w:lang w:bidi="ar-SA"/>
        </w:rPr>
        <w:t xml:space="preserve">Основанием для начала административной процедуры по приему запросов заявителей о предоставлении муниципальной услуги и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proofErr w:type="spellStart"/>
      <w:r w:rsidR="003C5123">
        <w:rPr>
          <w:rFonts w:ascii="Arial" w:eastAsia="Times New Roman" w:hAnsi="Arial" w:cs="Arial"/>
          <w:color w:val="auto"/>
          <w:lang w:bidi="ar-SA"/>
        </w:rPr>
        <w:t>Щучанского</w:t>
      </w:r>
      <w:proofErr w:type="spellEnd"/>
      <w:r w:rsidR="00A53EF9" w:rsidRPr="00A53EF9">
        <w:rPr>
          <w:rFonts w:ascii="Arial" w:eastAsia="Times New Roman" w:hAnsi="Arial" w:cs="Arial"/>
          <w:color w:val="auto"/>
          <w:lang w:bidi="ar-SA"/>
        </w:rPr>
        <w:t xml:space="preserve"> муниципального округа Курганской области в случае, если между </w:t>
      </w:r>
      <w:r w:rsidR="007979D2">
        <w:rPr>
          <w:rFonts w:ascii="Arial" w:eastAsia="Times New Roman" w:hAnsi="Arial" w:cs="Arial"/>
          <w:bCs/>
          <w:lang w:eastAsia="ar-SA" w:bidi="ar-SA"/>
        </w:rPr>
        <w:t>Уполномоченным органом</w:t>
      </w:r>
      <w:r w:rsidR="00A53EF9" w:rsidRPr="00A53EF9">
        <w:rPr>
          <w:rFonts w:ascii="Arial" w:eastAsia="Times New Roman" w:hAnsi="Arial" w:cs="Arial"/>
          <w:color w:val="auto"/>
          <w:lang w:bidi="ar-SA"/>
        </w:rPr>
        <w:t>, предоставляющей муниципальную услугу, и ГБУ «МФЦ» заключено соглашение о взаимодействии</w:t>
      </w:r>
      <w:proofErr w:type="gramEnd"/>
      <w:r w:rsidR="00A53EF9" w:rsidRPr="00A53EF9">
        <w:rPr>
          <w:rFonts w:ascii="Arial" w:eastAsia="Times New Roman" w:hAnsi="Arial" w:cs="Arial"/>
          <w:color w:val="auto"/>
          <w:lang w:bidi="ar-SA"/>
        </w:rPr>
        <w:t xml:space="preserve">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В ходе личного приема заявителя специалист ГБУ «МФЦ» выполняет следующие действия:</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1) проверяет документы, удостоверяющие личность и полномочия заявителя;</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2) проверяет представленное заявление и прилагаемые необходимые документы на предмет:</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 оформления заявления в соответствии с требованиями нормативных правовых актов Российской Федерации;</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 наличия прилагаемых необходимых документов, указанных в заявлении;</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3) регистрирует заявление и прилагаемые необходимые документы, выдает заявителю расписку в получении заявления и документов.</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Максимальный срок выполнения административной процедуры - 1 рабочий день.</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A53EF9" w:rsidP="00A53EF9">
      <w:pPr>
        <w:widowControl/>
        <w:jc w:val="center"/>
        <w:rPr>
          <w:rFonts w:ascii="Arial" w:eastAsia="Times New Roman" w:hAnsi="Arial" w:cs="Arial"/>
          <w:b/>
          <w:color w:val="auto"/>
          <w:lang w:bidi="ar-SA"/>
        </w:rPr>
      </w:pPr>
      <w:r w:rsidRPr="00A53EF9">
        <w:rPr>
          <w:rFonts w:ascii="Arial" w:eastAsia="Times New Roman" w:hAnsi="Arial" w:cs="Arial"/>
          <w:b/>
          <w:color w:val="auto"/>
          <w:lang w:bidi="ar-SA"/>
        </w:rPr>
        <w:t xml:space="preserve">Глава </w:t>
      </w:r>
      <w:r w:rsidR="00CB5701">
        <w:rPr>
          <w:rFonts w:ascii="Arial" w:eastAsia="Times New Roman" w:hAnsi="Arial" w:cs="Arial"/>
          <w:b/>
          <w:color w:val="auto"/>
          <w:lang w:bidi="ar-SA"/>
        </w:rPr>
        <w:t>37</w:t>
      </w:r>
      <w:r w:rsidRPr="00A53EF9">
        <w:rPr>
          <w:rFonts w:ascii="Arial" w:eastAsia="Times New Roman" w:hAnsi="Arial" w:cs="Arial"/>
          <w:b/>
          <w:color w:val="auto"/>
          <w:lang w:bidi="ar-SA"/>
        </w:rPr>
        <w:t xml:space="preserve">. Выдача заявителю результата предоставления муниципальной услуги, в том числе выдача документов на бумажном носителе, </w:t>
      </w:r>
      <w:r w:rsidRPr="00A53EF9">
        <w:rPr>
          <w:rFonts w:ascii="Arial" w:eastAsia="Times New Roman" w:hAnsi="Arial" w:cs="Arial"/>
          <w:b/>
          <w:color w:val="auto"/>
          <w:lang w:bidi="ar-SA"/>
        </w:rPr>
        <w:lastRenderedPageBreak/>
        <w:t xml:space="preserve">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53EF9">
        <w:rPr>
          <w:rFonts w:ascii="Arial" w:eastAsia="Times New Roman" w:hAnsi="Arial" w:cs="Arial"/>
          <w:b/>
          <w:color w:val="auto"/>
          <w:lang w:bidi="ar-SA"/>
        </w:rPr>
        <w:t>заверение выписок</w:t>
      </w:r>
      <w:proofErr w:type="gramEnd"/>
      <w:r w:rsidRPr="00A53EF9">
        <w:rPr>
          <w:rFonts w:ascii="Arial" w:eastAsia="Times New Roman" w:hAnsi="Arial" w:cs="Arial"/>
          <w:b/>
          <w:color w:val="auto"/>
          <w:lang w:bidi="ar-SA"/>
        </w:rPr>
        <w:t xml:space="preserve"> из информационных систем органов, предоставляющих муниципальные услуги</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B316BA" w:rsidP="00A53EF9">
      <w:pPr>
        <w:widowControl/>
        <w:ind w:firstLine="709"/>
        <w:jc w:val="both"/>
        <w:rPr>
          <w:rFonts w:ascii="Arial" w:eastAsia="Times New Roman" w:hAnsi="Arial" w:cs="Arial"/>
          <w:color w:val="auto"/>
          <w:lang w:bidi="ar-SA"/>
        </w:rPr>
      </w:pPr>
      <w:r>
        <w:rPr>
          <w:rFonts w:ascii="Arial" w:eastAsia="Times New Roman" w:hAnsi="Arial" w:cs="Arial"/>
          <w:color w:val="auto"/>
          <w:lang w:bidi="ar-SA"/>
        </w:rPr>
        <w:t>88</w:t>
      </w:r>
      <w:r w:rsidR="00A53EF9" w:rsidRPr="00A53EF9">
        <w:rPr>
          <w:rFonts w:ascii="Arial" w:eastAsia="Times New Roman" w:hAnsi="Arial" w:cs="Arial"/>
          <w:color w:val="auto"/>
          <w:lang w:bidi="ar-SA"/>
        </w:rPr>
        <w:t xml:space="preserve">. При обращении заявителя за результатом предоставления муниципальной услуги специалист ГБУ «МФЦ» выдает заявителю разрешение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поступившие из </w:t>
      </w:r>
      <w:r w:rsidR="007979D2">
        <w:rPr>
          <w:rFonts w:ascii="Arial" w:eastAsia="Times New Roman" w:hAnsi="Arial" w:cs="Arial"/>
          <w:bCs/>
          <w:lang w:eastAsia="ar-SA" w:bidi="ar-SA"/>
        </w:rPr>
        <w:t>Уполномоченного органа</w:t>
      </w:r>
      <w:r w:rsidR="00A53EF9" w:rsidRPr="00A53EF9">
        <w:rPr>
          <w:rFonts w:ascii="Arial" w:eastAsia="Times New Roman" w:hAnsi="Arial" w:cs="Arial"/>
          <w:color w:val="auto"/>
          <w:lang w:bidi="ar-SA"/>
        </w:rPr>
        <w:t xml:space="preserve"> в ГБУ «МФЦ». </w:t>
      </w:r>
    </w:p>
    <w:p w:rsidR="00A53EF9" w:rsidRPr="00A53EF9" w:rsidRDefault="00B316BA" w:rsidP="00A53EF9">
      <w:pPr>
        <w:widowControl/>
        <w:ind w:firstLine="709"/>
        <w:jc w:val="both"/>
        <w:rPr>
          <w:rFonts w:ascii="Arial" w:eastAsia="Times New Roman" w:hAnsi="Arial" w:cs="Arial"/>
          <w:color w:val="auto"/>
          <w:lang w:bidi="ar-SA"/>
        </w:rPr>
      </w:pPr>
      <w:r>
        <w:rPr>
          <w:rFonts w:ascii="Arial" w:eastAsia="Times New Roman" w:hAnsi="Arial" w:cs="Arial"/>
          <w:color w:val="auto"/>
          <w:lang w:bidi="ar-SA"/>
        </w:rPr>
        <w:t>89</w:t>
      </w:r>
      <w:r w:rsidR="00A53EF9" w:rsidRPr="00A53EF9">
        <w:rPr>
          <w:rFonts w:ascii="Arial" w:eastAsia="Times New Roman" w:hAnsi="Arial" w:cs="Arial"/>
          <w:color w:val="auto"/>
          <w:lang w:bidi="ar-SA"/>
        </w:rPr>
        <w:t>.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A53EF9" w:rsidRPr="00A53EF9" w:rsidRDefault="00B316BA" w:rsidP="00A53EF9">
      <w:pPr>
        <w:widowControl/>
        <w:ind w:firstLine="709"/>
        <w:jc w:val="both"/>
        <w:rPr>
          <w:rFonts w:ascii="Arial" w:eastAsia="Times New Roman" w:hAnsi="Arial" w:cs="Arial"/>
          <w:color w:val="auto"/>
          <w:lang w:bidi="ar-SA"/>
        </w:rPr>
      </w:pPr>
      <w:r>
        <w:rPr>
          <w:rFonts w:ascii="Arial" w:eastAsia="Times New Roman" w:hAnsi="Arial" w:cs="Arial"/>
          <w:color w:val="auto"/>
          <w:lang w:bidi="ar-SA"/>
        </w:rPr>
        <w:t>90</w:t>
      </w:r>
      <w:r w:rsidR="00A53EF9" w:rsidRPr="00A53EF9">
        <w:rPr>
          <w:rFonts w:ascii="Arial" w:eastAsia="Times New Roman" w:hAnsi="Arial" w:cs="Arial"/>
          <w:color w:val="auto"/>
          <w:lang w:bidi="ar-SA"/>
        </w:rPr>
        <w:t>. Результат предоставления муниципальной услуги вручается либо заявителю, либо его уполномоченному представителю.</w:t>
      </w:r>
    </w:p>
    <w:p w:rsidR="00A53EF9" w:rsidRPr="00A53EF9" w:rsidRDefault="00A53EF9" w:rsidP="00A53EF9">
      <w:pPr>
        <w:widowControl/>
        <w:ind w:firstLine="709"/>
        <w:jc w:val="both"/>
        <w:rPr>
          <w:rFonts w:ascii="Arial" w:eastAsia="Times New Roman" w:hAnsi="Arial" w:cs="Arial"/>
          <w:color w:val="auto"/>
          <w:lang w:bidi="ar-SA"/>
        </w:rPr>
      </w:pPr>
      <w:r w:rsidRPr="00A53EF9">
        <w:rPr>
          <w:rFonts w:ascii="Arial" w:eastAsia="Times New Roman" w:hAnsi="Arial" w:cs="Arial"/>
          <w:color w:val="auto"/>
          <w:lang w:bidi="ar-SA"/>
        </w:rPr>
        <w:t>Максимальный срок выполнения административной процедуры - 1 рабочий день.</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A53EF9" w:rsidP="00A53EF9">
      <w:pPr>
        <w:widowControl/>
        <w:jc w:val="center"/>
        <w:rPr>
          <w:rFonts w:ascii="Arial" w:eastAsia="Times New Roman" w:hAnsi="Arial" w:cs="Arial"/>
          <w:b/>
          <w:color w:val="auto"/>
          <w:lang w:bidi="ar-SA"/>
        </w:rPr>
      </w:pPr>
      <w:r w:rsidRPr="00A53EF9">
        <w:rPr>
          <w:rFonts w:ascii="Arial" w:eastAsia="Times New Roman" w:hAnsi="Arial" w:cs="Arial"/>
          <w:b/>
          <w:color w:val="auto"/>
          <w:lang w:bidi="ar-SA"/>
        </w:rPr>
        <w:t xml:space="preserve">Глава </w:t>
      </w:r>
      <w:r w:rsidR="00CB5701">
        <w:rPr>
          <w:rFonts w:ascii="Arial" w:eastAsia="Times New Roman" w:hAnsi="Arial" w:cs="Arial"/>
          <w:b/>
          <w:color w:val="auto"/>
          <w:lang w:bidi="ar-SA"/>
        </w:rPr>
        <w:t>38</w:t>
      </w:r>
      <w:r w:rsidRPr="00A53EF9">
        <w:rPr>
          <w:rFonts w:ascii="Arial" w:eastAsia="Times New Roman" w:hAnsi="Arial" w:cs="Arial"/>
          <w:b/>
          <w:color w:val="auto"/>
          <w:lang w:bidi="ar-SA"/>
        </w:rPr>
        <w:t xml:space="preserve">. </w:t>
      </w:r>
      <w:proofErr w:type="gramStart"/>
      <w:r w:rsidRPr="00A53EF9">
        <w:rPr>
          <w:rFonts w:ascii="Arial" w:eastAsia="Times New Roman" w:hAnsi="Arial" w:cs="Arial"/>
          <w:b/>
          <w:color w:val="auto"/>
          <w:lang w:bidi="ar-SA"/>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A53EF9">
        <w:rPr>
          <w:rFonts w:ascii="Arial" w:eastAsia="Times New Roman" w:hAnsi="Arial" w:cs="Arial"/>
          <w:b/>
          <w:color w:val="auto"/>
          <w:lang w:bidi="ar-SA"/>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3EF9" w:rsidRPr="00A53EF9" w:rsidRDefault="00A53EF9" w:rsidP="00A53EF9">
      <w:pPr>
        <w:widowControl/>
        <w:ind w:firstLine="709"/>
        <w:jc w:val="both"/>
        <w:rPr>
          <w:rFonts w:ascii="Arial" w:eastAsia="Times New Roman" w:hAnsi="Arial" w:cs="Arial"/>
          <w:color w:val="auto"/>
          <w:lang w:bidi="ar-SA"/>
        </w:rPr>
      </w:pPr>
    </w:p>
    <w:p w:rsidR="00A53EF9" w:rsidRPr="00A53EF9" w:rsidRDefault="00B316BA" w:rsidP="00A53EF9">
      <w:pPr>
        <w:widowControl/>
        <w:ind w:firstLine="709"/>
        <w:jc w:val="both"/>
        <w:rPr>
          <w:rFonts w:ascii="Arial" w:eastAsia="Times New Roman" w:hAnsi="Arial" w:cs="Arial"/>
          <w:color w:val="auto"/>
          <w:lang w:bidi="ar-SA"/>
        </w:rPr>
      </w:pPr>
      <w:r>
        <w:rPr>
          <w:rFonts w:ascii="Arial" w:eastAsia="Times New Roman" w:hAnsi="Arial" w:cs="Arial"/>
          <w:color w:val="auto"/>
          <w:lang w:bidi="ar-SA"/>
        </w:rPr>
        <w:t>91</w:t>
      </w:r>
      <w:r w:rsidR="00A53EF9" w:rsidRPr="00A53EF9">
        <w:rPr>
          <w:rFonts w:ascii="Arial" w:eastAsia="Times New Roman" w:hAnsi="Arial" w:cs="Arial"/>
          <w:color w:val="auto"/>
          <w:lang w:bidi="ar-SA"/>
        </w:rPr>
        <w:t xml:space="preserve">. </w:t>
      </w:r>
      <w:proofErr w:type="gramStart"/>
      <w:r w:rsidR="00A53EF9" w:rsidRPr="00A53EF9">
        <w:rPr>
          <w:rFonts w:ascii="Arial" w:eastAsia="Times New Roman" w:hAnsi="Arial" w:cs="Arial"/>
          <w:color w:val="auto"/>
          <w:lang w:bidi="ar-SA"/>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7979D2">
        <w:rPr>
          <w:rFonts w:ascii="Arial" w:eastAsia="Times New Roman" w:hAnsi="Arial" w:cs="Arial"/>
          <w:bCs/>
          <w:lang w:eastAsia="ar-SA" w:bidi="ar-SA"/>
        </w:rPr>
        <w:t>Уполномоченного органа</w:t>
      </w:r>
      <w:r w:rsidR="00A53EF9" w:rsidRPr="00A53EF9">
        <w:rPr>
          <w:rFonts w:ascii="Arial" w:eastAsia="Times New Roman" w:hAnsi="Arial" w:cs="Arial"/>
          <w:color w:val="auto"/>
          <w:lang w:bidi="ar-SA"/>
        </w:rPr>
        <w:t xml:space="preserve"> по согласованию с Федеральной службой безопасности Российской Федерации модели угроз</w:t>
      </w:r>
      <w:proofErr w:type="gramEnd"/>
      <w:r w:rsidR="00A53EF9" w:rsidRPr="00A53EF9">
        <w:rPr>
          <w:rFonts w:ascii="Arial" w:eastAsia="Times New Roman" w:hAnsi="Arial" w:cs="Arial"/>
          <w:color w:val="auto"/>
          <w:lang w:bidi="ar-SA"/>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7C6996" w:rsidRPr="00A53EF9" w:rsidRDefault="007C6996" w:rsidP="007979D2">
      <w:pPr>
        <w:autoSpaceDE w:val="0"/>
        <w:autoSpaceDN w:val="0"/>
        <w:adjustRightInd w:val="0"/>
        <w:jc w:val="both"/>
        <w:rPr>
          <w:rFonts w:ascii="Arial" w:eastAsia="Times New Roman" w:hAnsi="Arial" w:cs="Arial"/>
          <w:color w:val="auto"/>
          <w:lang w:bidi="ar-SA"/>
        </w:rPr>
      </w:pPr>
    </w:p>
    <w:p w:rsidR="007C6996" w:rsidRDefault="007C6996" w:rsidP="00945246">
      <w:pPr>
        <w:autoSpaceDE w:val="0"/>
        <w:autoSpaceDN w:val="0"/>
        <w:adjustRightInd w:val="0"/>
        <w:rPr>
          <w:rFonts w:ascii="Arial" w:eastAsia="Calibri" w:hAnsi="Arial" w:cs="Arial"/>
          <w:color w:val="auto"/>
          <w:lang w:eastAsia="en-US" w:bidi="ar-SA"/>
        </w:rPr>
      </w:pPr>
      <w:r>
        <w:rPr>
          <w:rFonts w:ascii="Arial" w:eastAsia="Calibri" w:hAnsi="Arial" w:cs="Arial"/>
          <w:color w:val="auto"/>
          <w:lang w:eastAsia="en-US" w:bidi="ar-SA"/>
        </w:rPr>
        <w:br w:type="page"/>
      </w:r>
    </w:p>
    <w:p w:rsidR="007979D2" w:rsidRPr="007979D2" w:rsidRDefault="007979D2" w:rsidP="007979D2">
      <w:pPr>
        <w:widowControl/>
        <w:ind w:left="4536"/>
        <w:jc w:val="both"/>
        <w:rPr>
          <w:rFonts w:ascii="Arial" w:eastAsia="Calibri" w:hAnsi="Arial" w:cs="Arial"/>
          <w:color w:val="auto"/>
          <w:lang w:eastAsia="en-US" w:bidi="ar-SA"/>
        </w:rPr>
      </w:pPr>
      <w:r w:rsidRPr="007979D2">
        <w:rPr>
          <w:rFonts w:ascii="Arial" w:eastAsia="Calibri" w:hAnsi="Arial" w:cs="Arial"/>
          <w:color w:val="auto"/>
          <w:lang w:eastAsia="en-US" w:bidi="ar-SA"/>
        </w:rPr>
        <w:lastRenderedPageBreak/>
        <w:t>Приложение 1</w:t>
      </w:r>
    </w:p>
    <w:p w:rsidR="007979D2" w:rsidRPr="007979D2" w:rsidRDefault="007979D2" w:rsidP="007979D2">
      <w:pPr>
        <w:widowControl/>
        <w:ind w:left="4536"/>
        <w:jc w:val="both"/>
        <w:rPr>
          <w:rFonts w:ascii="Arial" w:eastAsia="Calibri" w:hAnsi="Arial" w:cs="Arial"/>
          <w:color w:val="auto"/>
          <w:lang w:eastAsia="en-US" w:bidi="ar-SA"/>
        </w:rPr>
      </w:pPr>
      <w:r w:rsidRPr="007979D2">
        <w:rPr>
          <w:rFonts w:ascii="Arial" w:eastAsia="Calibri" w:hAnsi="Arial" w:cs="Arial"/>
          <w:color w:val="auto"/>
          <w:lang w:eastAsia="en-US" w:bidi="ar-SA"/>
        </w:rPr>
        <w:t>К Административному регламенту по предоставлению муниципальной услуги «</w:t>
      </w:r>
      <w:r w:rsidR="004564B2">
        <w:rPr>
          <w:rFonts w:ascii="Arial" w:eastAsia="Calibri" w:hAnsi="Arial" w:cs="Arial"/>
          <w:color w:val="auto"/>
          <w:lang w:eastAsia="en-US" w:bidi="ar-SA"/>
        </w:rPr>
        <w:t>Выдача разрешений на право вырубки зеленых насаждений</w:t>
      </w:r>
      <w:r w:rsidR="00B316BA">
        <w:rPr>
          <w:rFonts w:ascii="Arial" w:eastAsia="Calibri" w:hAnsi="Arial" w:cs="Arial"/>
          <w:color w:val="auto"/>
          <w:lang w:eastAsia="en-US" w:bidi="ar-SA"/>
        </w:rPr>
        <w:t xml:space="preserve"> на территории Щучанского</w:t>
      </w:r>
      <w:r w:rsidRPr="007979D2">
        <w:rPr>
          <w:rFonts w:ascii="Arial" w:eastAsia="Calibri" w:hAnsi="Arial" w:cs="Arial"/>
          <w:color w:val="auto"/>
          <w:lang w:eastAsia="en-US" w:bidi="ar-SA"/>
        </w:rPr>
        <w:t xml:space="preserve"> муниципального округа Курганской области</w:t>
      </w:r>
      <w:r w:rsidR="00A0791F">
        <w:rPr>
          <w:rFonts w:ascii="Arial" w:eastAsia="Calibri" w:hAnsi="Arial" w:cs="Arial"/>
          <w:color w:val="auto"/>
          <w:lang w:eastAsia="en-US" w:bidi="ar-SA"/>
        </w:rPr>
        <w:t>»</w:t>
      </w:r>
    </w:p>
    <w:p w:rsidR="00ED7122" w:rsidRDefault="00ED7122" w:rsidP="007979D2">
      <w:pPr>
        <w:pStyle w:val="11"/>
        <w:spacing w:after="240"/>
        <w:ind w:right="140" w:firstLine="0"/>
        <w:jc w:val="right"/>
      </w:pPr>
    </w:p>
    <w:p w:rsidR="0071019C" w:rsidRPr="007979D2" w:rsidRDefault="00E31930">
      <w:pPr>
        <w:pStyle w:val="11"/>
        <w:ind w:firstLine="0"/>
        <w:jc w:val="center"/>
        <w:rPr>
          <w:rFonts w:ascii="Arial" w:hAnsi="Arial" w:cs="Arial"/>
          <w:b/>
          <w:bCs/>
        </w:rPr>
      </w:pPr>
      <w:r w:rsidRPr="007979D2">
        <w:rPr>
          <w:rFonts w:ascii="Arial" w:hAnsi="Arial" w:cs="Arial"/>
          <w:b/>
          <w:bCs/>
        </w:rPr>
        <w:t>Форма разрешения на право вырубки зеленых насаждений</w:t>
      </w:r>
    </w:p>
    <w:p w:rsidR="00A864E7" w:rsidRPr="007979D2" w:rsidRDefault="00A864E7">
      <w:pPr>
        <w:pStyle w:val="11"/>
        <w:ind w:firstLine="0"/>
        <w:jc w:val="center"/>
        <w:rPr>
          <w:rFonts w:ascii="Arial" w:hAnsi="Arial" w:cs="Arial"/>
          <w:b/>
          <w:bCs/>
        </w:rPr>
      </w:pPr>
    </w:p>
    <w:p w:rsidR="00A864E7" w:rsidRPr="007979D2" w:rsidRDefault="00A864E7">
      <w:pPr>
        <w:pStyle w:val="11"/>
        <w:ind w:firstLine="0"/>
        <w:jc w:val="center"/>
        <w:rPr>
          <w:rFonts w:ascii="Arial" w:hAnsi="Arial" w:cs="Arial"/>
        </w:rPr>
      </w:pPr>
    </w:p>
    <w:p w:rsidR="007979D2" w:rsidRPr="007979D2" w:rsidRDefault="007979D2" w:rsidP="00945246">
      <w:pPr>
        <w:pStyle w:val="11"/>
        <w:tabs>
          <w:tab w:val="left" w:leader="underscore" w:pos="8186"/>
        </w:tabs>
        <w:ind w:left="5670" w:firstLine="0"/>
        <w:rPr>
          <w:rFonts w:ascii="Arial" w:hAnsi="Arial" w:cs="Arial"/>
        </w:rPr>
      </w:pPr>
      <w:r>
        <w:rPr>
          <w:rFonts w:ascii="Arial" w:hAnsi="Arial" w:cs="Arial"/>
        </w:rPr>
        <w:t>От:_______</w:t>
      </w:r>
      <w:r w:rsidR="001C742D">
        <w:rPr>
          <w:rFonts w:ascii="Arial" w:hAnsi="Arial" w:cs="Arial"/>
        </w:rPr>
        <w:t>________________________________________________________________</w:t>
      </w:r>
      <w:r w:rsidR="00945246">
        <w:rPr>
          <w:rFonts w:ascii="Arial" w:hAnsi="Arial" w:cs="Arial"/>
        </w:rPr>
        <w:t>_____________________</w:t>
      </w:r>
      <w:r w:rsidR="001C742D">
        <w:rPr>
          <w:rFonts w:ascii="Arial" w:hAnsi="Arial" w:cs="Arial"/>
        </w:rPr>
        <w:t>_</w:t>
      </w:r>
    </w:p>
    <w:p w:rsidR="007979D2" w:rsidRPr="00D36D4E" w:rsidRDefault="00E31930" w:rsidP="00945246">
      <w:pPr>
        <w:pStyle w:val="11"/>
        <w:ind w:left="5670" w:right="899" w:firstLine="0"/>
        <w:rPr>
          <w:rFonts w:ascii="Arial" w:hAnsi="Arial" w:cs="Arial"/>
          <w:i/>
          <w:iCs/>
          <w:sz w:val="16"/>
          <w:szCs w:val="16"/>
        </w:rPr>
      </w:pPr>
      <w:proofErr w:type="gramStart"/>
      <w:r w:rsidRPr="00D36D4E">
        <w:rPr>
          <w:rFonts w:ascii="Arial" w:hAnsi="Arial" w:cs="Arial"/>
          <w:i/>
          <w:iCs/>
          <w:sz w:val="16"/>
          <w:szCs w:val="16"/>
        </w:rPr>
        <w:t>(наименование</w:t>
      </w:r>
      <w:proofErr w:type="gramEnd"/>
    </w:p>
    <w:p w:rsidR="0071019C" w:rsidRDefault="00E31930" w:rsidP="00945246">
      <w:pPr>
        <w:pStyle w:val="11"/>
        <w:ind w:left="5670" w:right="48" w:firstLine="0"/>
        <w:rPr>
          <w:rFonts w:ascii="Arial" w:hAnsi="Arial" w:cs="Arial"/>
          <w:i/>
          <w:iCs/>
        </w:rPr>
      </w:pPr>
      <w:r w:rsidRPr="00D36D4E">
        <w:rPr>
          <w:rFonts w:ascii="Arial" w:hAnsi="Arial" w:cs="Arial"/>
          <w:i/>
          <w:iCs/>
          <w:sz w:val="16"/>
          <w:szCs w:val="16"/>
        </w:rPr>
        <w:t>уполномоченного органа</w:t>
      </w:r>
      <w:r w:rsidRPr="007979D2">
        <w:rPr>
          <w:rFonts w:ascii="Arial" w:hAnsi="Arial" w:cs="Arial"/>
          <w:i/>
          <w:iCs/>
        </w:rPr>
        <w:t>)</w:t>
      </w:r>
    </w:p>
    <w:p w:rsidR="001C742D" w:rsidRDefault="001C742D" w:rsidP="00945246">
      <w:pPr>
        <w:pStyle w:val="11"/>
        <w:ind w:left="5670" w:right="48" w:firstLine="0"/>
        <w:rPr>
          <w:rFonts w:ascii="Arial" w:hAnsi="Arial" w:cs="Arial"/>
        </w:rPr>
      </w:pPr>
    </w:p>
    <w:p w:rsidR="001C742D" w:rsidRPr="001C742D" w:rsidRDefault="001C742D" w:rsidP="00945246">
      <w:pPr>
        <w:pStyle w:val="11"/>
        <w:ind w:left="5670" w:right="48" w:firstLine="0"/>
        <w:rPr>
          <w:rFonts w:ascii="Arial" w:hAnsi="Arial" w:cs="Arial"/>
        </w:rPr>
      </w:pPr>
      <w:r>
        <w:rPr>
          <w:rFonts w:ascii="Arial" w:hAnsi="Arial" w:cs="Arial"/>
        </w:rPr>
        <w:t>Кому:___________________________________________________________________</w:t>
      </w:r>
      <w:r w:rsidR="00945246">
        <w:rPr>
          <w:rFonts w:ascii="Arial" w:hAnsi="Arial" w:cs="Arial"/>
        </w:rPr>
        <w:t>___________________</w:t>
      </w:r>
      <w:r>
        <w:rPr>
          <w:rFonts w:ascii="Arial" w:hAnsi="Arial" w:cs="Arial"/>
        </w:rPr>
        <w:t>___</w:t>
      </w:r>
    </w:p>
    <w:p w:rsidR="0071019C" w:rsidRDefault="0071019C" w:rsidP="00945246">
      <w:pPr>
        <w:spacing w:line="1" w:lineRule="exact"/>
        <w:ind w:left="5670"/>
        <w:rPr>
          <w:rFonts w:ascii="Times New Roman" w:eastAsia="Times New Roman" w:hAnsi="Times New Roman" w:cs="Times New Roman"/>
        </w:rPr>
      </w:pPr>
    </w:p>
    <w:p w:rsidR="001C742D" w:rsidRPr="007979D2" w:rsidRDefault="001C742D" w:rsidP="00945246">
      <w:pPr>
        <w:spacing w:line="1" w:lineRule="exact"/>
        <w:ind w:left="5670"/>
        <w:rPr>
          <w:rFonts w:ascii="Arial" w:hAnsi="Arial" w:cs="Arial"/>
        </w:rPr>
        <w:sectPr w:rsidR="001C742D" w:rsidRPr="007979D2" w:rsidSect="00A0791F">
          <w:pgSz w:w="11900" w:h="16840"/>
          <w:pgMar w:top="1134" w:right="850" w:bottom="1134" w:left="1701" w:header="0" w:footer="499" w:gutter="0"/>
          <w:cols w:space="720"/>
          <w:noEndnote/>
          <w:docGrid w:linePitch="360"/>
        </w:sectPr>
      </w:pPr>
    </w:p>
    <w:p w:rsidR="0071019C" w:rsidRPr="00D36D4E" w:rsidRDefault="00E31930" w:rsidP="00945246">
      <w:pPr>
        <w:pStyle w:val="11"/>
        <w:ind w:left="5103" w:firstLine="0"/>
        <w:rPr>
          <w:rFonts w:ascii="Arial" w:hAnsi="Arial" w:cs="Arial"/>
          <w:i/>
          <w:iCs/>
          <w:sz w:val="16"/>
          <w:szCs w:val="16"/>
        </w:rPr>
      </w:pPr>
      <w:proofErr w:type="gramStart"/>
      <w:r w:rsidRPr="00D36D4E">
        <w:rPr>
          <w:rFonts w:ascii="Arial" w:hAnsi="Arial" w:cs="Arial"/>
          <w:i/>
          <w:iCs/>
          <w:sz w:val="16"/>
          <w:szCs w:val="16"/>
        </w:rPr>
        <w:lastRenderedPageBreak/>
        <w:t xml:space="preserve">(фамилия, имя, отчество - для граждан и ИП, или полное наименование организации </w:t>
      </w:r>
      <w:r w:rsidR="001C742D" w:rsidRPr="00D36D4E">
        <w:rPr>
          <w:rFonts w:ascii="Arial" w:hAnsi="Arial" w:cs="Arial"/>
          <w:i/>
          <w:iCs/>
          <w:sz w:val="16"/>
          <w:szCs w:val="16"/>
        </w:rPr>
        <w:t>-</w:t>
      </w:r>
      <w:r w:rsidRPr="00D36D4E">
        <w:rPr>
          <w:rFonts w:ascii="Arial" w:hAnsi="Arial" w:cs="Arial"/>
          <w:i/>
          <w:iCs/>
          <w:sz w:val="16"/>
          <w:szCs w:val="16"/>
        </w:rPr>
        <w:t xml:space="preserve"> для юридических лиц</w:t>
      </w:r>
      <w:proofErr w:type="gramEnd"/>
    </w:p>
    <w:p w:rsidR="00732D2D" w:rsidRDefault="00732D2D" w:rsidP="00945246">
      <w:pPr>
        <w:pStyle w:val="11"/>
        <w:ind w:left="5103" w:firstLine="0"/>
        <w:rPr>
          <w:rFonts w:ascii="Arial" w:hAnsi="Arial" w:cs="Arial"/>
          <w:i/>
          <w:iCs/>
        </w:rPr>
      </w:pPr>
      <w:r>
        <w:rPr>
          <w:rFonts w:ascii="Arial" w:hAnsi="Arial" w:cs="Arial"/>
          <w:i/>
          <w:iCs/>
        </w:rPr>
        <w:t>_____________________</w:t>
      </w:r>
      <w:r w:rsidR="00945246">
        <w:rPr>
          <w:rFonts w:ascii="Arial" w:hAnsi="Arial" w:cs="Arial"/>
          <w:i/>
          <w:iCs/>
        </w:rPr>
        <w:t>_______</w:t>
      </w:r>
      <w:r w:rsidR="00D36D4E">
        <w:rPr>
          <w:rFonts w:ascii="Arial" w:hAnsi="Arial" w:cs="Arial"/>
          <w:i/>
          <w:iCs/>
        </w:rPr>
        <w:t>___</w:t>
      </w:r>
    </w:p>
    <w:p w:rsidR="001C742D" w:rsidRDefault="001C742D" w:rsidP="00945246">
      <w:pPr>
        <w:pStyle w:val="11"/>
        <w:ind w:left="5103" w:firstLine="0"/>
        <w:rPr>
          <w:rFonts w:ascii="Arial" w:hAnsi="Arial" w:cs="Arial"/>
          <w:i/>
          <w:iCs/>
        </w:rPr>
      </w:pPr>
      <w:r>
        <w:rPr>
          <w:rFonts w:ascii="Arial" w:hAnsi="Arial" w:cs="Arial"/>
          <w:i/>
          <w:iCs/>
        </w:rPr>
        <w:t>_________________________</w:t>
      </w:r>
      <w:r w:rsidR="00D36D4E">
        <w:rPr>
          <w:rFonts w:ascii="Arial" w:hAnsi="Arial" w:cs="Arial"/>
          <w:i/>
          <w:iCs/>
        </w:rPr>
        <w:t>______</w:t>
      </w:r>
    </w:p>
    <w:p w:rsidR="0071019C" w:rsidRPr="00D36D4E" w:rsidRDefault="00E31930" w:rsidP="00945246">
      <w:pPr>
        <w:pStyle w:val="11"/>
        <w:ind w:left="5103" w:firstLine="0"/>
        <w:rPr>
          <w:rFonts w:ascii="Arial" w:hAnsi="Arial" w:cs="Arial"/>
          <w:i/>
          <w:iCs/>
          <w:sz w:val="16"/>
          <w:szCs w:val="16"/>
        </w:rPr>
      </w:pPr>
      <w:r w:rsidRPr="00D36D4E">
        <w:rPr>
          <w:rFonts w:ascii="Arial" w:hAnsi="Arial" w:cs="Arial"/>
          <w:i/>
          <w:iCs/>
          <w:sz w:val="16"/>
          <w:szCs w:val="16"/>
        </w:rPr>
        <w:t>(почтовый индекс и адрес, адрес электронной почты)</w:t>
      </w:r>
    </w:p>
    <w:p w:rsidR="00945246" w:rsidRPr="00945246" w:rsidRDefault="00945246" w:rsidP="00945246">
      <w:pPr>
        <w:pStyle w:val="11"/>
        <w:ind w:left="5103" w:firstLine="0"/>
        <w:rPr>
          <w:rFonts w:ascii="Arial" w:hAnsi="Arial" w:cs="Arial"/>
        </w:rPr>
      </w:pPr>
    </w:p>
    <w:p w:rsidR="0071019C" w:rsidRDefault="00E31930" w:rsidP="00732D2D">
      <w:pPr>
        <w:pStyle w:val="11"/>
        <w:spacing w:after="280"/>
        <w:ind w:firstLine="0"/>
        <w:jc w:val="center"/>
        <w:rPr>
          <w:rFonts w:ascii="Arial" w:hAnsi="Arial" w:cs="Arial"/>
        </w:rPr>
      </w:pPr>
      <w:r w:rsidRPr="007979D2">
        <w:rPr>
          <w:rFonts w:ascii="Arial" w:hAnsi="Arial" w:cs="Arial"/>
        </w:rPr>
        <w:t>РАЗРЕШЕНИЕ</w:t>
      </w:r>
      <w:r w:rsidRPr="007979D2">
        <w:rPr>
          <w:rFonts w:ascii="Arial" w:hAnsi="Arial" w:cs="Arial"/>
        </w:rPr>
        <w:br/>
        <w:t>на право вырубки зеленых насаждений</w:t>
      </w:r>
    </w:p>
    <w:p w:rsidR="001C742D" w:rsidRDefault="001C742D" w:rsidP="001C742D">
      <w:pPr>
        <w:pStyle w:val="11"/>
        <w:ind w:firstLine="0"/>
        <w:rPr>
          <w:rFonts w:ascii="Arial" w:hAnsi="Arial" w:cs="Arial"/>
        </w:rPr>
      </w:pPr>
      <w:r>
        <w:rPr>
          <w:rFonts w:ascii="Arial" w:hAnsi="Arial" w:cs="Arial"/>
        </w:rPr>
        <w:t>_______________________                                                              ______________</w:t>
      </w:r>
    </w:p>
    <w:p w:rsidR="0071019C" w:rsidRPr="007979D2" w:rsidRDefault="00F11D62" w:rsidP="001C742D">
      <w:pPr>
        <w:pStyle w:val="11"/>
        <w:spacing w:line="233" w:lineRule="auto"/>
        <w:ind w:firstLine="0"/>
        <w:rPr>
          <w:rFonts w:ascii="Arial" w:hAnsi="Arial" w:cs="Arial"/>
        </w:rPr>
      </w:pPr>
      <w:r w:rsidRPr="00F11D62">
        <w:rPr>
          <w:rFonts w:ascii="Arial" w:hAnsi="Arial" w:cs="Arial"/>
          <w:noProof/>
          <w:sz w:val="16"/>
          <w:szCs w:val="16"/>
          <w:lang w:bidi="ar-SA"/>
        </w:rPr>
        <w:pict>
          <v:shapetype id="_x0000_t202" coordsize="21600,21600" o:spt="202" path="m,l,21600r21600,l21600,xe">
            <v:stroke joinstyle="miter"/>
            <v:path gradientshapeok="t" o:connecttype="rect"/>
          </v:shapetype>
          <v:shape id="Shape 12" o:spid="_x0000_s1027" type="#_x0000_t202" style="position:absolute;margin-left:440.75pt;margin-top:1.2pt;width:91.45pt;height:61.35pt;z-index:1258293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" filled="f" stroked="f">
            <v:textbox inset="0,0,0,0">
              <w:txbxContent>
                <w:p w:rsidR="00110EE7" w:rsidRPr="00D36D4E" w:rsidRDefault="00110EE7">
                  <w:pPr>
                    <w:pStyle w:val="11"/>
                    <w:ind w:firstLine="0"/>
                    <w:jc w:val="center"/>
                    <w:rPr>
                      <w:rFonts w:ascii="Arial" w:hAnsi="Arial" w:cs="Arial"/>
                      <w:sz w:val="16"/>
                      <w:szCs w:val="16"/>
                    </w:rPr>
                  </w:pPr>
                  <w:r w:rsidRPr="00D36D4E">
                    <w:rPr>
                      <w:rFonts w:ascii="Arial" w:hAnsi="Arial" w:cs="Arial"/>
                      <w:i/>
                      <w:iCs/>
                      <w:sz w:val="16"/>
                      <w:szCs w:val="16"/>
                    </w:rPr>
                    <w:t>номер решения</w:t>
                  </w:r>
                  <w:r w:rsidRPr="00D36D4E">
                    <w:rPr>
                      <w:rFonts w:ascii="Arial" w:hAnsi="Arial" w:cs="Arial"/>
                      <w:i/>
                      <w:iCs/>
                      <w:sz w:val="16"/>
                      <w:szCs w:val="16"/>
                    </w:rPr>
                    <w:br/>
                    <w:t>уполномоченного</w:t>
                  </w:r>
                  <w:r w:rsidRPr="00D36D4E">
                    <w:rPr>
                      <w:rFonts w:ascii="Arial" w:hAnsi="Arial" w:cs="Arial"/>
                      <w:i/>
                      <w:iCs/>
                      <w:sz w:val="16"/>
                      <w:szCs w:val="16"/>
                    </w:rPr>
                    <w:br/>
                    <w:t>органа местного</w:t>
                  </w:r>
                  <w:r w:rsidRPr="00D36D4E">
                    <w:rPr>
                      <w:rFonts w:ascii="Arial" w:hAnsi="Arial" w:cs="Arial"/>
                      <w:i/>
                      <w:iCs/>
                      <w:sz w:val="16"/>
                      <w:szCs w:val="16"/>
                    </w:rPr>
                    <w:br/>
                    <w:t>самоуправления</w:t>
                  </w:r>
                </w:p>
              </w:txbxContent>
            </v:textbox>
            <w10:wrap type="square" side="left" anchorx="page"/>
          </v:shape>
        </w:pict>
      </w:r>
      <w:r w:rsidR="00E31930" w:rsidRPr="00D36D4E">
        <w:rPr>
          <w:rFonts w:ascii="Arial" w:hAnsi="Arial" w:cs="Arial"/>
          <w:i/>
          <w:iCs/>
          <w:sz w:val="16"/>
          <w:szCs w:val="16"/>
        </w:rPr>
        <w:t>дата решения</w:t>
      </w:r>
      <w:r w:rsidR="00E31930" w:rsidRPr="00D36D4E">
        <w:rPr>
          <w:rFonts w:ascii="Arial" w:hAnsi="Arial" w:cs="Arial"/>
          <w:i/>
          <w:iCs/>
          <w:sz w:val="16"/>
          <w:szCs w:val="16"/>
        </w:rPr>
        <w:br/>
        <w:t>уполномоченного органа</w:t>
      </w:r>
      <w:r w:rsidR="00E31930" w:rsidRPr="00D36D4E">
        <w:rPr>
          <w:rFonts w:ascii="Arial" w:hAnsi="Arial" w:cs="Arial"/>
          <w:i/>
          <w:iCs/>
          <w:sz w:val="16"/>
          <w:szCs w:val="16"/>
        </w:rPr>
        <w:br/>
        <w:t>местного самоуправлени</w:t>
      </w:r>
      <w:r w:rsidR="00E31930" w:rsidRPr="007979D2">
        <w:rPr>
          <w:rFonts w:ascii="Arial" w:hAnsi="Arial" w:cs="Arial"/>
          <w:i/>
          <w:iCs/>
        </w:rPr>
        <w:t>я</w:t>
      </w:r>
    </w:p>
    <w:p w:rsidR="001C742D" w:rsidRDefault="001C742D" w:rsidP="001C742D">
      <w:pPr>
        <w:pStyle w:val="11"/>
        <w:ind w:firstLine="720"/>
        <w:jc w:val="both"/>
        <w:rPr>
          <w:rFonts w:ascii="Arial" w:hAnsi="Arial" w:cs="Arial"/>
        </w:rPr>
      </w:pPr>
    </w:p>
    <w:p w:rsidR="001C742D" w:rsidRDefault="001C742D" w:rsidP="001C742D">
      <w:pPr>
        <w:pStyle w:val="11"/>
        <w:ind w:firstLine="720"/>
        <w:jc w:val="both"/>
        <w:rPr>
          <w:rFonts w:ascii="Arial" w:hAnsi="Arial" w:cs="Arial"/>
        </w:rPr>
      </w:pPr>
    </w:p>
    <w:p w:rsidR="001C742D" w:rsidRDefault="001C742D" w:rsidP="001C742D">
      <w:pPr>
        <w:pStyle w:val="11"/>
        <w:ind w:firstLine="720"/>
        <w:jc w:val="both"/>
        <w:rPr>
          <w:rFonts w:ascii="Arial" w:hAnsi="Arial" w:cs="Arial"/>
        </w:rPr>
      </w:pPr>
    </w:p>
    <w:p w:rsidR="001C742D" w:rsidRDefault="001C742D" w:rsidP="001C742D">
      <w:pPr>
        <w:pStyle w:val="11"/>
        <w:ind w:firstLine="720"/>
        <w:jc w:val="both"/>
        <w:rPr>
          <w:rFonts w:ascii="Arial" w:hAnsi="Arial" w:cs="Arial"/>
        </w:rPr>
      </w:pPr>
    </w:p>
    <w:p w:rsidR="001C742D" w:rsidRDefault="001C742D" w:rsidP="001C742D">
      <w:pPr>
        <w:pStyle w:val="11"/>
        <w:ind w:firstLine="720"/>
        <w:jc w:val="both"/>
        <w:rPr>
          <w:rFonts w:ascii="Arial" w:hAnsi="Arial" w:cs="Arial"/>
        </w:rPr>
      </w:pPr>
    </w:p>
    <w:p w:rsidR="0071019C" w:rsidRPr="007979D2" w:rsidRDefault="00E31930" w:rsidP="001C742D">
      <w:pPr>
        <w:pStyle w:val="11"/>
        <w:ind w:firstLine="720"/>
        <w:jc w:val="both"/>
        <w:rPr>
          <w:rFonts w:ascii="Arial" w:hAnsi="Arial" w:cs="Arial"/>
        </w:rPr>
      </w:pPr>
      <w:r w:rsidRPr="007979D2">
        <w:rPr>
          <w:rFonts w:ascii="Arial" w:hAnsi="Arial" w:cs="Arial"/>
        </w:rPr>
        <w:t>По результатам рассмотрения запроса</w:t>
      </w:r>
      <w:r w:rsidR="001C742D">
        <w:rPr>
          <w:rFonts w:ascii="Arial" w:hAnsi="Arial" w:cs="Arial"/>
        </w:rPr>
        <w:t>_____________________</w:t>
      </w:r>
      <w:r w:rsidRPr="007979D2">
        <w:rPr>
          <w:rFonts w:ascii="Arial" w:hAnsi="Arial" w:cs="Arial"/>
        </w:rPr>
        <w:t>, уведомляем о предоставлении разрешения на право вырубки зеленых насаждений</w:t>
      </w:r>
      <w:r w:rsidR="001C742D">
        <w:rPr>
          <w:rFonts w:ascii="Arial" w:hAnsi="Arial" w:cs="Arial"/>
        </w:rPr>
        <w:t>__________________________</w:t>
      </w:r>
      <w:r w:rsidRPr="007979D2">
        <w:rPr>
          <w:rFonts w:ascii="Arial" w:hAnsi="Arial" w:cs="Arial"/>
        </w:rPr>
        <w:t xml:space="preserve"> на основании </w:t>
      </w:r>
      <w:r w:rsidR="001C742D">
        <w:rPr>
          <w:rFonts w:ascii="Arial" w:hAnsi="Arial" w:cs="Arial"/>
        </w:rPr>
        <w:t xml:space="preserve">___________________ </w:t>
      </w:r>
      <w:r w:rsidRPr="007979D2">
        <w:rPr>
          <w:rFonts w:ascii="Arial" w:hAnsi="Arial" w:cs="Arial"/>
        </w:rPr>
        <w:t>на земельном участке с кадастровым номером</w:t>
      </w:r>
      <w:r w:rsidR="001C742D">
        <w:rPr>
          <w:rFonts w:ascii="Arial" w:hAnsi="Arial" w:cs="Arial"/>
        </w:rPr>
        <w:t>_______________________</w:t>
      </w:r>
      <w:r w:rsidRPr="007979D2">
        <w:rPr>
          <w:rFonts w:ascii="Arial" w:hAnsi="Arial" w:cs="Arial"/>
        </w:rPr>
        <w:t xml:space="preserve"> на срок </w:t>
      </w:r>
      <w:proofErr w:type="gramStart"/>
      <w:r w:rsidRPr="007979D2">
        <w:rPr>
          <w:rFonts w:ascii="Arial" w:hAnsi="Arial" w:cs="Arial"/>
        </w:rPr>
        <w:t>до</w:t>
      </w:r>
      <w:proofErr w:type="gramEnd"/>
      <w:r w:rsidR="001C742D">
        <w:rPr>
          <w:rFonts w:ascii="Arial" w:hAnsi="Arial" w:cs="Arial"/>
        </w:rPr>
        <w:t>___________________</w:t>
      </w:r>
      <w:r w:rsidRPr="007979D2">
        <w:rPr>
          <w:rFonts w:ascii="Arial" w:hAnsi="Arial" w:cs="Arial"/>
        </w:rPr>
        <w:t>.</w:t>
      </w:r>
    </w:p>
    <w:p w:rsidR="0071019C" w:rsidRDefault="00E31930" w:rsidP="001C742D">
      <w:pPr>
        <w:pStyle w:val="11"/>
        <w:spacing w:after="120"/>
        <w:ind w:firstLine="0"/>
        <w:rPr>
          <w:rFonts w:ascii="Arial" w:hAnsi="Arial" w:cs="Arial"/>
        </w:rPr>
      </w:pPr>
      <w:r w:rsidRPr="007979D2">
        <w:rPr>
          <w:rFonts w:ascii="Arial" w:hAnsi="Arial" w:cs="Arial"/>
        </w:rPr>
        <w:t>Приложение: схема участка с нанесением зеленых насаждений, подлежащих вырубке.</w:t>
      </w:r>
    </w:p>
    <w:p w:rsidR="001C742D" w:rsidRPr="007979D2" w:rsidRDefault="001C742D" w:rsidP="001C742D">
      <w:pPr>
        <w:pStyle w:val="11"/>
        <w:spacing w:after="120"/>
        <w:ind w:firstLine="0"/>
        <w:rPr>
          <w:rFonts w:ascii="Arial" w:hAnsi="Arial" w:cs="Arial"/>
        </w:rPr>
      </w:pPr>
    </w:p>
    <w:p w:rsidR="0071019C" w:rsidRPr="00D36D4E" w:rsidRDefault="00F11D62">
      <w:pPr>
        <w:pStyle w:val="11"/>
        <w:pBdr>
          <w:top w:val="single" w:sz="4" w:space="0" w:color="auto"/>
        </w:pBdr>
        <w:spacing w:after="420" w:line="269" w:lineRule="auto"/>
        <w:ind w:firstLine="0"/>
        <w:jc w:val="center"/>
        <w:rPr>
          <w:rFonts w:ascii="Arial" w:hAnsi="Arial" w:cs="Arial"/>
          <w:sz w:val="16"/>
          <w:szCs w:val="16"/>
        </w:rPr>
        <w:sectPr w:rsidR="0071019C" w:rsidRPr="00D36D4E" w:rsidSect="00A0791F">
          <w:type w:val="continuous"/>
          <w:pgSz w:w="11900" w:h="16840"/>
          <w:pgMar w:top="1134" w:right="850" w:bottom="1134" w:left="1701" w:header="0" w:footer="3" w:gutter="0"/>
          <w:cols w:space="720"/>
          <w:noEndnote/>
          <w:docGrid w:linePitch="360"/>
        </w:sectPr>
      </w:pPr>
      <w:r>
        <w:rPr>
          <w:rFonts w:ascii="Arial" w:hAnsi="Arial" w:cs="Arial"/>
          <w:noProof/>
          <w:sz w:val="16"/>
          <w:szCs w:val="16"/>
          <w:lang w:bidi="ar-SA"/>
        </w:rPr>
        <w:pict>
          <v:shape id="Shape 14" o:spid="_x0000_s1028" type="#_x0000_t202" style="position:absolute;left:0;text-align:left;margin-left:323.1pt;margin-top:.65pt;width:170.9pt;height:42.1pt;z-index:1258293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" filled="f" stroked="f">
            <v:textbox inset="0,0,0,0">
              <w:txbxContent>
                <w:p w:rsidR="00110EE7" w:rsidRDefault="00110EE7" w:rsidP="00ED7122">
                  <w:pPr>
                    <w:pStyle w:val="11"/>
                    <w:pBdr>
                      <w:top w:val="single" w:sz="4" w:space="0" w:color="auto"/>
                      <w:left w:val="single" w:sz="4" w:space="0" w:color="auto"/>
                      <w:bottom w:val="single" w:sz="4" w:space="0" w:color="auto"/>
                      <w:right w:val="single" w:sz="4" w:space="4" w:color="auto"/>
                    </w:pBdr>
                    <w:ind w:firstLine="0"/>
                    <w:jc w:val="center"/>
                  </w:pPr>
                  <w:r>
                    <w:rPr>
                      <w:b/>
                      <w:bCs/>
                    </w:rPr>
                    <w:t>Сведения об</w:t>
                  </w:r>
                  <w:r>
                    <w:rPr>
                      <w:b/>
                      <w:bCs/>
                    </w:rPr>
                    <w:br/>
                    <w:t>электронной</w:t>
                  </w:r>
                  <w:r>
                    <w:rPr>
                      <w:b/>
                      <w:bCs/>
                    </w:rPr>
                    <w:br/>
                    <w:t>подписи</w:t>
                  </w:r>
                </w:p>
              </w:txbxContent>
            </v:textbox>
            <w10:wrap type="square" side="left" anchorx="margin"/>
          </v:shape>
        </w:pict>
      </w:r>
      <w:r w:rsidR="00E31930" w:rsidRPr="00D36D4E">
        <w:rPr>
          <w:rFonts w:ascii="Arial" w:hAnsi="Arial" w:cs="Arial"/>
          <w:b/>
          <w:bCs/>
          <w:i/>
          <w:iCs/>
          <w:sz w:val="16"/>
          <w:szCs w:val="16"/>
        </w:rPr>
        <w:t>{Ф.И.О. должность уполномоченного</w:t>
      </w:r>
      <w:r w:rsidR="00E31930" w:rsidRPr="00D36D4E">
        <w:rPr>
          <w:rFonts w:ascii="Arial" w:hAnsi="Arial" w:cs="Arial"/>
          <w:b/>
          <w:bCs/>
          <w:i/>
          <w:iCs/>
          <w:sz w:val="16"/>
          <w:szCs w:val="16"/>
        </w:rPr>
        <w:br/>
        <w:t>сотрудника}</w:t>
      </w:r>
    </w:p>
    <w:p w:rsidR="004564B2" w:rsidRPr="004564B2" w:rsidRDefault="004564B2" w:rsidP="004564B2">
      <w:pPr>
        <w:widowControl/>
        <w:ind w:left="4536"/>
        <w:jc w:val="both"/>
        <w:rPr>
          <w:rFonts w:ascii="Arial" w:eastAsia="Calibri" w:hAnsi="Arial" w:cs="Arial"/>
          <w:color w:val="auto"/>
          <w:lang w:eastAsia="en-US" w:bidi="ar-SA"/>
        </w:rPr>
      </w:pPr>
      <w:r>
        <w:rPr>
          <w:rFonts w:ascii="Arial" w:eastAsia="Calibri" w:hAnsi="Arial" w:cs="Arial"/>
          <w:color w:val="auto"/>
          <w:lang w:eastAsia="en-US" w:bidi="ar-SA"/>
        </w:rPr>
        <w:lastRenderedPageBreak/>
        <w:t>Приложение</w:t>
      </w:r>
    </w:p>
    <w:p w:rsidR="0071019C" w:rsidRDefault="004564B2" w:rsidP="004564B2">
      <w:pPr>
        <w:widowControl/>
        <w:ind w:left="4536"/>
        <w:jc w:val="both"/>
        <w:rPr>
          <w:rFonts w:ascii="Arial" w:eastAsia="Calibri" w:hAnsi="Arial" w:cs="Arial"/>
          <w:color w:val="auto"/>
          <w:lang w:eastAsia="en-US" w:bidi="ar-SA"/>
        </w:rPr>
      </w:pPr>
      <w:r w:rsidRPr="004564B2">
        <w:rPr>
          <w:rFonts w:ascii="Arial" w:eastAsia="Calibri" w:hAnsi="Arial" w:cs="Arial"/>
          <w:color w:val="auto"/>
          <w:lang w:eastAsia="en-US" w:bidi="ar-SA"/>
        </w:rPr>
        <w:t xml:space="preserve">К </w:t>
      </w:r>
      <w:r>
        <w:rPr>
          <w:rFonts w:ascii="Arial" w:eastAsia="Calibri" w:hAnsi="Arial" w:cs="Arial"/>
          <w:color w:val="auto"/>
          <w:lang w:eastAsia="en-US" w:bidi="ar-SA"/>
        </w:rPr>
        <w:t>разрешению на право вырубки зеленых насаждений</w:t>
      </w:r>
      <w:r w:rsidRPr="004564B2">
        <w:rPr>
          <w:rFonts w:ascii="Arial" w:eastAsia="Calibri" w:hAnsi="Arial" w:cs="Arial"/>
          <w:color w:val="auto"/>
          <w:lang w:eastAsia="en-US" w:bidi="ar-SA"/>
        </w:rPr>
        <w:t xml:space="preserve"> на территории </w:t>
      </w:r>
      <w:r w:rsidR="00B316BA">
        <w:rPr>
          <w:rFonts w:ascii="Arial" w:eastAsia="Calibri" w:hAnsi="Arial" w:cs="Arial"/>
          <w:color w:val="auto"/>
          <w:lang w:eastAsia="en-US" w:bidi="ar-SA"/>
        </w:rPr>
        <w:t>Щучанского</w:t>
      </w:r>
      <w:r w:rsidRPr="004564B2">
        <w:rPr>
          <w:rFonts w:ascii="Arial" w:eastAsia="Calibri" w:hAnsi="Arial" w:cs="Arial"/>
          <w:color w:val="auto"/>
          <w:lang w:eastAsia="en-US" w:bidi="ar-SA"/>
        </w:rPr>
        <w:t xml:space="preserve"> муниципального округа Курганской области</w:t>
      </w:r>
    </w:p>
    <w:p w:rsidR="004564B2" w:rsidRDefault="004564B2" w:rsidP="004564B2">
      <w:pPr>
        <w:widowControl/>
        <w:ind w:left="4536"/>
        <w:jc w:val="both"/>
        <w:rPr>
          <w:rFonts w:ascii="Arial" w:eastAsia="Calibri" w:hAnsi="Arial" w:cs="Arial"/>
          <w:color w:val="auto"/>
          <w:lang w:eastAsia="en-US" w:bidi="ar-SA"/>
        </w:rPr>
      </w:pPr>
      <w:r>
        <w:rPr>
          <w:rFonts w:ascii="Arial" w:eastAsia="Calibri" w:hAnsi="Arial" w:cs="Arial"/>
          <w:color w:val="auto"/>
          <w:lang w:eastAsia="en-US" w:bidi="ar-SA"/>
        </w:rPr>
        <w:t>Регистрационный № __________________</w:t>
      </w:r>
    </w:p>
    <w:p w:rsidR="004564B2" w:rsidRPr="004564B2" w:rsidRDefault="004564B2" w:rsidP="004564B2">
      <w:pPr>
        <w:widowControl/>
        <w:ind w:left="4536"/>
        <w:jc w:val="both"/>
        <w:rPr>
          <w:rFonts w:ascii="Arial" w:eastAsia="Calibri" w:hAnsi="Arial" w:cs="Arial"/>
          <w:color w:val="auto"/>
          <w:lang w:eastAsia="en-US" w:bidi="ar-SA"/>
        </w:rPr>
      </w:pPr>
      <w:r>
        <w:rPr>
          <w:rFonts w:ascii="Arial" w:eastAsia="Calibri" w:hAnsi="Arial" w:cs="Arial"/>
          <w:color w:val="auto"/>
          <w:lang w:eastAsia="en-US" w:bidi="ar-SA"/>
        </w:rPr>
        <w:t>Дата: _______________________________</w:t>
      </w:r>
    </w:p>
    <w:p w:rsidR="0071019C" w:rsidRDefault="0071019C">
      <w:pPr>
        <w:pStyle w:val="11"/>
        <w:tabs>
          <w:tab w:val="left" w:leader="underscore" w:pos="2404"/>
        </w:tabs>
        <w:spacing w:after="540"/>
        <w:ind w:firstLine="0"/>
        <w:jc w:val="right"/>
      </w:pPr>
    </w:p>
    <w:p w:rsidR="0071019C" w:rsidRPr="004564B2" w:rsidRDefault="00E31930">
      <w:pPr>
        <w:pStyle w:val="11"/>
        <w:spacing w:after="4940"/>
        <w:ind w:firstLine="0"/>
        <w:jc w:val="center"/>
        <w:rPr>
          <w:rFonts w:ascii="Arial" w:hAnsi="Arial" w:cs="Arial"/>
        </w:rPr>
      </w:pPr>
      <w:r w:rsidRPr="004564B2">
        <w:rPr>
          <w:rFonts w:ascii="Arial" w:hAnsi="Arial" w:cs="Arial"/>
          <w:b/>
          <w:bCs/>
        </w:rPr>
        <w:t>СХЕМА УЧАСТКА С НАНЕСЕНИЕМ ЗЕЛЕНЫХ НАСАЖДЕНИЙ,ПОДЛЕЖАЩИХ ВЫРУБКЕ</w:t>
      </w:r>
    </w:p>
    <w:p w:rsidR="004564B2" w:rsidRDefault="004564B2">
      <w:pPr>
        <w:pStyle w:val="11"/>
        <w:spacing w:after="400" w:line="262" w:lineRule="auto"/>
        <w:ind w:firstLine="0"/>
        <w:jc w:val="center"/>
        <w:rPr>
          <w:b/>
          <w:bCs/>
        </w:rPr>
      </w:pPr>
    </w:p>
    <w:p w:rsidR="004564B2" w:rsidRDefault="004564B2">
      <w:pPr>
        <w:pStyle w:val="11"/>
        <w:spacing w:after="400" w:line="262" w:lineRule="auto"/>
        <w:ind w:firstLine="0"/>
        <w:jc w:val="center"/>
        <w:rPr>
          <w:b/>
          <w:bCs/>
        </w:rPr>
      </w:pPr>
    </w:p>
    <w:p w:rsidR="004564B2" w:rsidRDefault="004564B2">
      <w:pPr>
        <w:pStyle w:val="11"/>
        <w:spacing w:after="400" w:line="262" w:lineRule="auto"/>
        <w:ind w:firstLine="0"/>
        <w:jc w:val="center"/>
        <w:rPr>
          <w:b/>
          <w:bCs/>
        </w:rPr>
      </w:pPr>
    </w:p>
    <w:p w:rsidR="004564B2" w:rsidRDefault="004564B2">
      <w:pPr>
        <w:pStyle w:val="11"/>
        <w:spacing w:after="400" w:line="262" w:lineRule="auto"/>
        <w:ind w:firstLine="0"/>
        <w:jc w:val="center"/>
        <w:rPr>
          <w:b/>
          <w:bCs/>
        </w:rPr>
      </w:pPr>
    </w:p>
    <w:p w:rsidR="004564B2" w:rsidRDefault="004564B2">
      <w:pPr>
        <w:pStyle w:val="11"/>
        <w:spacing w:after="400" w:line="262" w:lineRule="auto"/>
        <w:ind w:firstLine="0"/>
        <w:jc w:val="center"/>
        <w:rPr>
          <w:b/>
          <w:bCs/>
        </w:rPr>
      </w:pPr>
    </w:p>
    <w:p w:rsidR="004564B2" w:rsidRDefault="004564B2">
      <w:pPr>
        <w:pStyle w:val="11"/>
        <w:spacing w:after="400" w:line="262" w:lineRule="auto"/>
        <w:ind w:firstLine="0"/>
        <w:jc w:val="center"/>
        <w:rPr>
          <w:b/>
          <w:bCs/>
        </w:rPr>
      </w:pPr>
    </w:p>
    <w:p w:rsidR="004564B2" w:rsidRDefault="004564B2">
      <w:pPr>
        <w:pStyle w:val="11"/>
        <w:spacing w:after="400" w:line="262" w:lineRule="auto"/>
        <w:ind w:firstLine="0"/>
        <w:jc w:val="center"/>
        <w:rPr>
          <w:b/>
          <w:bCs/>
        </w:rPr>
      </w:pPr>
    </w:p>
    <w:p w:rsidR="004564B2" w:rsidRDefault="004564B2" w:rsidP="004564B2">
      <w:pPr>
        <w:pStyle w:val="11"/>
        <w:spacing w:after="400" w:line="262" w:lineRule="auto"/>
        <w:ind w:firstLine="0"/>
        <w:rPr>
          <w:b/>
          <w:bCs/>
        </w:rPr>
      </w:pPr>
      <w:r>
        <w:rPr>
          <w:b/>
          <w:bCs/>
        </w:rPr>
        <w:t>____________________________________________</w:t>
      </w:r>
    </w:p>
    <w:p w:rsidR="0071019C" w:rsidRDefault="00F11D62">
      <w:pPr>
        <w:pStyle w:val="11"/>
        <w:spacing w:after="400" w:line="262" w:lineRule="auto"/>
        <w:ind w:firstLine="0"/>
        <w:jc w:val="center"/>
        <w:sectPr w:rsidR="0071019C" w:rsidSect="00A0791F">
          <w:pgSz w:w="11900" w:h="16840"/>
          <w:pgMar w:top="1134" w:right="850" w:bottom="1134" w:left="1701" w:header="0" w:footer="693" w:gutter="0"/>
          <w:cols w:space="720"/>
          <w:noEndnote/>
          <w:docGrid w:linePitch="360"/>
        </w:sectPr>
      </w:pPr>
      <w:r>
        <w:rPr>
          <w:noProof/>
          <w:lang w:bidi="ar-SA"/>
        </w:rPr>
        <w:pict>
          <v:shape id="Shape 16" o:spid="_x0000_s1029" type="#_x0000_t202" style="position:absolute;left:0;text-align:left;margin-left:367.5pt;margin-top:.9pt;width:182.15pt;height:42.7pt;z-index:1258293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" filled="f" stroked="f">
            <v:textbox inset="0,0,0,0">
              <w:txbxContent>
                <w:p w:rsidR="00110EE7" w:rsidRDefault="00110EE7">
                  <w:pPr>
                    <w:pStyle w:val="1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E31930">
        <w:rPr>
          <w:b/>
          <w:bCs/>
        </w:rPr>
        <w:t>{Ф.И.О. должность уполномоченного</w:t>
      </w:r>
      <w:r w:rsidR="00A0791F" w:rsidRPr="00A0791F">
        <w:rPr>
          <w:b/>
          <w:bCs/>
        </w:rPr>
        <w:t>сотрудника}</w:t>
      </w:r>
      <w:r w:rsidR="00E31930">
        <w:rPr>
          <w:b/>
          <w:bCs/>
        </w:rPr>
        <w:br/>
      </w:r>
    </w:p>
    <w:p w:rsidR="004564B2" w:rsidRPr="004564B2" w:rsidRDefault="004564B2" w:rsidP="004564B2">
      <w:pPr>
        <w:widowControl/>
        <w:ind w:left="4536"/>
        <w:jc w:val="both"/>
        <w:rPr>
          <w:rFonts w:ascii="Arial" w:eastAsia="Calibri" w:hAnsi="Arial" w:cs="Arial"/>
          <w:color w:val="auto"/>
          <w:lang w:eastAsia="en-US" w:bidi="ar-SA"/>
        </w:rPr>
      </w:pPr>
      <w:r w:rsidRPr="004564B2">
        <w:rPr>
          <w:rFonts w:ascii="Arial" w:eastAsia="Calibri" w:hAnsi="Arial" w:cs="Arial"/>
          <w:color w:val="auto"/>
          <w:lang w:eastAsia="en-US" w:bidi="ar-SA"/>
        </w:rPr>
        <w:lastRenderedPageBreak/>
        <w:t>Приложение</w:t>
      </w:r>
      <w:r>
        <w:rPr>
          <w:rFonts w:ascii="Arial" w:eastAsia="Calibri" w:hAnsi="Arial" w:cs="Arial"/>
          <w:color w:val="auto"/>
          <w:lang w:eastAsia="en-US" w:bidi="ar-SA"/>
        </w:rPr>
        <w:t xml:space="preserve"> 2</w:t>
      </w:r>
    </w:p>
    <w:p w:rsidR="004564B2" w:rsidRPr="004564B2" w:rsidRDefault="004564B2" w:rsidP="004564B2">
      <w:pPr>
        <w:widowControl/>
        <w:ind w:left="4536"/>
        <w:jc w:val="both"/>
        <w:rPr>
          <w:rFonts w:ascii="Arial" w:eastAsia="Calibri" w:hAnsi="Arial" w:cs="Arial"/>
          <w:color w:val="auto"/>
          <w:lang w:eastAsia="en-US" w:bidi="ar-SA"/>
        </w:rPr>
      </w:pPr>
      <w:r w:rsidRPr="004564B2">
        <w:rPr>
          <w:rFonts w:ascii="Arial" w:eastAsia="Calibri" w:hAnsi="Arial" w:cs="Arial"/>
          <w:color w:val="auto"/>
          <w:lang w:eastAsia="en-US" w:bidi="ar-SA"/>
        </w:rPr>
        <w:t>К Административному регламенту по предоставлению муниципальной услуги «</w:t>
      </w:r>
      <w:r>
        <w:rPr>
          <w:rFonts w:ascii="Arial" w:eastAsia="Calibri" w:hAnsi="Arial" w:cs="Arial"/>
          <w:color w:val="auto"/>
          <w:lang w:eastAsia="en-US" w:bidi="ar-SA"/>
        </w:rPr>
        <w:t>Выдача разрешения на право вырубки зеленых насаждений</w:t>
      </w:r>
      <w:r w:rsidRPr="004564B2">
        <w:rPr>
          <w:rFonts w:ascii="Arial" w:eastAsia="Calibri" w:hAnsi="Arial" w:cs="Arial"/>
          <w:color w:val="auto"/>
          <w:lang w:eastAsia="en-US" w:bidi="ar-SA"/>
        </w:rPr>
        <w:t xml:space="preserve"> на территории </w:t>
      </w:r>
      <w:r w:rsidR="00B316BA">
        <w:rPr>
          <w:rFonts w:ascii="Arial" w:eastAsia="Calibri" w:hAnsi="Arial" w:cs="Arial"/>
          <w:color w:val="auto"/>
          <w:lang w:eastAsia="en-US" w:bidi="ar-SA"/>
        </w:rPr>
        <w:t>Щучанского</w:t>
      </w:r>
      <w:r w:rsidRPr="004564B2">
        <w:rPr>
          <w:rFonts w:ascii="Arial" w:eastAsia="Calibri" w:hAnsi="Arial" w:cs="Arial"/>
          <w:color w:val="auto"/>
          <w:lang w:eastAsia="en-US" w:bidi="ar-SA"/>
        </w:rPr>
        <w:t xml:space="preserve"> муниципального округа Курганской области</w:t>
      </w:r>
      <w:r w:rsidR="00A0791F">
        <w:rPr>
          <w:rFonts w:ascii="Arial" w:eastAsia="Calibri" w:hAnsi="Arial" w:cs="Arial"/>
          <w:color w:val="auto"/>
          <w:lang w:eastAsia="en-US" w:bidi="ar-SA"/>
        </w:rPr>
        <w:t>»</w:t>
      </w:r>
    </w:p>
    <w:p w:rsidR="004564B2" w:rsidRDefault="004564B2">
      <w:pPr>
        <w:pStyle w:val="13"/>
        <w:keepNext/>
        <w:keepLines/>
        <w:spacing w:after="40" w:line="314" w:lineRule="auto"/>
        <w:ind w:left="0"/>
        <w:jc w:val="center"/>
      </w:pPr>
      <w:bookmarkStart w:id="18" w:name="bookmark45"/>
    </w:p>
    <w:p w:rsidR="00722CFA" w:rsidRDefault="00722CFA">
      <w:pPr>
        <w:pStyle w:val="13"/>
        <w:keepNext/>
        <w:keepLines/>
        <w:spacing w:after="40" w:line="314" w:lineRule="auto"/>
        <w:ind w:left="0"/>
        <w:jc w:val="center"/>
      </w:pPr>
    </w:p>
    <w:p w:rsidR="0071019C" w:rsidRPr="00D36D4E" w:rsidRDefault="00E31930">
      <w:pPr>
        <w:pStyle w:val="13"/>
        <w:keepNext/>
        <w:keepLines/>
        <w:spacing w:after="40" w:line="314" w:lineRule="auto"/>
        <w:ind w:left="0"/>
        <w:jc w:val="center"/>
        <w:rPr>
          <w:rFonts w:ascii="Arial" w:hAnsi="Arial" w:cs="Arial"/>
        </w:rPr>
      </w:pPr>
      <w:r w:rsidRPr="00D36D4E">
        <w:rPr>
          <w:rFonts w:ascii="Arial" w:hAnsi="Arial" w:cs="Arial"/>
        </w:rPr>
        <w:t>Форма решения об отказе в приеме документов, необходимых для предоставления</w:t>
      </w:r>
      <w:r w:rsidRPr="00D36D4E">
        <w:rPr>
          <w:rFonts w:ascii="Arial" w:hAnsi="Arial" w:cs="Arial"/>
        </w:rPr>
        <w:br/>
        <w:t>услуги / об отказе в предоставлении услуги</w:t>
      </w:r>
      <w:bookmarkEnd w:id="18"/>
    </w:p>
    <w:p w:rsidR="0071019C" w:rsidRPr="00D36D4E" w:rsidRDefault="00E31930">
      <w:pPr>
        <w:pStyle w:val="11"/>
        <w:tabs>
          <w:tab w:val="left" w:leader="underscore" w:pos="8568"/>
        </w:tabs>
        <w:ind w:left="4700" w:firstLine="0"/>
        <w:rPr>
          <w:rFonts w:ascii="Arial" w:hAnsi="Arial" w:cs="Arial"/>
        </w:rPr>
      </w:pPr>
      <w:r w:rsidRPr="00D36D4E">
        <w:rPr>
          <w:rFonts w:ascii="Arial" w:hAnsi="Arial" w:cs="Arial"/>
        </w:rPr>
        <w:t xml:space="preserve">Кому </w:t>
      </w:r>
      <w:r w:rsidR="00722CFA" w:rsidRPr="00D36D4E">
        <w:rPr>
          <w:rFonts w:ascii="Arial" w:hAnsi="Arial" w:cs="Arial"/>
        </w:rPr>
        <w:t xml:space="preserve">          _____________________________</w:t>
      </w:r>
    </w:p>
    <w:p w:rsidR="00722CFA" w:rsidRPr="00D36D4E" w:rsidRDefault="00722CFA">
      <w:pPr>
        <w:pStyle w:val="11"/>
        <w:tabs>
          <w:tab w:val="left" w:leader="underscore" w:pos="8568"/>
        </w:tabs>
        <w:ind w:left="4700" w:firstLine="0"/>
        <w:rPr>
          <w:rFonts w:ascii="Arial" w:hAnsi="Arial" w:cs="Arial"/>
        </w:rPr>
      </w:pPr>
      <w:r w:rsidRPr="00D36D4E">
        <w:rPr>
          <w:rFonts w:ascii="Arial" w:hAnsi="Arial" w:cs="Arial"/>
        </w:rPr>
        <w:t xml:space="preserve">                    _____________________________</w:t>
      </w:r>
    </w:p>
    <w:p w:rsidR="00722CFA" w:rsidRPr="00D36D4E" w:rsidRDefault="00722CFA">
      <w:pPr>
        <w:pStyle w:val="11"/>
        <w:tabs>
          <w:tab w:val="left" w:leader="underscore" w:pos="8568"/>
        </w:tabs>
        <w:ind w:left="4700" w:firstLine="0"/>
        <w:rPr>
          <w:rFonts w:ascii="Arial" w:hAnsi="Arial" w:cs="Arial"/>
        </w:rPr>
      </w:pPr>
      <w:r w:rsidRPr="00D36D4E">
        <w:rPr>
          <w:rFonts w:ascii="Arial" w:hAnsi="Arial" w:cs="Arial"/>
        </w:rPr>
        <w:t xml:space="preserve">                    _____________________________</w:t>
      </w:r>
    </w:p>
    <w:p w:rsidR="0071019C" w:rsidRPr="00D36D4E" w:rsidRDefault="00E31930">
      <w:pPr>
        <w:pStyle w:val="11"/>
        <w:spacing w:after="400"/>
        <w:ind w:left="5940" w:firstLine="0"/>
        <w:rPr>
          <w:rFonts w:ascii="Arial" w:hAnsi="Arial" w:cs="Arial"/>
          <w:i/>
          <w:iCs/>
          <w:sz w:val="16"/>
          <w:szCs w:val="16"/>
        </w:rPr>
      </w:pPr>
      <w:r w:rsidRPr="00D36D4E">
        <w:rPr>
          <w:rFonts w:ascii="Arial" w:hAnsi="Arial" w:cs="Arial"/>
          <w:i/>
          <w:iCs/>
          <w:sz w:val="16"/>
          <w:szCs w:val="16"/>
        </w:rPr>
        <w:t>(фамилия, имя, отчество - для граждан и ИП или полное наименование организации - для юридических лиц)</w:t>
      </w:r>
    </w:p>
    <w:p w:rsidR="00722CFA" w:rsidRPr="00D36D4E" w:rsidRDefault="00D36D4E" w:rsidP="00722CFA">
      <w:pPr>
        <w:pStyle w:val="11"/>
        <w:ind w:left="5942" w:firstLine="0"/>
        <w:rPr>
          <w:rFonts w:ascii="Arial" w:hAnsi="Arial" w:cs="Arial"/>
        </w:rPr>
      </w:pPr>
      <w:r>
        <w:rPr>
          <w:rFonts w:ascii="Arial" w:hAnsi="Arial" w:cs="Arial"/>
          <w:i/>
          <w:iCs/>
        </w:rPr>
        <w:t>_________________________</w:t>
      </w:r>
    </w:p>
    <w:p w:rsidR="0071019C" w:rsidRPr="00D36D4E" w:rsidRDefault="00E31930" w:rsidP="00722CFA">
      <w:pPr>
        <w:pStyle w:val="11"/>
        <w:ind w:left="5942" w:firstLine="0"/>
        <w:rPr>
          <w:rFonts w:ascii="Arial" w:hAnsi="Arial" w:cs="Arial"/>
          <w:i/>
          <w:iCs/>
          <w:sz w:val="16"/>
          <w:szCs w:val="16"/>
        </w:rPr>
      </w:pPr>
      <w:r w:rsidRPr="00D36D4E">
        <w:rPr>
          <w:rFonts w:ascii="Arial" w:hAnsi="Arial" w:cs="Arial"/>
          <w:i/>
          <w:iCs/>
          <w:sz w:val="16"/>
          <w:szCs w:val="16"/>
        </w:rPr>
        <w:t>(почтовый индекс и адрес, адрес электронной почты)</w:t>
      </w:r>
    </w:p>
    <w:p w:rsidR="00722CFA" w:rsidRPr="00D36D4E" w:rsidRDefault="00722CFA" w:rsidP="00722CFA">
      <w:pPr>
        <w:pStyle w:val="11"/>
        <w:ind w:left="5942" w:firstLine="0"/>
        <w:rPr>
          <w:rFonts w:ascii="Arial" w:hAnsi="Arial" w:cs="Arial"/>
          <w:sz w:val="16"/>
          <w:szCs w:val="16"/>
        </w:rPr>
      </w:pPr>
    </w:p>
    <w:p w:rsidR="0071019C" w:rsidRPr="00D36D4E" w:rsidRDefault="00722CFA">
      <w:pPr>
        <w:pStyle w:val="11"/>
        <w:tabs>
          <w:tab w:val="left" w:leader="underscore" w:pos="8568"/>
        </w:tabs>
        <w:spacing w:after="40" w:line="228" w:lineRule="auto"/>
        <w:ind w:left="5800" w:firstLine="0"/>
        <w:rPr>
          <w:rFonts w:ascii="Arial" w:hAnsi="Arial" w:cs="Arial"/>
        </w:rPr>
      </w:pPr>
      <w:r w:rsidRPr="00D36D4E">
        <w:rPr>
          <w:rFonts w:ascii="Arial" w:hAnsi="Arial" w:cs="Arial"/>
        </w:rPr>
        <w:t>От: __________________________</w:t>
      </w:r>
    </w:p>
    <w:p w:rsidR="0071019C" w:rsidRPr="00D36D4E" w:rsidRDefault="00E31930">
      <w:pPr>
        <w:pStyle w:val="11"/>
        <w:spacing w:after="260" w:line="228" w:lineRule="auto"/>
        <w:ind w:left="5940" w:firstLine="0"/>
        <w:rPr>
          <w:rFonts w:ascii="Arial" w:hAnsi="Arial" w:cs="Arial"/>
          <w:sz w:val="16"/>
          <w:szCs w:val="16"/>
        </w:rPr>
      </w:pPr>
      <w:r w:rsidRPr="00D36D4E">
        <w:rPr>
          <w:rFonts w:ascii="Arial" w:hAnsi="Arial" w:cs="Arial"/>
          <w:i/>
          <w:iCs/>
          <w:sz w:val="16"/>
          <w:szCs w:val="16"/>
        </w:rPr>
        <w:t>(наименование уполномоченного органа)</w:t>
      </w:r>
    </w:p>
    <w:p w:rsidR="0071019C" w:rsidRPr="00D36D4E" w:rsidRDefault="00E31930">
      <w:pPr>
        <w:pStyle w:val="11"/>
        <w:spacing w:after="40"/>
        <w:ind w:firstLine="0"/>
        <w:jc w:val="center"/>
        <w:rPr>
          <w:rFonts w:ascii="Arial" w:hAnsi="Arial" w:cs="Arial"/>
        </w:rPr>
      </w:pPr>
      <w:r w:rsidRPr="00D36D4E">
        <w:rPr>
          <w:rFonts w:ascii="Arial" w:hAnsi="Arial" w:cs="Arial"/>
          <w:b/>
          <w:bCs/>
        </w:rPr>
        <w:t>РЕШЕНИЕ</w:t>
      </w:r>
      <w:r w:rsidRPr="00D36D4E">
        <w:rPr>
          <w:rFonts w:ascii="Arial" w:hAnsi="Arial" w:cs="Arial"/>
          <w:b/>
          <w:bCs/>
        </w:rPr>
        <w:br/>
        <w:t>об отказе в приеме документов, необходимых для предоставления услуги / об отказе в</w:t>
      </w:r>
      <w:r w:rsidRPr="00D36D4E">
        <w:rPr>
          <w:rFonts w:ascii="Arial" w:hAnsi="Arial" w:cs="Arial"/>
          <w:b/>
          <w:bCs/>
        </w:rPr>
        <w:br/>
        <w:t>предоставлении услуги</w:t>
      </w:r>
    </w:p>
    <w:p w:rsidR="0071019C" w:rsidRPr="00D36D4E" w:rsidRDefault="00E31930">
      <w:pPr>
        <w:pStyle w:val="11"/>
        <w:spacing w:after="40"/>
        <w:ind w:firstLine="0"/>
        <w:jc w:val="center"/>
        <w:rPr>
          <w:rFonts w:ascii="Arial" w:hAnsi="Arial" w:cs="Arial"/>
        </w:rPr>
      </w:pPr>
      <w:r w:rsidRPr="00D36D4E">
        <w:rPr>
          <w:rFonts w:ascii="Arial" w:hAnsi="Arial" w:cs="Arial"/>
          <w:b/>
          <w:bCs/>
        </w:rPr>
        <w:t>№</w:t>
      </w:r>
      <w:r w:rsidR="00722CFA" w:rsidRPr="00D36D4E">
        <w:rPr>
          <w:rFonts w:ascii="Arial" w:hAnsi="Arial" w:cs="Arial"/>
          <w:b/>
          <w:bCs/>
        </w:rPr>
        <w:t>___________</w:t>
      </w:r>
      <w:r w:rsidRPr="00D36D4E">
        <w:rPr>
          <w:rFonts w:ascii="Arial" w:hAnsi="Arial" w:cs="Arial"/>
          <w:b/>
          <w:bCs/>
        </w:rPr>
        <w:t>/ от</w:t>
      </w:r>
      <w:r w:rsidR="00722CFA" w:rsidRPr="00D36D4E">
        <w:rPr>
          <w:rFonts w:ascii="Arial" w:hAnsi="Arial" w:cs="Arial"/>
          <w:b/>
          <w:bCs/>
        </w:rPr>
        <w:t>_______________</w:t>
      </w:r>
    </w:p>
    <w:p w:rsidR="0071019C" w:rsidRPr="00D36D4E" w:rsidRDefault="00E31930">
      <w:pPr>
        <w:pStyle w:val="11"/>
        <w:ind w:firstLine="0"/>
        <w:jc w:val="center"/>
        <w:rPr>
          <w:rFonts w:ascii="Arial" w:hAnsi="Arial" w:cs="Arial"/>
          <w:sz w:val="16"/>
          <w:szCs w:val="16"/>
        </w:rPr>
      </w:pPr>
      <w:r w:rsidRPr="00D36D4E">
        <w:rPr>
          <w:rFonts w:ascii="Arial" w:hAnsi="Arial" w:cs="Arial"/>
          <w:i/>
          <w:iCs/>
          <w:sz w:val="16"/>
          <w:szCs w:val="16"/>
        </w:rPr>
        <w:t>(номер и дата решения)</w:t>
      </w:r>
    </w:p>
    <w:p w:rsidR="0071019C" w:rsidRPr="00D36D4E" w:rsidRDefault="00E31930" w:rsidP="00722CFA">
      <w:pPr>
        <w:pStyle w:val="11"/>
        <w:ind w:firstLine="697"/>
        <w:jc w:val="both"/>
        <w:rPr>
          <w:rFonts w:ascii="Arial" w:hAnsi="Arial" w:cs="Arial"/>
        </w:rPr>
      </w:pPr>
      <w:r w:rsidRPr="00D36D4E">
        <w:rPr>
          <w:rFonts w:ascii="Arial" w:hAnsi="Arial" w:cs="Arial"/>
        </w:rPr>
        <w:t>По результатам рассмотрения заявления по услуге «Выдача разрешения на право вырубки зеленых насаждений»</w:t>
      </w:r>
      <w:r w:rsidR="00722CFA" w:rsidRPr="00D36D4E">
        <w:rPr>
          <w:rFonts w:ascii="Arial" w:hAnsi="Arial" w:cs="Arial"/>
        </w:rPr>
        <w:t xml:space="preserve"> ____________ </w:t>
      </w:r>
      <w:r w:rsidRPr="00D36D4E">
        <w:rPr>
          <w:rFonts w:ascii="Arial" w:hAnsi="Arial" w:cs="Arial"/>
        </w:rPr>
        <w:t>от</w:t>
      </w:r>
      <w:r w:rsidR="00722CFA" w:rsidRPr="00D36D4E">
        <w:rPr>
          <w:rFonts w:ascii="Arial" w:hAnsi="Arial" w:cs="Arial"/>
        </w:rPr>
        <w:t xml:space="preserve"> _______________</w:t>
      </w:r>
      <w:r w:rsidRPr="00D36D4E">
        <w:rPr>
          <w:rFonts w:ascii="Arial" w:hAnsi="Arial" w:cs="Arial"/>
        </w:rPr>
        <w:t xml:space="preserve"> и приложенных к нему документов, органом, уполномоченным на предоставление услуги </w:t>
      </w:r>
      <w:r w:rsidR="00722CFA" w:rsidRPr="00D36D4E">
        <w:rPr>
          <w:rFonts w:ascii="Arial" w:hAnsi="Arial" w:cs="Arial"/>
        </w:rPr>
        <w:t>_______________</w:t>
      </w:r>
      <w:r w:rsidRPr="00D36D4E">
        <w:rPr>
          <w:rFonts w:ascii="Arial" w:hAnsi="Arial" w:cs="Arial"/>
        </w:rPr>
        <w:t>, принято решение об отказе в приеме документов, необходимых для предоставления услуги / об отказе в предоставлении услуги, по следующим основаниям</w:t>
      </w:r>
      <w:r w:rsidR="00722CFA" w:rsidRPr="00D36D4E">
        <w:rPr>
          <w:rFonts w:ascii="Arial" w:hAnsi="Arial" w:cs="Arial"/>
        </w:rPr>
        <w:t xml:space="preserve"> ______________________________________________________________</w:t>
      </w:r>
      <w:r w:rsidRPr="00D36D4E">
        <w:rPr>
          <w:rFonts w:ascii="Arial" w:hAnsi="Arial" w:cs="Arial"/>
        </w:rPr>
        <w:t>:</w:t>
      </w:r>
    </w:p>
    <w:p w:rsidR="0071019C" w:rsidRPr="00D36D4E" w:rsidRDefault="00E31930" w:rsidP="00722CFA">
      <w:pPr>
        <w:pStyle w:val="11"/>
        <w:ind w:firstLine="697"/>
        <w:jc w:val="both"/>
        <w:rPr>
          <w:rFonts w:ascii="Arial" w:hAnsi="Arial" w:cs="Arial"/>
        </w:rPr>
      </w:pPr>
      <w:r w:rsidRPr="00D36D4E">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22CFA" w:rsidRPr="00D36D4E" w:rsidRDefault="00E31930" w:rsidP="00D36D4E">
      <w:pPr>
        <w:pStyle w:val="11"/>
        <w:spacing w:after="560"/>
        <w:ind w:firstLine="700"/>
        <w:jc w:val="both"/>
        <w:rPr>
          <w:rFonts w:ascii="Arial" w:hAnsi="Arial" w:cs="Arial"/>
        </w:rPr>
      </w:pPr>
      <w:r w:rsidRPr="00D36D4E">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00722CFA" w:rsidRPr="00D36D4E">
        <w:rPr>
          <w:rFonts w:ascii="Arial" w:hAnsi="Arial" w:cs="Arial"/>
        </w:rPr>
        <w:t>__________________________________________</w:t>
      </w:r>
    </w:p>
    <w:p w:rsidR="0071019C" w:rsidRPr="00D36D4E" w:rsidRDefault="00F11D62" w:rsidP="00722CFA">
      <w:pPr>
        <w:pStyle w:val="11"/>
        <w:ind w:firstLine="0"/>
        <w:jc w:val="center"/>
        <w:rPr>
          <w:rFonts w:ascii="Arial" w:hAnsi="Arial" w:cs="Arial"/>
        </w:rPr>
        <w:sectPr w:rsidR="0071019C" w:rsidRPr="00D36D4E" w:rsidSect="00A0791F">
          <w:pgSz w:w="11900" w:h="16840"/>
          <w:pgMar w:top="1134" w:right="850" w:bottom="1134" w:left="1701" w:header="0" w:footer="687" w:gutter="0"/>
          <w:cols w:space="720"/>
          <w:noEndnote/>
          <w:docGrid w:linePitch="360"/>
        </w:sectPr>
      </w:pPr>
      <w:r w:rsidRPr="00F11D62">
        <w:rPr>
          <w:rFonts w:ascii="Arial" w:hAnsi="Arial" w:cs="Arial"/>
          <w:noProof/>
          <w:sz w:val="16"/>
          <w:szCs w:val="16"/>
          <w:lang w:bidi="ar-SA"/>
        </w:rPr>
        <w:pict>
          <v:shape id="Shape 18" o:spid="_x0000_s1030" type="#_x0000_t202" style="position:absolute;left:0;text-align:left;margin-left:344.95pt;margin-top:1.15pt;width:200.95pt;height:42.1pt;z-index:12582939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" filled="f" stroked="f">
            <v:textbox inset="0,0,0,0">
              <w:txbxContent>
                <w:p w:rsidR="00110EE7" w:rsidRPr="00D36D4E" w:rsidRDefault="00110EE7" w:rsidP="00EC1B3B">
                  <w:pPr>
                    <w:pStyle w:val="11"/>
                    <w:pBdr>
                      <w:top w:val="single" w:sz="4" w:space="0" w:color="auto"/>
                      <w:left w:val="single" w:sz="4" w:space="0" w:color="auto"/>
                      <w:bottom w:val="single" w:sz="4" w:space="0" w:color="auto"/>
                      <w:right w:val="single" w:sz="4" w:space="4" w:color="auto"/>
                    </w:pBdr>
                    <w:ind w:firstLine="0"/>
                    <w:jc w:val="center"/>
                    <w:rPr>
                      <w:rFonts w:ascii="Arial" w:hAnsi="Arial" w:cs="Arial"/>
                      <w:sz w:val="16"/>
                      <w:szCs w:val="16"/>
                    </w:rPr>
                  </w:pPr>
                  <w:r w:rsidRPr="00D36D4E">
                    <w:rPr>
                      <w:rFonts w:ascii="Arial" w:hAnsi="Arial" w:cs="Arial"/>
                      <w:b/>
                      <w:bCs/>
                      <w:sz w:val="16"/>
                      <w:szCs w:val="16"/>
                    </w:rPr>
                    <w:t>Сведения об</w:t>
                  </w:r>
                  <w:r w:rsidRPr="00D36D4E">
                    <w:rPr>
                      <w:rFonts w:ascii="Arial" w:hAnsi="Arial" w:cs="Arial"/>
                      <w:b/>
                      <w:bCs/>
                      <w:sz w:val="16"/>
                      <w:szCs w:val="16"/>
                    </w:rPr>
                    <w:br/>
                    <w:t>электронной</w:t>
                  </w:r>
                  <w:r w:rsidRPr="00D36D4E">
                    <w:rPr>
                      <w:rFonts w:ascii="Arial" w:hAnsi="Arial" w:cs="Arial"/>
                      <w:b/>
                      <w:bCs/>
                      <w:sz w:val="16"/>
                      <w:szCs w:val="16"/>
                    </w:rPr>
                    <w:br/>
                    <w:t xml:space="preserve">подписи </w:t>
                  </w:r>
                </w:p>
              </w:txbxContent>
            </v:textbox>
            <w10:wrap type="square" side="left" anchorx="page"/>
          </v:shape>
        </w:pict>
      </w:r>
      <w:r w:rsidR="00E31930" w:rsidRPr="00D36D4E">
        <w:rPr>
          <w:rFonts w:ascii="Arial" w:hAnsi="Arial" w:cs="Arial"/>
          <w:b/>
          <w:bCs/>
          <w:i/>
          <w:iCs/>
          <w:sz w:val="16"/>
          <w:szCs w:val="16"/>
        </w:rPr>
        <w:t>{Ф.И.О. должность уполномоченного</w:t>
      </w:r>
      <w:r w:rsidR="00E31930" w:rsidRPr="00D36D4E">
        <w:rPr>
          <w:rFonts w:ascii="Arial" w:hAnsi="Arial" w:cs="Arial"/>
          <w:b/>
          <w:bCs/>
          <w:i/>
          <w:iCs/>
          <w:sz w:val="16"/>
          <w:szCs w:val="16"/>
        </w:rPr>
        <w:br/>
        <w:t>сотрудника</w:t>
      </w:r>
      <w:r w:rsidR="00E31930" w:rsidRPr="00D36D4E">
        <w:rPr>
          <w:rFonts w:ascii="Arial" w:hAnsi="Arial" w:cs="Arial"/>
          <w:b/>
          <w:bCs/>
          <w:i/>
          <w:iCs/>
        </w:rPr>
        <w:t>}</w:t>
      </w:r>
    </w:p>
    <w:p w:rsidR="00722CFA" w:rsidRPr="00722CFA" w:rsidRDefault="00722CFA" w:rsidP="00722CFA">
      <w:pPr>
        <w:widowControl/>
        <w:ind w:left="8505"/>
        <w:jc w:val="both"/>
        <w:rPr>
          <w:rFonts w:ascii="Arial" w:eastAsia="Calibri" w:hAnsi="Arial" w:cs="Arial"/>
          <w:color w:val="auto"/>
          <w:lang w:eastAsia="en-US" w:bidi="ar-SA"/>
        </w:rPr>
      </w:pPr>
      <w:r>
        <w:rPr>
          <w:rFonts w:ascii="Arial" w:eastAsia="Calibri" w:hAnsi="Arial" w:cs="Arial"/>
          <w:color w:val="auto"/>
          <w:lang w:eastAsia="en-US" w:bidi="ar-SA"/>
        </w:rPr>
        <w:lastRenderedPageBreak/>
        <w:t>Приложение 3</w:t>
      </w:r>
    </w:p>
    <w:p w:rsidR="00722CFA" w:rsidRPr="00722CFA" w:rsidRDefault="00722CFA" w:rsidP="00B316BA">
      <w:pPr>
        <w:widowControl/>
        <w:ind w:left="8505"/>
        <w:rPr>
          <w:rFonts w:ascii="Arial" w:eastAsia="Calibri" w:hAnsi="Arial" w:cs="Arial"/>
          <w:color w:val="auto"/>
          <w:lang w:eastAsia="en-US" w:bidi="ar-SA"/>
        </w:rPr>
      </w:pPr>
      <w:r w:rsidRPr="00722CFA">
        <w:rPr>
          <w:rFonts w:ascii="Arial" w:eastAsia="Calibri" w:hAnsi="Arial" w:cs="Arial"/>
          <w:color w:val="auto"/>
          <w:lang w:eastAsia="en-US" w:bidi="ar-SA"/>
        </w:rPr>
        <w:t>К Административному регламенту по предоставлению муниципальной услуги «</w:t>
      </w:r>
      <w:r>
        <w:rPr>
          <w:rFonts w:ascii="Arial" w:eastAsia="Calibri" w:hAnsi="Arial" w:cs="Arial"/>
          <w:color w:val="auto"/>
          <w:lang w:eastAsia="en-US" w:bidi="ar-SA"/>
        </w:rPr>
        <w:t>Выдача разрешений на право вырубки зеленых насаждений</w:t>
      </w:r>
      <w:r w:rsidRPr="00722CFA">
        <w:rPr>
          <w:rFonts w:ascii="Arial" w:eastAsia="Calibri" w:hAnsi="Arial" w:cs="Arial"/>
          <w:color w:val="auto"/>
          <w:lang w:eastAsia="en-US" w:bidi="ar-SA"/>
        </w:rPr>
        <w:t xml:space="preserve"> на территории </w:t>
      </w:r>
      <w:proofErr w:type="spellStart"/>
      <w:r w:rsidR="00B316BA">
        <w:rPr>
          <w:rFonts w:ascii="Arial" w:eastAsia="Calibri" w:hAnsi="Arial" w:cs="Arial"/>
          <w:color w:val="auto"/>
          <w:lang w:eastAsia="en-US" w:bidi="ar-SA"/>
        </w:rPr>
        <w:t>Щучанского</w:t>
      </w:r>
      <w:r w:rsidRPr="00722CFA">
        <w:rPr>
          <w:rFonts w:ascii="Arial" w:eastAsia="Calibri" w:hAnsi="Arial" w:cs="Arial"/>
          <w:color w:val="auto"/>
          <w:lang w:eastAsia="en-US" w:bidi="ar-SA"/>
        </w:rPr>
        <w:t>муниципального</w:t>
      </w:r>
      <w:proofErr w:type="spellEnd"/>
      <w:r w:rsidRPr="00722CFA">
        <w:rPr>
          <w:rFonts w:ascii="Arial" w:eastAsia="Calibri" w:hAnsi="Arial" w:cs="Arial"/>
          <w:color w:val="auto"/>
          <w:lang w:eastAsia="en-US" w:bidi="ar-SA"/>
        </w:rPr>
        <w:t xml:space="preserve"> округа Курганской области</w:t>
      </w:r>
      <w:r w:rsidR="00A0791F">
        <w:rPr>
          <w:rFonts w:ascii="Arial" w:eastAsia="Calibri" w:hAnsi="Arial" w:cs="Arial"/>
          <w:color w:val="auto"/>
          <w:lang w:eastAsia="en-US" w:bidi="ar-SA"/>
        </w:rPr>
        <w:t>»</w:t>
      </w:r>
    </w:p>
    <w:p w:rsidR="0071019C" w:rsidRDefault="0071019C" w:rsidP="00722CFA">
      <w:pPr>
        <w:pStyle w:val="11"/>
        <w:ind w:right="480" w:firstLine="0"/>
      </w:pPr>
    </w:p>
    <w:p w:rsidR="0071019C" w:rsidRDefault="00E31930">
      <w:pPr>
        <w:pStyle w:val="11"/>
        <w:spacing w:after="280"/>
        <w:ind w:firstLine="0"/>
        <w:jc w:val="center"/>
      </w:pPr>
      <w:r>
        <w:rPr>
          <w:b/>
          <w:bCs/>
        </w:rPr>
        <w:t>Перечень административных процедур</w:t>
      </w:r>
    </w:p>
    <w:tbl>
      <w:tblPr>
        <w:tblOverlap w:val="never"/>
        <w:tblW w:w="15172" w:type="dxa"/>
        <w:jc w:val="center"/>
        <w:tblLayout w:type="fixed"/>
        <w:tblCellMar>
          <w:left w:w="10" w:type="dxa"/>
          <w:right w:w="10" w:type="dxa"/>
        </w:tblCellMar>
        <w:tblLook w:val="04A0"/>
      </w:tblPr>
      <w:tblGrid>
        <w:gridCol w:w="586"/>
        <w:gridCol w:w="2125"/>
        <w:gridCol w:w="3101"/>
        <w:gridCol w:w="5946"/>
        <w:gridCol w:w="3414"/>
      </w:tblGrid>
      <w:tr w:rsidR="0071019C" w:rsidRPr="00D36D4E" w:rsidTr="00A0791F">
        <w:trPr>
          <w:trHeight w:hRule="exact" w:val="1121"/>
          <w:jc w:val="center"/>
        </w:trPr>
        <w:tc>
          <w:tcPr>
            <w:tcW w:w="586"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rPr>
              <w:t xml:space="preserve">№ </w:t>
            </w:r>
            <w:proofErr w:type="gramStart"/>
            <w:r w:rsidRPr="00D36D4E">
              <w:rPr>
                <w:rFonts w:ascii="Arial" w:hAnsi="Arial" w:cs="Arial"/>
              </w:rPr>
              <w:t>п</w:t>
            </w:r>
            <w:proofErr w:type="gramEnd"/>
            <w:r w:rsidRPr="00D36D4E">
              <w:rPr>
                <w:rFonts w:ascii="Arial" w:hAnsi="Arial" w:cs="Arial"/>
              </w:rPr>
              <w:t>/п</w:t>
            </w:r>
          </w:p>
        </w:tc>
        <w:tc>
          <w:tcPr>
            <w:tcW w:w="2125" w:type="dxa"/>
            <w:tcBorders>
              <w:top w:val="single" w:sz="4" w:space="0" w:color="auto"/>
              <w:left w:val="single" w:sz="4" w:space="0" w:color="auto"/>
            </w:tcBorders>
            <w:shd w:val="clear" w:color="auto" w:fill="D7E3BF"/>
            <w:vAlign w:val="bottom"/>
          </w:tcPr>
          <w:p w:rsidR="0071019C" w:rsidRPr="00D36D4E" w:rsidRDefault="00E31930">
            <w:pPr>
              <w:pStyle w:val="a4"/>
              <w:ind w:firstLine="0"/>
              <w:jc w:val="center"/>
              <w:rPr>
                <w:rFonts w:ascii="Arial" w:hAnsi="Arial" w:cs="Arial"/>
              </w:rPr>
            </w:pPr>
            <w:r w:rsidRPr="00D36D4E">
              <w:rPr>
                <w:rFonts w:ascii="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rPr>
              <w:t>Процедуры</w:t>
            </w:r>
          </w:p>
        </w:tc>
        <w:tc>
          <w:tcPr>
            <w:tcW w:w="5946"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rPr>
              <w:t>Действия</w:t>
            </w:r>
          </w:p>
        </w:tc>
        <w:tc>
          <w:tcPr>
            <w:tcW w:w="3414" w:type="dxa"/>
            <w:tcBorders>
              <w:top w:val="single" w:sz="4" w:space="0" w:color="auto"/>
              <w:left w:val="single" w:sz="4" w:space="0" w:color="auto"/>
              <w:righ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rPr>
              <w:t>Максимальный срок</w:t>
            </w:r>
          </w:p>
        </w:tc>
      </w:tr>
      <w:tr w:rsidR="0071019C" w:rsidRPr="00D36D4E" w:rsidTr="00A0791F">
        <w:trPr>
          <w:trHeight w:hRule="exact" w:val="290"/>
          <w:jc w:val="center"/>
        </w:trPr>
        <w:tc>
          <w:tcPr>
            <w:tcW w:w="586" w:type="dxa"/>
            <w:tcBorders>
              <w:top w:val="single" w:sz="4" w:space="0" w:color="auto"/>
              <w:left w:val="single" w:sz="4" w:space="0" w:color="auto"/>
            </w:tcBorders>
            <w:shd w:val="clear" w:color="auto" w:fill="D7E3BF"/>
          </w:tcPr>
          <w:p w:rsidR="0071019C" w:rsidRPr="00D36D4E" w:rsidRDefault="00E31930">
            <w:pPr>
              <w:pStyle w:val="a4"/>
              <w:ind w:firstLine="220"/>
              <w:rPr>
                <w:rFonts w:ascii="Arial" w:hAnsi="Arial" w:cs="Arial"/>
              </w:rPr>
            </w:pPr>
            <w:r w:rsidRPr="00D36D4E">
              <w:rPr>
                <w:rFonts w:ascii="Arial" w:hAnsi="Arial" w:cs="Arial"/>
                <w:b/>
                <w:bCs/>
              </w:rPr>
              <w:t>1</w:t>
            </w:r>
          </w:p>
        </w:tc>
        <w:tc>
          <w:tcPr>
            <w:tcW w:w="2125"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2</w:t>
            </w:r>
          </w:p>
        </w:tc>
        <w:tc>
          <w:tcPr>
            <w:tcW w:w="3101"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3</w:t>
            </w:r>
          </w:p>
        </w:tc>
        <w:tc>
          <w:tcPr>
            <w:tcW w:w="5946"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4</w:t>
            </w:r>
          </w:p>
        </w:tc>
        <w:tc>
          <w:tcPr>
            <w:tcW w:w="3414" w:type="dxa"/>
            <w:tcBorders>
              <w:top w:val="single" w:sz="4" w:space="0" w:color="auto"/>
              <w:left w:val="single" w:sz="4" w:space="0" w:color="auto"/>
              <w:righ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5</w:t>
            </w:r>
          </w:p>
        </w:tc>
      </w:tr>
      <w:tr w:rsidR="0071019C" w:rsidRPr="00D36D4E" w:rsidTr="00A0791F">
        <w:trPr>
          <w:trHeight w:hRule="exact" w:val="557"/>
          <w:jc w:val="center"/>
        </w:trPr>
        <w:tc>
          <w:tcPr>
            <w:tcW w:w="586" w:type="dxa"/>
            <w:tcBorders>
              <w:top w:val="single" w:sz="4" w:space="0" w:color="auto"/>
              <w:left w:val="single" w:sz="4" w:space="0" w:color="auto"/>
            </w:tcBorders>
            <w:shd w:val="clear" w:color="auto" w:fill="auto"/>
            <w:vAlign w:val="center"/>
          </w:tcPr>
          <w:p w:rsidR="0071019C" w:rsidRPr="00D36D4E" w:rsidRDefault="00E31930">
            <w:pPr>
              <w:pStyle w:val="a4"/>
              <w:ind w:firstLine="220"/>
              <w:rPr>
                <w:rFonts w:ascii="Arial" w:hAnsi="Arial" w:cs="Arial"/>
              </w:rPr>
            </w:pPr>
            <w:r w:rsidRPr="00D36D4E">
              <w:rPr>
                <w:rFonts w:ascii="Arial" w:hAnsi="Arial" w:cs="Arial"/>
              </w:rPr>
              <w:t>1</w:t>
            </w:r>
          </w:p>
        </w:tc>
        <w:tc>
          <w:tcPr>
            <w:tcW w:w="2125" w:type="dxa"/>
            <w:tcBorders>
              <w:top w:val="single" w:sz="4" w:space="0" w:color="auto"/>
              <w:left w:val="single" w:sz="4" w:space="0" w:color="auto"/>
            </w:tcBorders>
            <w:shd w:val="clear" w:color="auto" w:fill="auto"/>
            <w:vAlign w:val="center"/>
          </w:tcPr>
          <w:p w:rsidR="0071019C" w:rsidRPr="00D36D4E" w:rsidRDefault="003C5123">
            <w:pPr>
              <w:pStyle w:val="a4"/>
              <w:ind w:firstLine="0"/>
              <w:jc w:val="both"/>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tcBorders>
            <w:shd w:val="clear" w:color="auto" w:fill="auto"/>
            <w:vAlign w:val="bottom"/>
          </w:tcPr>
          <w:p w:rsidR="0071019C" w:rsidRPr="00D36D4E" w:rsidRDefault="00E31930">
            <w:pPr>
              <w:pStyle w:val="a4"/>
              <w:spacing w:line="233" w:lineRule="auto"/>
              <w:ind w:firstLine="0"/>
              <w:rPr>
                <w:rFonts w:ascii="Arial" w:hAnsi="Arial" w:cs="Arial"/>
              </w:rPr>
            </w:pPr>
            <w:r w:rsidRPr="00D36D4E">
              <w:rPr>
                <w:rFonts w:ascii="Arial" w:hAnsi="Arial" w:cs="Arial"/>
              </w:rPr>
              <w:t>Проверка документов и регистрация заявления</w:t>
            </w:r>
          </w:p>
        </w:tc>
        <w:tc>
          <w:tcPr>
            <w:tcW w:w="5946" w:type="dxa"/>
            <w:tcBorders>
              <w:top w:val="single" w:sz="4" w:space="0" w:color="auto"/>
              <w:left w:val="single" w:sz="4" w:space="0" w:color="auto"/>
            </w:tcBorders>
            <w:shd w:val="clear" w:color="auto" w:fill="auto"/>
            <w:vAlign w:val="center"/>
          </w:tcPr>
          <w:p w:rsidR="0071019C" w:rsidRPr="00D36D4E" w:rsidRDefault="00E31930">
            <w:pPr>
              <w:pStyle w:val="a4"/>
              <w:ind w:firstLine="0"/>
              <w:rPr>
                <w:rFonts w:ascii="Arial" w:hAnsi="Arial" w:cs="Arial"/>
              </w:rPr>
            </w:pPr>
            <w:r w:rsidRPr="00D36D4E">
              <w:rPr>
                <w:rFonts w:ascii="Arial" w:hAnsi="Arial" w:cs="Arial"/>
              </w:rPr>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auto"/>
            <w:vAlign w:val="center"/>
          </w:tcPr>
          <w:p w:rsidR="0071019C" w:rsidRPr="00D36D4E" w:rsidRDefault="00E31930">
            <w:pPr>
              <w:pStyle w:val="a4"/>
              <w:ind w:firstLine="0"/>
              <w:rPr>
                <w:rFonts w:ascii="Arial" w:hAnsi="Arial" w:cs="Arial"/>
              </w:rPr>
            </w:pPr>
            <w:r w:rsidRPr="00D36D4E">
              <w:rPr>
                <w:rFonts w:ascii="Arial" w:hAnsi="Arial" w:cs="Arial"/>
              </w:rPr>
              <w:t>До 1 рабочего дня</w:t>
            </w:r>
            <w:proofErr w:type="gramStart"/>
            <w:r w:rsidRPr="00D36D4E">
              <w:rPr>
                <w:rFonts w:ascii="Arial" w:hAnsi="Arial" w:cs="Arial"/>
                <w:vertAlign w:val="superscript"/>
              </w:rPr>
              <w:t>1</w:t>
            </w:r>
            <w:proofErr w:type="gramEnd"/>
          </w:p>
        </w:tc>
      </w:tr>
      <w:tr w:rsidR="0071019C" w:rsidRPr="00D36D4E" w:rsidTr="00A0791F">
        <w:trPr>
          <w:trHeight w:hRule="exact" w:val="290"/>
          <w:jc w:val="center"/>
        </w:trPr>
        <w:tc>
          <w:tcPr>
            <w:tcW w:w="586" w:type="dxa"/>
            <w:tcBorders>
              <w:top w:val="single" w:sz="4" w:space="0" w:color="auto"/>
              <w:left w:val="single" w:sz="4" w:space="0" w:color="auto"/>
            </w:tcBorders>
            <w:shd w:val="clear" w:color="auto" w:fill="auto"/>
          </w:tcPr>
          <w:p w:rsidR="0071019C" w:rsidRPr="00D36D4E" w:rsidRDefault="00E31930">
            <w:pPr>
              <w:pStyle w:val="a4"/>
              <w:ind w:firstLine="220"/>
              <w:rPr>
                <w:rFonts w:ascii="Arial" w:hAnsi="Arial" w:cs="Arial"/>
              </w:rPr>
            </w:pPr>
            <w:r w:rsidRPr="00D36D4E">
              <w:rPr>
                <w:rFonts w:ascii="Arial" w:hAnsi="Arial" w:cs="Arial"/>
              </w:rPr>
              <w:t>2</w:t>
            </w:r>
          </w:p>
        </w:tc>
        <w:tc>
          <w:tcPr>
            <w:tcW w:w="2125" w:type="dxa"/>
            <w:tcBorders>
              <w:top w:val="single" w:sz="4" w:space="0" w:color="auto"/>
              <w:left w:val="single" w:sz="4" w:space="0" w:color="auto"/>
            </w:tcBorders>
            <w:shd w:val="clear" w:color="auto" w:fill="auto"/>
          </w:tcPr>
          <w:p w:rsidR="0071019C" w:rsidRPr="00D36D4E" w:rsidRDefault="003C5123">
            <w:pPr>
              <w:pStyle w:val="a4"/>
              <w:ind w:firstLine="0"/>
              <w:jc w:val="both"/>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tcPr>
          <w:p w:rsidR="0071019C" w:rsidRPr="00D36D4E" w:rsidRDefault="00E31930">
            <w:pPr>
              <w:pStyle w:val="a4"/>
              <w:ind w:firstLine="0"/>
              <w:rPr>
                <w:rFonts w:ascii="Arial" w:hAnsi="Arial" w:cs="Arial"/>
              </w:rPr>
            </w:pPr>
            <w:r w:rsidRPr="00D36D4E">
              <w:rPr>
                <w:rFonts w:ascii="Arial" w:hAnsi="Arial" w:cs="Arial"/>
              </w:rPr>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auto"/>
            <w:vAlign w:val="center"/>
          </w:tcPr>
          <w:p w:rsidR="0071019C" w:rsidRPr="00D36D4E" w:rsidRDefault="0071019C">
            <w:pPr>
              <w:rPr>
                <w:rFonts w:ascii="Arial" w:hAnsi="Arial" w:cs="Arial"/>
              </w:rPr>
            </w:pPr>
          </w:p>
        </w:tc>
      </w:tr>
      <w:tr w:rsidR="0071019C" w:rsidRPr="00D36D4E" w:rsidTr="00A0791F">
        <w:trPr>
          <w:trHeight w:hRule="exact" w:val="279"/>
          <w:jc w:val="center"/>
        </w:trPr>
        <w:tc>
          <w:tcPr>
            <w:tcW w:w="586" w:type="dxa"/>
            <w:tcBorders>
              <w:top w:val="single" w:sz="4" w:space="0" w:color="auto"/>
              <w:left w:val="single" w:sz="4" w:space="0" w:color="auto"/>
            </w:tcBorders>
            <w:shd w:val="clear" w:color="auto" w:fill="auto"/>
            <w:vAlign w:val="bottom"/>
          </w:tcPr>
          <w:p w:rsidR="0071019C" w:rsidRPr="00D36D4E" w:rsidRDefault="00E31930">
            <w:pPr>
              <w:pStyle w:val="a4"/>
              <w:ind w:firstLine="220"/>
              <w:rPr>
                <w:rFonts w:ascii="Arial" w:hAnsi="Arial" w:cs="Arial"/>
              </w:rPr>
            </w:pPr>
            <w:r w:rsidRPr="00D36D4E">
              <w:rPr>
                <w:rFonts w:ascii="Arial" w:hAnsi="Arial" w:cs="Arial"/>
              </w:rPr>
              <w:t>3</w:t>
            </w:r>
          </w:p>
        </w:tc>
        <w:tc>
          <w:tcPr>
            <w:tcW w:w="2125" w:type="dxa"/>
            <w:tcBorders>
              <w:top w:val="single" w:sz="4" w:space="0" w:color="auto"/>
              <w:left w:val="single" w:sz="4" w:space="0" w:color="auto"/>
            </w:tcBorders>
            <w:shd w:val="clear" w:color="auto" w:fill="auto"/>
            <w:vAlign w:val="bottom"/>
          </w:tcPr>
          <w:p w:rsidR="0071019C" w:rsidRPr="00D36D4E" w:rsidRDefault="003C5123">
            <w:pPr>
              <w:pStyle w:val="a4"/>
              <w:ind w:firstLine="0"/>
              <w:jc w:val="both"/>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Регистрация заявления</w:t>
            </w:r>
          </w:p>
        </w:tc>
        <w:tc>
          <w:tcPr>
            <w:tcW w:w="3414" w:type="dxa"/>
            <w:vMerge/>
            <w:tcBorders>
              <w:left w:val="single" w:sz="4" w:space="0" w:color="auto"/>
              <w:right w:val="single" w:sz="4" w:space="0" w:color="auto"/>
            </w:tcBorders>
            <w:shd w:val="clear" w:color="auto" w:fill="auto"/>
            <w:vAlign w:val="center"/>
          </w:tcPr>
          <w:p w:rsidR="0071019C" w:rsidRPr="00D36D4E" w:rsidRDefault="0071019C">
            <w:pPr>
              <w:rPr>
                <w:rFonts w:ascii="Arial" w:hAnsi="Arial" w:cs="Arial"/>
              </w:rPr>
            </w:pPr>
          </w:p>
        </w:tc>
      </w:tr>
      <w:tr w:rsidR="0071019C" w:rsidRPr="00D36D4E" w:rsidTr="00A0791F">
        <w:trPr>
          <w:trHeight w:hRule="exact" w:val="290"/>
          <w:jc w:val="center"/>
        </w:trPr>
        <w:tc>
          <w:tcPr>
            <w:tcW w:w="586" w:type="dxa"/>
            <w:tcBorders>
              <w:top w:val="single" w:sz="4" w:space="0" w:color="auto"/>
              <w:left w:val="single" w:sz="4" w:space="0" w:color="auto"/>
            </w:tcBorders>
            <w:shd w:val="clear" w:color="auto" w:fill="auto"/>
          </w:tcPr>
          <w:p w:rsidR="0071019C" w:rsidRPr="00D36D4E" w:rsidRDefault="00E31930">
            <w:pPr>
              <w:pStyle w:val="a4"/>
              <w:ind w:firstLine="220"/>
              <w:rPr>
                <w:rFonts w:ascii="Arial" w:hAnsi="Arial" w:cs="Arial"/>
              </w:rPr>
            </w:pPr>
            <w:r w:rsidRPr="00D36D4E">
              <w:rPr>
                <w:rFonts w:ascii="Arial" w:hAnsi="Arial" w:cs="Arial"/>
              </w:rPr>
              <w:t>4</w:t>
            </w:r>
          </w:p>
        </w:tc>
        <w:tc>
          <w:tcPr>
            <w:tcW w:w="2125" w:type="dxa"/>
            <w:tcBorders>
              <w:top w:val="single" w:sz="4" w:space="0" w:color="auto"/>
              <w:left w:val="single" w:sz="4" w:space="0" w:color="auto"/>
            </w:tcBorders>
            <w:shd w:val="clear" w:color="auto" w:fill="auto"/>
          </w:tcPr>
          <w:p w:rsidR="0071019C" w:rsidRPr="00D36D4E" w:rsidRDefault="003C5123">
            <w:pPr>
              <w:pStyle w:val="a4"/>
              <w:ind w:firstLine="0"/>
              <w:jc w:val="both"/>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tcPr>
          <w:p w:rsidR="0071019C" w:rsidRPr="00D36D4E" w:rsidRDefault="00E31930">
            <w:pPr>
              <w:pStyle w:val="a4"/>
              <w:ind w:firstLine="0"/>
              <w:rPr>
                <w:rFonts w:ascii="Arial" w:hAnsi="Arial" w:cs="Arial"/>
              </w:rPr>
            </w:pPr>
            <w:r w:rsidRPr="00D36D4E">
              <w:rPr>
                <w:rFonts w:ascii="Arial" w:hAnsi="Arial" w:cs="Arial"/>
              </w:rPr>
              <w:t>Принятие решения об отказе в приеме документов</w:t>
            </w:r>
          </w:p>
        </w:tc>
        <w:tc>
          <w:tcPr>
            <w:tcW w:w="3414" w:type="dxa"/>
            <w:vMerge/>
            <w:tcBorders>
              <w:left w:val="single" w:sz="4" w:space="0" w:color="auto"/>
              <w:right w:val="single" w:sz="4" w:space="0" w:color="auto"/>
            </w:tcBorders>
            <w:shd w:val="clear" w:color="auto" w:fill="auto"/>
            <w:vAlign w:val="center"/>
          </w:tcPr>
          <w:p w:rsidR="0071019C" w:rsidRPr="00D36D4E" w:rsidRDefault="0071019C">
            <w:pPr>
              <w:rPr>
                <w:rFonts w:ascii="Arial" w:hAnsi="Arial" w:cs="Arial"/>
              </w:rPr>
            </w:pPr>
          </w:p>
        </w:tc>
      </w:tr>
      <w:tr w:rsidR="0071019C" w:rsidRPr="00D36D4E" w:rsidTr="00A0791F">
        <w:trPr>
          <w:trHeight w:hRule="exact" w:val="557"/>
          <w:jc w:val="center"/>
        </w:trPr>
        <w:tc>
          <w:tcPr>
            <w:tcW w:w="586" w:type="dxa"/>
            <w:tcBorders>
              <w:top w:val="single" w:sz="4" w:space="0" w:color="auto"/>
              <w:left w:val="single" w:sz="4" w:space="0" w:color="auto"/>
            </w:tcBorders>
            <w:shd w:val="clear" w:color="auto" w:fill="auto"/>
            <w:vAlign w:val="center"/>
          </w:tcPr>
          <w:p w:rsidR="0071019C" w:rsidRPr="00D36D4E" w:rsidRDefault="00E31930">
            <w:pPr>
              <w:pStyle w:val="a4"/>
              <w:ind w:firstLine="220"/>
              <w:rPr>
                <w:rFonts w:ascii="Arial" w:hAnsi="Arial" w:cs="Arial"/>
              </w:rPr>
            </w:pPr>
            <w:r w:rsidRPr="00D36D4E">
              <w:rPr>
                <w:rFonts w:ascii="Arial" w:hAnsi="Arial" w:cs="Arial"/>
              </w:rPr>
              <w:t>5</w:t>
            </w:r>
          </w:p>
        </w:tc>
        <w:tc>
          <w:tcPr>
            <w:tcW w:w="2125" w:type="dxa"/>
            <w:tcBorders>
              <w:top w:val="single" w:sz="4" w:space="0" w:color="auto"/>
              <w:left w:val="single" w:sz="4" w:space="0" w:color="auto"/>
            </w:tcBorders>
            <w:shd w:val="clear" w:color="auto" w:fill="auto"/>
            <w:vAlign w:val="bottom"/>
          </w:tcPr>
          <w:p w:rsidR="0071019C" w:rsidRPr="00D36D4E" w:rsidRDefault="003C5123">
            <w:pPr>
              <w:pStyle w:val="a4"/>
              <w:ind w:firstLine="0"/>
              <w:jc w:val="both"/>
              <w:rPr>
                <w:rFonts w:ascii="Arial" w:hAnsi="Arial" w:cs="Arial"/>
              </w:rPr>
            </w:pPr>
            <w:r>
              <w:rPr>
                <w:rFonts w:ascii="Arial" w:hAnsi="Arial" w:cs="Arial"/>
              </w:rPr>
              <w:t>Ве</w:t>
            </w:r>
            <w:r w:rsidR="00E31930" w:rsidRPr="00D36D4E">
              <w:rPr>
                <w:rFonts w:ascii="Arial" w:hAnsi="Arial" w:cs="Arial"/>
              </w:rPr>
              <w:t>домство/ПГС/</w:t>
            </w:r>
          </w:p>
          <w:p w:rsidR="0071019C" w:rsidRPr="00D36D4E" w:rsidRDefault="00E31930">
            <w:pPr>
              <w:pStyle w:val="a4"/>
              <w:ind w:firstLine="0"/>
              <w:jc w:val="both"/>
              <w:rPr>
                <w:rFonts w:ascii="Arial" w:hAnsi="Arial" w:cs="Arial"/>
              </w:rPr>
            </w:pPr>
            <w:r w:rsidRPr="00D36D4E">
              <w:rPr>
                <w:rFonts w:ascii="Arial" w:hAnsi="Arial" w:cs="Arial"/>
              </w:rPr>
              <w:t>СМЭВ</w:t>
            </w:r>
          </w:p>
        </w:tc>
        <w:tc>
          <w:tcPr>
            <w:tcW w:w="3101" w:type="dxa"/>
            <w:tcBorders>
              <w:top w:val="single" w:sz="4" w:space="0" w:color="auto"/>
              <w:lef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Получение сведений посредством СМЭВ</w:t>
            </w:r>
          </w:p>
        </w:tc>
        <w:tc>
          <w:tcPr>
            <w:tcW w:w="5946" w:type="dxa"/>
            <w:tcBorders>
              <w:top w:val="single" w:sz="4" w:space="0" w:color="auto"/>
              <w:left w:val="single" w:sz="4" w:space="0" w:color="auto"/>
            </w:tcBorders>
            <w:shd w:val="clear" w:color="auto" w:fill="auto"/>
            <w:vAlign w:val="center"/>
          </w:tcPr>
          <w:p w:rsidR="0071019C" w:rsidRPr="00D36D4E" w:rsidRDefault="00E31930">
            <w:pPr>
              <w:pStyle w:val="a4"/>
              <w:ind w:firstLine="0"/>
              <w:rPr>
                <w:rFonts w:ascii="Arial" w:hAnsi="Arial" w:cs="Arial"/>
              </w:rPr>
            </w:pPr>
            <w:r w:rsidRPr="00D36D4E">
              <w:rPr>
                <w:rFonts w:ascii="Arial" w:hAnsi="Arial" w:cs="Arial"/>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auto"/>
            <w:vAlign w:val="center"/>
          </w:tcPr>
          <w:p w:rsidR="0071019C" w:rsidRPr="00D36D4E" w:rsidRDefault="00E31930">
            <w:pPr>
              <w:pStyle w:val="a4"/>
              <w:ind w:firstLine="0"/>
              <w:rPr>
                <w:rFonts w:ascii="Arial" w:hAnsi="Arial" w:cs="Arial"/>
              </w:rPr>
            </w:pPr>
            <w:r w:rsidRPr="00D36D4E">
              <w:rPr>
                <w:rFonts w:ascii="Arial" w:hAnsi="Arial" w:cs="Arial"/>
              </w:rPr>
              <w:t>До 5 рабочих дней</w:t>
            </w:r>
          </w:p>
        </w:tc>
      </w:tr>
      <w:tr w:rsidR="0071019C" w:rsidRPr="00D36D4E" w:rsidTr="00A0791F">
        <w:trPr>
          <w:trHeight w:hRule="exact" w:val="569"/>
          <w:jc w:val="center"/>
        </w:trPr>
        <w:tc>
          <w:tcPr>
            <w:tcW w:w="586" w:type="dxa"/>
            <w:tcBorders>
              <w:top w:val="single" w:sz="4" w:space="0" w:color="auto"/>
              <w:left w:val="single" w:sz="4" w:space="0" w:color="auto"/>
            </w:tcBorders>
            <w:shd w:val="clear" w:color="auto" w:fill="auto"/>
            <w:vAlign w:val="center"/>
          </w:tcPr>
          <w:p w:rsidR="0071019C" w:rsidRPr="00D36D4E" w:rsidRDefault="00E31930">
            <w:pPr>
              <w:pStyle w:val="a4"/>
              <w:ind w:firstLine="220"/>
              <w:rPr>
                <w:rFonts w:ascii="Arial" w:hAnsi="Arial" w:cs="Arial"/>
              </w:rPr>
            </w:pPr>
            <w:r w:rsidRPr="00D36D4E">
              <w:rPr>
                <w:rFonts w:ascii="Arial" w:hAnsi="Arial" w:cs="Arial"/>
              </w:rPr>
              <w:t>6</w:t>
            </w:r>
          </w:p>
        </w:tc>
        <w:tc>
          <w:tcPr>
            <w:tcW w:w="2125" w:type="dxa"/>
            <w:tcBorders>
              <w:top w:val="single" w:sz="4" w:space="0" w:color="auto"/>
              <w:left w:val="single" w:sz="4" w:space="0" w:color="auto"/>
            </w:tcBorders>
            <w:shd w:val="clear" w:color="auto" w:fill="auto"/>
          </w:tcPr>
          <w:p w:rsidR="0071019C" w:rsidRPr="00D36D4E" w:rsidRDefault="003C5123">
            <w:pPr>
              <w:pStyle w:val="a4"/>
              <w:ind w:firstLine="0"/>
              <w:jc w:val="both"/>
              <w:rPr>
                <w:rFonts w:ascii="Arial" w:hAnsi="Arial" w:cs="Arial"/>
              </w:rPr>
            </w:pPr>
            <w:r>
              <w:rPr>
                <w:rFonts w:ascii="Arial" w:hAnsi="Arial" w:cs="Arial"/>
              </w:rPr>
              <w:t>Ве</w:t>
            </w:r>
            <w:r w:rsidR="00E31930" w:rsidRPr="00D36D4E">
              <w:rPr>
                <w:rFonts w:ascii="Arial" w:hAnsi="Arial" w:cs="Arial"/>
              </w:rPr>
              <w:t>домство/ПГС/</w:t>
            </w:r>
          </w:p>
          <w:p w:rsidR="0071019C" w:rsidRPr="00D36D4E" w:rsidRDefault="00E31930">
            <w:pPr>
              <w:pStyle w:val="a4"/>
              <w:ind w:firstLine="0"/>
              <w:jc w:val="both"/>
              <w:rPr>
                <w:rFonts w:ascii="Arial" w:hAnsi="Arial" w:cs="Arial"/>
              </w:rPr>
            </w:pPr>
            <w:r w:rsidRPr="00D36D4E">
              <w:rPr>
                <w:rFonts w:ascii="Arial" w:hAnsi="Arial" w:cs="Arial"/>
              </w:rPr>
              <w:t>СМЭВ</w:t>
            </w: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vAlign w:val="center"/>
          </w:tcPr>
          <w:p w:rsidR="0071019C" w:rsidRPr="00D36D4E" w:rsidRDefault="00E31930">
            <w:pPr>
              <w:pStyle w:val="a4"/>
              <w:ind w:firstLine="0"/>
              <w:rPr>
                <w:rFonts w:ascii="Arial" w:hAnsi="Arial" w:cs="Arial"/>
              </w:rPr>
            </w:pPr>
            <w:r w:rsidRPr="00D36D4E">
              <w:rPr>
                <w:rFonts w:ascii="Arial" w:hAnsi="Arial" w:cs="Arial"/>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auto"/>
            <w:vAlign w:val="center"/>
          </w:tcPr>
          <w:p w:rsidR="0071019C" w:rsidRPr="00D36D4E" w:rsidRDefault="0071019C">
            <w:pPr>
              <w:rPr>
                <w:rFonts w:ascii="Arial" w:hAnsi="Arial" w:cs="Arial"/>
              </w:rPr>
            </w:pPr>
          </w:p>
        </w:tc>
      </w:tr>
      <w:tr w:rsidR="0071019C" w:rsidRPr="00D36D4E" w:rsidTr="00A0791F">
        <w:trPr>
          <w:trHeight w:hRule="exact" w:val="546"/>
          <w:jc w:val="center"/>
        </w:trPr>
        <w:tc>
          <w:tcPr>
            <w:tcW w:w="586" w:type="dxa"/>
            <w:vMerge w:val="restart"/>
            <w:tcBorders>
              <w:top w:val="single" w:sz="4" w:space="0" w:color="auto"/>
              <w:left w:val="single" w:sz="4" w:space="0" w:color="auto"/>
            </w:tcBorders>
            <w:shd w:val="clear" w:color="auto" w:fill="auto"/>
            <w:vAlign w:val="center"/>
          </w:tcPr>
          <w:p w:rsidR="0071019C" w:rsidRPr="00D36D4E" w:rsidRDefault="00E31930">
            <w:pPr>
              <w:pStyle w:val="a4"/>
              <w:ind w:firstLine="220"/>
              <w:rPr>
                <w:rFonts w:ascii="Arial" w:hAnsi="Arial" w:cs="Arial"/>
              </w:rPr>
            </w:pPr>
            <w:r w:rsidRPr="00D36D4E">
              <w:rPr>
                <w:rFonts w:ascii="Arial" w:hAnsi="Arial" w:cs="Arial"/>
              </w:rPr>
              <w:t>7</w:t>
            </w:r>
          </w:p>
        </w:tc>
        <w:tc>
          <w:tcPr>
            <w:tcW w:w="2125" w:type="dxa"/>
            <w:vMerge w:val="restart"/>
            <w:tcBorders>
              <w:top w:val="single" w:sz="4" w:space="0" w:color="auto"/>
              <w:left w:val="single" w:sz="4" w:space="0" w:color="auto"/>
            </w:tcBorders>
            <w:shd w:val="clear" w:color="auto" w:fill="auto"/>
            <w:vAlign w:val="center"/>
          </w:tcPr>
          <w:p w:rsidR="0071019C" w:rsidRPr="00D36D4E" w:rsidRDefault="00E31930">
            <w:pPr>
              <w:pStyle w:val="a4"/>
              <w:ind w:firstLine="0"/>
              <w:jc w:val="both"/>
              <w:rPr>
                <w:rFonts w:ascii="Arial" w:hAnsi="Arial" w:cs="Arial"/>
              </w:rPr>
            </w:pPr>
            <w:r w:rsidRPr="00D36D4E">
              <w:rPr>
                <w:rFonts w:ascii="Arial" w:hAnsi="Arial" w:cs="Arial"/>
              </w:rPr>
              <w:t xml:space="preserve">Ведомство/ПГ </w:t>
            </w:r>
            <w:proofErr w:type="gramStart"/>
            <w:r w:rsidRPr="00D36D4E">
              <w:rPr>
                <w:rFonts w:ascii="Arial" w:hAnsi="Arial" w:cs="Arial"/>
              </w:rPr>
              <w:t>С</w:t>
            </w:r>
            <w:proofErr w:type="gramEnd"/>
            <w:r w:rsidRPr="00D36D4E">
              <w:rPr>
                <w:rFonts w:ascii="Arial" w:hAnsi="Arial" w:cs="Arial"/>
              </w:rPr>
              <w:t>/</w:t>
            </w:r>
          </w:p>
          <w:p w:rsidR="0071019C" w:rsidRPr="00D36D4E" w:rsidRDefault="00E31930">
            <w:pPr>
              <w:pStyle w:val="a4"/>
              <w:ind w:firstLine="0"/>
              <w:jc w:val="both"/>
              <w:rPr>
                <w:rFonts w:ascii="Arial" w:hAnsi="Arial" w:cs="Arial"/>
              </w:rPr>
            </w:pPr>
            <w:r w:rsidRPr="00D36D4E">
              <w:rPr>
                <w:rFonts w:ascii="Arial" w:hAnsi="Arial" w:cs="Arial"/>
              </w:rPr>
              <w:t>СМЭВ</w:t>
            </w:r>
          </w:p>
        </w:tc>
        <w:tc>
          <w:tcPr>
            <w:tcW w:w="3101" w:type="dxa"/>
            <w:vMerge w:val="restart"/>
            <w:tcBorders>
              <w:top w:val="single" w:sz="4" w:space="0" w:color="auto"/>
              <w:left w:val="single" w:sz="4" w:space="0" w:color="auto"/>
            </w:tcBorders>
            <w:shd w:val="clear" w:color="auto" w:fill="auto"/>
          </w:tcPr>
          <w:p w:rsidR="0071019C" w:rsidRPr="00D36D4E" w:rsidRDefault="00E31930">
            <w:pPr>
              <w:pStyle w:val="a4"/>
              <w:ind w:firstLine="0"/>
              <w:rPr>
                <w:rFonts w:ascii="Arial" w:hAnsi="Arial" w:cs="Arial"/>
              </w:rPr>
            </w:pPr>
            <w:r w:rsidRPr="00D36D4E">
              <w:rPr>
                <w:rFonts w:ascii="Arial" w:hAnsi="Arial" w:cs="Arial"/>
              </w:rPr>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tcBorders>
            <w:shd w:val="clear" w:color="auto" w:fill="auto"/>
            <w:vAlign w:val="bottom"/>
          </w:tcPr>
          <w:p w:rsidR="0071019C" w:rsidRPr="00D36D4E" w:rsidRDefault="00E31930">
            <w:pPr>
              <w:pStyle w:val="a4"/>
              <w:spacing w:line="233" w:lineRule="auto"/>
              <w:ind w:firstLine="0"/>
              <w:rPr>
                <w:rFonts w:ascii="Arial" w:hAnsi="Arial" w:cs="Arial"/>
              </w:rPr>
            </w:pPr>
            <w:r w:rsidRPr="00D36D4E">
              <w:rPr>
                <w:rFonts w:ascii="Arial" w:hAnsi="Arial" w:cs="Arial"/>
              </w:rPr>
              <w:t>Выезд на место проведения работ для обследования участка</w:t>
            </w:r>
          </w:p>
        </w:tc>
        <w:tc>
          <w:tcPr>
            <w:tcW w:w="3414" w:type="dxa"/>
            <w:vMerge w:val="restart"/>
            <w:tcBorders>
              <w:top w:val="single" w:sz="4" w:space="0" w:color="auto"/>
              <w:left w:val="single" w:sz="4" w:space="0" w:color="auto"/>
              <w:right w:val="single" w:sz="4" w:space="0" w:color="auto"/>
            </w:tcBorders>
            <w:shd w:val="clear" w:color="auto" w:fill="auto"/>
            <w:vAlign w:val="center"/>
          </w:tcPr>
          <w:p w:rsidR="0071019C" w:rsidRPr="00D36D4E" w:rsidRDefault="00E31930">
            <w:pPr>
              <w:pStyle w:val="a4"/>
              <w:ind w:firstLine="0"/>
              <w:rPr>
                <w:rFonts w:ascii="Arial" w:hAnsi="Arial" w:cs="Arial"/>
              </w:rPr>
            </w:pPr>
            <w:r w:rsidRPr="00D36D4E">
              <w:rPr>
                <w:rFonts w:ascii="Arial" w:hAnsi="Arial" w:cs="Arial"/>
              </w:rPr>
              <w:t>До 10 рабочих дней</w:t>
            </w:r>
          </w:p>
        </w:tc>
      </w:tr>
      <w:tr w:rsidR="0071019C" w:rsidRPr="00D36D4E" w:rsidTr="00A0791F">
        <w:trPr>
          <w:trHeight w:hRule="exact" w:val="825"/>
          <w:jc w:val="center"/>
        </w:trPr>
        <w:tc>
          <w:tcPr>
            <w:tcW w:w="586" w:type="dxa"/>
            <w:vMerge/>
            <w:tcBorders>
              <w:left w:val="single" w:sz="4" w:space="0" w:color="auto"/>
            </w:tcBorders>
            <w:shd w:val="clear" w:color="auto" w:fill="auto"/>
            <w:vAlign w:val="center"/>
          </w:tcPr>
          <w:p w:rsidR="0071019C" w:rsidRPr="00D36D4E" w:rsidRDefault="0071019C">
            <w:pPr>
              <w:rPr>
                <w:rFonts w:ascii="Arial" w:hAnsi="Arial" w:cs="Arial"/>
              </w:rPr>
            </w:pPr>
          </w:p>
        </w:tc>
        <w:tc>
          <w:tcPr>
            <w:tcW w:w="2125" w:type="dxa"/>
            <w:vMerge/>
            <w:tcBorders>
              <w:left w:val="single" w:sz="4" w:space="0" w:color="auto"/>
            </w:tcBorders>
            <w:shd w:val="clear" w:color="auto" w:fill="auto"/>
            <w:vAlign w:val="center"/>
          </w:tcPr>
          <w:p w:rsidR="0071019C" w:rsidRPr="00D36D4E" w:rsidRDefault="0071019C">
            <w:pPr>
              <w:rPr>
                <w:rFonts w:ascii="Arial" w:hAnsi="Arial" w:cs="Arial"/>
              </w:rPr>
            </w:pPr>
          </w:p>
        </w:tc>
        <w:tc>
          <w:tcPr>
            <w:tcW w:w="3101" w:type="dxa"/>
            <w:vMerge/>
            <w:tcBorders>
              <w:left w:val="single" w:sz="4" w:space="0" w:color="auto"/>
            </w:tcBorders>
            <w:shd w:val="clear" w:color="auto" w:fill="auto"/>
          </w:tcPr>
          <w:p w:rsidR="0071019C" w:rsidRPr="00D36D4E" w:rsidRDefault="0071019C">
            <w:pPr>
              <w:rPr>
                <w:rFonts w:ascii="Arial" w:hAnsi="Arial" w:cs="Arial"/>
              </w:rPr>
            </w:pPr>
          </w:p>
        </w:tc>
        <w:tc>
          <w:tcPr>
            <w:tcW w:w="5946" w:type="dxa"/>
            <w:tcBorders>
              <w:top w:val="single" w:sz="4" w:space="0" w:color="auto"/>
              <w:left w:val="single" w:sz="4" w:space="0" w:color="auto"/>
            </w:tcBorders>
            <w:shd w:val="clear" w:color="auto" w:fill="auto"/>
          </w:tcPr>
          <w:p w:rsidR="0071019C" w:rsidRPr="00D36D4E" w:rsidRDefault="00E31930">
            <w:pPr>
              <w:pStyle w:val="a4"/>
              <w:ind w:firstLine="0"/>
              <w:rPr>
                <w:rFonts w:ascii="Arial" w:hAnsi="Arial" w:cs="Arial"/>
              </w:rPr>
            </w:pPr>
            <w:r w:rsidRPr="00D36D4E">
              <w:rPr>
                <w:rFonts w:ascii="Arial" w:hAnsi="Arial" w:cs="Arial"/>
              </w:rPr>
              <w:t>Направление акта обследования, расчета компенсационной стоимости</w:t>
            </w:r>
          </w:p>
        </w:tc>
        <w:tc>
          <w:tcPr>
            <w:tcW w:w="3414" w:type="dxa"/>
            <w:vMerge/>
            <w:tcBorders>
              <w:left w:val="single" w:sz="4" w:space="0" w:color="auto"/>
              <w:right w:val="single" w:sz="4" w:space="0" w:color="auto"/>
            </w:tcBorders>
            <w:shd w:val="clear" w:color="auto" w:fill="auto"/>
            <w:vAlign w:val="center"/>
          </w:tcPr>
          <w:p w:rsidR="0071019C" w:rsidRPr="00D36D4E" w:rsidRDefault="0071019C">
            <w:pPr>
              <w:rPr>
                <w:rFonts w:ascii="Arial" w:hAnsi="Arial" w:cs="Arial"/>
              </w:rPr>
            </w:pPr>
          </w:p>
        </w:tc>
      </w:tr>
      <w:tr w:rsidR="0071019C" w:rsidRPr="00D36D4E" w:rsidTr="00A0791F">
        <w:trPr>
          <w:trHeight w:hRule="exact" w:val="569"/>
          <w:jc w:val="center"/>
        </w:trPr>
        <w:tc>
          <w:tcPr>
            <w:tcW w:w="586" w:type="dxa"/>
            <w:vMerge/>
            <w:tcBorders>
              <w:left w:val="single" w:sz="4" w:space="0" w:color="auto"/>
            </w:tcBorders>
            <w:shd w:val="clear" w:color="auto" w:fill="auto"/>
            <w:vAlign w:val="center"/>
          </w:tcPr>
          <w:p w:rsidR="0071019C" w:rsidRPr="00D36D4E" w:rsidRDefault="0071019C">
            <w:pPr>
              <w:rPr>
                <w:rFonts w:ascii="Arial" w:hAnsi="Arial" w:cs="Arial"/>
              </w:rPr>
            </w:pPr>
          </w:p>
        </w:tc>
        <w:tc>
          <w:tcPr>
            <w:tcW w:w="2125" w:type="dxa"/>
            <w:vMerge/>
            <w:tcBorders>
              <w:left w:val="single" w:sz="4" w:space="0" w:color="auto"/>
            </w:tcBorders>
            <w:shd w:val="clear" w:color="auto" w:fill="auto"/>
            <w:vAlign w:val="center"/>
          </w:tcPr>
          <w:p w:rsidR="0071019C" w:rsidRPr="00D36D4E" w:rsidRDefault="0071019C">
            <w:pPr>
              <w:rPr>
                <w:rFonts w:ascii="Arial" w:hAnsi="Arial" w:cs="Arial"/>
              </w:rPr>
            </w:pP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tcPr>
          <w:p w:rsidR="0071019C" w:rsidRPr="00D36D4E" w:rsidRDefault="00E31930">
            <w:pPr>
              <w:pStyle w:val="a4"/>
              <w:ind w:firstLine="0"/>
              <w:rPr>
                <w:rFonts w:ascii="Arial" w:hAnsi="Arial" w:cs="Arial"/>
              </w:rPr>
            </w:pPr>
            <w:r w:rsidRPr="00D36D4E">
              <w:rPr>
                <w:rFonts w:ascii="Arial" w:hAnsi="Arial" w:cs="Arial"/>
              </w:rPr>
              <w:t>Выдача (направление) акта обследования и счета для оплаты компенсационной стоимости</w:t>
            </w:r>
          </w:p>
        </w:tc>
        <w:tc>
          <w:tcPr>
            <w:tcW w:w="3414" w:type="dxa"/>
            <w:vMerge/>
            <w:tcBorders>
              <w:left w:val="single" w:sz="4" w:space="0" w:color="auto"/>
              <w:right w:val="single" w:sz="4" w:space="0" w:color="auto"/>
            </w:tcBorders>
            <w:shd w:val="clear" w:color="auto" w:fill="auto"/>
            <w:vAlign w:val="center"/>
          </w:tcPr>
          <w:p w:rsidR="0071019C" w:rsidRPr="00D36D4E" w:rsidRDefault="0071019C">
            <w:pPr>
              <w:rPr>
                <w:rFonts w:ascii="Arial" w:hAnsi="Arial" w:cs="Arial"/>
              </w:rPr>
            </w:pPr>
          </w:p>
        </w:tc>
      </w:tr>
      <w:tr w:rsidR="0071019C" w:rsidRPr="00D36D4E" w:rsidTr="00A0791F">
        <w:trPr>
          <w:trHeight w:hRule="exact" w:val="279"/>
          <w:jc w:val="center"/>
        </w:trPr>
        <w:tc>
          <w:tcPr>
            <w:tcW w:w="586" w:type="dxa"/>
            <w:vMerge/>
            <w:tcBorders>
              <w:left w:val="single" w:sz="4" w:space="0" w:color="auto"/>
            </w:tcBorders>
            <w:shd w:val="clear" w:color="auto" w:fill="auto"/>
            <w:vAlign w:val="center"/>
          </w:tcPr>
          <w:p w:rsidR="0071019C" w:rsidRPr="00D36D4E" w:rsidRDefault="0071019C">
            <w:pPr>
              <w:rPr>
                <w:rFonts w:ascii="Arial" w:hAnsi="Arial" w:cs="Arial"/>
              </w:rPr>
            </w:pPr>
          </w:p>
        </w:tc>
        <w:tc>
          <w:tcPr>
            <w:tcW w:w="2125" w:type="dxa"/>
            <w:vMerge/>
            <w:tcBorders>
              <w:left w:val="single" w:sz="4" w:space="0" w:color="auto"/>
            </w:tcBorders>
            <w:shd w:val="clear" w:color="auto" w:fill="auto"/>
            <w:vAlign w:val="center"/>
          </w:tcPr>
          <w:p w:rsidR="0071019C" w:rsidRPr="00D36D4E" w:rsidRDefault="0071019C">
            <w:pPr>
              <w:rPr>
                <w:rFonts w:ascii="Arial" w:hAnsi="Arial" w:cs="Arial"/>
              </w:rPr>
            </w:pP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Контроль поступления оплаты</w:t>
            </w:r>
          </w:p>
        </w:tc>
        <w:tc>
          <w:tcPr>
            <w:tcW w:w="3414" w:type="dxa"/>
            <w:vMerge/>
            <w:tcBorders>
              <w:left w:val="single" w:sz="4" w:space="0" w:color="auto"/>
              <w:right w:val="single" w:sz="4" w:space="0" w:color="auto"/>
            </w:tcBorders>
            <w:shd w:val="clear" w:color="auto" w:fill="auto"/>
            <w:vAlign w:val="center"/>
          </w:tcPr>
          <w:p w:rsidR="0071019C" w:rsidRPr="00D36D4E" w:rsidRDefault="0071019C">
            <w:pPr>
              <w:rPr>
                <w:rFonts w:ascii="Arial" w:hAnsi="Arial" w:cs="Arial"/>
              </w:rPr>
            </w:pPr>
          </w:p>
        </w:tc>
      </w:tr>
      <w:tr w:rsidR="0071019C" w:rsidRPr="00D36D4E" w:rsidTr="00A0791F">
        <w:trPr>
          <w:trHeight w:hRule="exact" w:val="267"/>
          <w:jc w:val="center"/>
        </w:trPr>
        <w:tc>
          <w:tcPr>
            <w:tcW w:w="586" w:type="dxa"/>
            <w:vMerge/>
            <w:tcBorders>
              <w:left w:val="single" w:sz="4" w:space="0" w:color="auto"/>
            </w:tcBorders>
            <w:shd w:val="clear" w:color="auto" w:fill="auto"/>
            <w:vAlign w:val="center"/>
          </w:tcPr>
          <w:p w:rsidR="0071019C" w:rsidRPr="00D36D4E" w:rsidRDefault="0071019C">
            <w:pPr>
              <w:rPr>
                <w:rFonts w:ascii="Arial" w:hAnsi="Arial" w:cs="Arial"/>
              </w:rPr>
            </w:pPr>
          </w:p>
        </w:tc>
        <w:tc>
          <w:tcPr>
            <w:tcW w:w="2125" w:type="dxa"/>
            <w:vMerge/>
            <w:tcBorders>
              <w:left w:val="single" w:sz="4" w:space="0" w:color="auto"/>
            </w:tcBorders>
            <w:shd w:val="clear" w:color="auto" w:fill="auto"/>
            <w:vAlign w:val="center"/>
          </w:tcPr>
          <w:p w:rsidR="0071019C" w:rsidRPr="00D36D4E" w:rsidRDefault="0071019C">
            <w:pPr>
              <w:rPr>
                <w:rFonts w:ascii="Arial" w:hAnsi="Arial" w:cs="Arial"/>
              </w:rPr>
            </w:pP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Прием сведений об оплате</w:t>
            </w:r>
          </w:p>
        </w:tc>
        <w:tc>
          <w:tcPr>
            <w:tcW w:w="3414" w:type="dxa"/>
            <w:vMerge/>
            <w:tcBorders>
              <w:left w:val="single" w:sz="4" w:space="0" w:color="auto"/>
              <w:right w:val="single" w:sz="4" w:space="0" w:color="auto"/>
            </w:tcBorders>
            <w:shd w:val="clear" w:color="auto" w:fill="auto"/>
            <w:vAlign w:val="center"/>
          </w:tcPr>
          <w:p w:rsidR="0071019C" w:rsidRPr="00D36D4E" w:rsidRDefault="0071019C">
            <w:pPr>
              <w:rPr>
                <w:rFonts w:ascii="Arial" w:hAnsi="Arial" w:cs="Arial"/>
              </w:rPr>
            </w:pPr>
          </w:p>
        </w:tc>
      </w:tr>
      <w:tr w:rsidR="0071019C" w:rsidRPr="00D36D4E" w:rsidTr="00A0791F">
        <w:trPr>
          <w:trHeight w:hRule="exact" w:val="581"/>
          <w:jc w:val="center"/>
        </w:trPr>
        <w:tc>
          <w:tcPr>
            <w:tcW w:w="586" w:type="dxa"/>
            <w:tcBorders>
              <w:top w:val="single" w:sz="4" w:space="0" w:color="auto"/>
              <w:left w:val="single" w:sz="4" w:space="0" w:color="auto"/>
              <w:bottom w:val="single" w:sz="4" w:space="0" w:color="auto"/>
            </w:tcBorders>
            <w:shd w:val="clear" w:color="auto" w:fill="auto"/>
            <w:vAlign w:val="center"/>
          </w:tcPr>
          <w:p w:rsidR="0071019C" w:rsidRPr="00D36D4E" w:rsidRDefault="00E31930">
            <w:pPr>
              <w:pStyle w:val="a4"/>
              <w:ind w:firstLine="220"/>
              <w:rPr>
                <w:rFonts w:ascii="Arial" w:hAnsi="Arial" w:cs="Arial"/>
              </w:rPr>
            </w:pPr>
            <w:r w:rsidRPr="00D36D4E">
              <w:rPr>
                <w:rFonts w:ascii="Arial" w:hAnsi="Arial" w:cs="Arial"/>
              </w:rPr>
              <w:lastRenderedPageBreak/>
              <w:t>8</w:t>
            </w:r>
          </w:p>
        </w:tc>
        <w:tc>
          <w:tcPr>
            <w:tcW w:w="2125" w:type="dxa"/>
            <w:tcBorders>
              <w:top w:val="single" w:sz="4" w:space="0" w:color="auto"/>
              <w:left w:val="single" w:sz="4" w:space="0" w:color="auto"/>
              <w:bottom w:val="single" w:sz="4" w:space="0" w:color="auto"/>
            </w:tcBorders>
            <w:shd w:val="clear" w:color="auto" w:fill="auto"/>
            <w:vAlign w:val="center"/>
          </w:tcPr>
          <w:p w:rsidR="0071019C" w:rsidRPr="00D36D4E" w:rsidRDefault="003C5123">
            <w:pPr>
              <w:pStyle w:val="a4"/>
              <w:ind w:firstLine="0"/>
              <w:jc w:val="both"/>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bottom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Рассмотрение документов и сведений</w:t>
            </w:r>
          </w:p>
        </w:tc>
        <w:tc>
          <w:tcPr>
            <w:tcW w:w="5946" w:type="dxa"/>
            <w:tcBorders>
              <w:top w:val="single" w:sz="4" w:space="0" w:color="auto"/>
              <w:left w:val="single" w:sz="4" w:space="0" w:color="auto"/>
              <w:bottom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71019C" w:rsidRPr="00D36D4E" w:rsidRDefault="00E31930">
            <w:pPr>
              <w:pStyle w:val="a4"/>
              <w:ind w:firstLine="0"/>
              <w:rPr>
                <w:rFonts w:ascii="Arial" w:hAnsi="Arial" w:cs="Arial"/>
              </w:rPr>
            </w:pPr>
            <w:r w:rsidRPr="00D36D4E">
              <w:rPr>
                <w:rFonts w:ascii="Arial" w:hAnsi="Arial" w:cs="Arial"/>
              </w:rPr>
              <w:t>До 2 рабочих дней</w:t>
            </w:r>
          </w:p>
        </w:tc>
      </w:tr>
      <w:tr w:rsidR="0071019C" w:rsidRPr="00D36D4E" w:rsidTr="00A0791F">
        <w:trPr>
          <w:trHeight w:hRule="exact" w:val="1109"/>
          <w:jc w:val="center"/>
        </w:trPr>
        <w:tc>
          <w:tcPr>
            <w:tcW w:w="586"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rPr>
              <w:t xml:space="preserve">№ </w:t>
            </w:r>
            <w:proofErr w:type="gramStart"/>
            <w:r w:rsidRPr="00D36D4E">
              <w:rPr>
                <w:rFonts w:ascii="Arial" w:hAnsi="Arial" w:cs="Arial"/>
              </w:rPr>
              <w:t>п</w:t>
            </w:r>
            <w:proofErr w:type="gramEnd"/>
            <w:r w:rsidRPr="00D36D4E">
              <w:rPr>
                <w:rFonts w:ascii="Arial" w:hAnsi="Arial" w:cs="Arial"/>
              </w:rPr>
              <w:t>/п</w:t>
            </w:r>
          </w:p>
        </w:tc>
        <w:tc>
          <w:tcPr>
            <w:tcW w:w="2125" w:type="dxa"/>
            <w:tcBorders>
              <w:top w:val="single" w:sz="4" w:space="0" w:color="auto"/>
              <w:left w:val="single" w:sz="4" w:space="0" w:color="auto"/>
            </w:tcBorders>
            <w:shd w:val="clear" w:color="auto" w:fill="D7E3BF"/>
            <w:vAlign w:val="bottom"/>
          </w:tcPr>
          <w:p w:rsidR="0071019C" w:rsidRPr="00D36D4E" w:rsidRDefault="00E31930">
            <w:pPr>
              <w:pStyle w:val="a4"/>
              <w:ind w:firstLine="0"/>
              <w:jc w:val="center"/>
              <w:rPr>
                <w:rFonts w:ascii="Arial" w:hAnsi="Arial" w:cs="Arial"/>
              </w:rPr>
            </w:pPr>
            <w:r w:rsidRPr="00D36D4E">
              <w:rPr>
                <w:rFonts w:ascii="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rPr>
              <w:t>Процедуры</w:t>
            </w:r>
          </w:p>
        </w:tc>
        <w:tc>
          <w:tcPr>
            <w:tcW w:w="5946"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rPr>
              <w:t>Действия</w:t>
            </w:r>
          </w:p>
        </w:tc>
        <w:tc>
          <w:tcPr>
            <w:tcW w:w="3414" w:type="dxa"/>
            <w:tcBorders>
              <w:top w:val="single" w:sz="4" w:space="0" w:color="auto"/>
              <w:left w:val="single" w:sz="4" w:space="0" w:color="auto"/>
              <w:righ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rPr>
              <w:t>Максимальный срок</w:t>
            </w:r>
          </w:p>
        </w:tc>
      </w:tr>
      <w:tr w:rsidR="0071019C" w:rsidRPr="00D36D4E" w:rsidTr="00A0791F">
        <w:trPr>
          <w:trHeight w:hRule="exact" w:val="290"/>
          <w:jc w:val="center"/>
        </w:trPr>
        <w:tc>
          <w:tcPr>
            <w:tcW w:w="586"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1</w:t>
            </w:r>
          </w:p>
        </w:tc>
        <w:tc>
          <w:tcPr>
            <w:tcW w:w="2125"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2</w:t>
            </w:r>
          </w:p>
        </w:tc>
        <w:tc>
          <w:tcPr>
            <w:tcW w:w="3101"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3</w:t>
            </w:r>
          </w:p>
        </w:tc>
        <w:tc>
          <w:tcPr>
            <w:tcW w:w="5946" w:type="dxa"/>
            <w:tcBorders>
              <w:top w:val="single" w:sz="4" w:space="0" w:color="auto"/>
              <w:lef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4</w:t>
            </w:r>
          </w:p>
        </w:tc>
        <w:tc>
          <w:tcPr>
            <w:tcW w:w="3414" w:type="dxa"/>
            <w:tcBorders>
              <w:top w:val="single" w:sz="4" w:space="0" w:color="auto"/>
              <w:left w:val="single" w:sz="4" w:space="0" w:color="auto"/>
              <w:right w:val="single" w:sz="4" w:space="0" w:color="auto"/>
            </w:tcBorders>
            <w:shd w:val="clear" w:color="auto" w:fill="D7E3BF"/>
          </w:tcPr>
          <w:p w:rsidR="0071019C" w:rsidRPr="00D36D4E" w:rsidRDefault="00E31930">
            <w:pPr>
              <w:pStyle w:val="a4"/>
              <w:ind w:firstLine="0"/>
              <w:jc w:val="center"/>
              <w:rPr>
                <w:rFonts w:ascii="Arial" w:hAnsi="Arial" w:cs="Arial"/>
              </w:rPr>
            </w:pPr>
            <w:r w:rsidRPr="00D36D4E">
              <w:rPr>
                <w:rFonts w:ascii="Arial" w:hAnsi="Arial" w:cs="Arial"/>
                <w:b/>
                <w:bCs/>
              </w:rPr>
              <w:t>5</w:t>
            </w:r>
          </w:p>
        </w:tc>
      </w:tr>
      <w:tr w:rsidR="0071019C" w:rsidRPr="00D36D4E" w:rsidTr="00A0791F">
        <w:trPr>
          <w:trHeight w:hRule="exact" w:val="290"/>
          <w:jc w:val="center"/>
        </w:trPr>
        <w:tc>
          <w:tcPr>
            <w:tcW w:w="586" w:type="dxa"/>
            <w:tcBorders>
              <w:top w:val="single" w:sz="4" w:space="0" w:color="auto"/>
              <w:left w:val="single" w:sz="4" w:space="0" w:color="auto"/>
            </w:tcBorders>
            <w:shd w:val="clear" w:color="auto" w:fill="auto"/>
            <w:vAlign w:val="bottom"/>
          </w:tcPr>
          <w:p w:rsidR="0071019C" w:rsidRPr="00D36D4E" w:rsidRDefault="00E31930" w:rsidP="00722CFA">
            <w:pPr>
              <w:pStyle w:val="a4"/>
              <w:ind w:firstLine="0"/>
              <w:jc w:val="center"/>
              <w:rPr>
                <w:rFonts w:ascii="Arial" w:hAnsi="Arial" w:cs="Arial"/>
              </w:rPr>
            </w:pPr>
            <w:r w:rsidRPr="00D36D4E">
              <w:rPr>
                <w:rFonts w:ascii="Arial" w:hAnsi="Arial" w:cs="Arial"/>
              </w:rPr>
              <w:t>9</w:t>
            </w:r>
          </w:p>
        </w:tc>
        <w:tc>
          <w:tcPr>
            <w:tcW w:w="2125" w:type="dxa"/>
            <w:tcBorders>
              <w:top w:val="single" w:sz="4" w:space="0" w:color="auto"/>
              <w:left w:val="single" w:sz="4" w:space="0" w:color="auto"/>
            </w:tcBorders>
            <w:shd w:val="clear" w:color="auto" w:fill="auto"/>
            <w:vAlign w:val="bottom"/>
          </w:tcPr>
          <w:p w:rsidR="0071019C" w:rsidRPr="00D36D4E" w:rsidRDefault="003C5123">
            <w:pPr>
              <w:pStyle w:val="a4"/>
              <w:ind w:firstLine="0"/>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Принятие решения</w:t>
            </w:r>
          </w:p>
        </w:tc>
        <w:tc>
          <w:tcPr>
            <w:tcW w:w="5946" w:type="dxa"/>
            <w:tcBorders>
              <w:top w:val="single" w:sz="4" w:space="0" w:color="auto"/>
              <w:lef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До 1 часа</w:t>
            </w:r>
          </w:p>
        </w:tc>
      </w:tr>
      <w:tr w:rsidR="0071019C" w:rsidRPr="00D36D4E" w:rsidTr="00A0791F">
        <w:trPr>
          <w:trHeight w:hRule="exact" w:val="279"/>
          <w:jc w:val="center"/>
        </w:trPr>
        <w:tc>
          <w:tcPr>
            <w:tcW w:w="586" w:type="dxa"/>
            <w:tcBorders>
              <w:top w:val="single" w:sz="4" w:space="0" w:color="auto"/>
              <w:left w:val="single" w:sz="4" w:space="0" w:color="auto"/>
            </w:tcBorders>
            <w:shd w:val="clear" w:color="auto" w:fill="auto"/>
            <w:vAlign w:val="bottom"/>
          </w:tcPr>
          <w:p w:rsidR="0071019C" w:rsidRPr="00D36D4E" w:rsidRDefault="00E31930" w:rsidP="00722CFA">
            <w:pPr>
              <w:pStyle w:val="a4"/>
              <w:ind w:firstLine="0"/>
              <w:jc w:val="center"/>
              <w:rPr>
                <w:rFonts w:ascii="Arial" w:hAnsi="Arial" w:cs="Arial"/>
              </w:rPr>
            </w:pPr>
            <w:r w:rsidRPr="00D36D4E">
              <w:rPr>
                <w:rFonts w:ascii="Arial" w:hAnsi="Arial" w:cs="Arial"/>
              </w:rPr>
              <w:t>10</w:t>
            </w:r>
          </w:p>
        </w:tc>
        <w:tc>
          <w:tcPr>
            <w:tcW w:w="2125" w:type="dxa"/>
            <w:tcBorders>
              <w:top w:val="single" w:sz="4" w:space="0" w:color="auto"/>
              <w:left w:val="single" w:sz="4" w:space="0" w:color="auto"/>
            </w:tcBorders>
            <w:shd w:val="clear" w:color="auto" w:fill="auto"/>
            <w:vAlign w:val="bottom"/>
          </w:tcPr>
          <w:p w:rsidR="0071019C" w:rsidRPr="00D36D4E" w:rsidRDefault="003C5123">
            <w:pPr>
              <w:pStyle w:val="a4"/>
              <w:ind w:firstLine="0"/>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Формирование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auto"/>
          </w:tcPr>
          <w:p w:rsidR="0071019C" w:rsidRPr="00D36D4E" w:rsidRDefault="0071019C">
            <w:pPr>
              <w:rPr>
                <w:rFonts w:ascii="Arial" w:hAnsi="Arial" w:cs="Arial"/>
                <w:sz w:val="10"/>
                <w:szCs w:val="10"/>
              </w:rPr>
            </w:pPr>
          </w:p>
        </w:tc>
      </w:tr>
      <w:tr w:rsidR="0071019C" w:rsidRPr="00D36D4E" w:rsidTr="00A0791F">
        <w:trPr>
          <w:trHeight w:hRule="exact" w:val="290"/>
          <w:jc w:val="center"/>
        </w:trPr>
        <w:tc>
          <w:tcPr>
            <w:tcW w:w="586" w:type="dxa"/>
            <w:tcBorders>
              <w:top w:val="single" w:sz="4" w:space="0" w:color="auto"/>
              <w:left w:val="single" w:sz="4" w:space="0" w:color="auto"/>
            </w:tcBorders>
            <w:shd w:val="clear" w:color="auto" w:fill="auto"/>
          </w:tcPr>
          <w:p w:rsidR="0071019C" w:rsidRPr="00D36D4E" w:rsidRDefault="00E31930" w:rsidP="00722CFA">
            <w:pPr>
              <w:pStyle w:val="a4"/>
              <w:ind w:firstLine="0"/>
              <w:jc w:val="center"/>
              <w:rPr>
                <w:rFonts w:ascii="Arial" w:hAnsi="Arial" w:cs="Arial"/>
              </w:rPr>
            </w:pPr>
            <w:r w:rsidRPr="00D36D4E">
              <w:rPr>
                <w:rFonts w:ascii="Arial" w:hAnsi="Arial" w:cs="Arial"/>
              </w:rPr>
              <w:t>11</w:t>
            </w:r>
          </w:p>
        </w:tc>
        <w:tc>
          <w:tcPr>
            <w:tcW w:w="2125" w:type="dxa"/>
            <w:tcBorders>
              <w:top w:val="single" w:sz="4" w:space="0" w:color="auto"/>
              <w:left w:val="single" w:sz="4" w:space="0" w:color="auto"/>
            </w:tcBorders>
            <w:shd w:val="clear" w:color="auto" w:fill="auto"/>
          </w:tcPr>
          <w:p w:rsidR="0071019C" w:rsidRPr="00D36D4E" w:rsidRDefault="003C5123">
            <w:pPr>
              <w:pStyle w:val="a4"/>
              <w:ind w:firstLine="0"/>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tcPr>
          <w:p w:rsidR="0071019C" w:rsidRPr="00D36D4E" w:rsidRDefault="00E31930">
            <w:pPr>
              <w:pStyle w:val="a4"/>
              <w:ind w:firstLine="0"/>
              <w:jc w:val="both"/>
              <w:rPr>
                <w:rFonts w:ascii="Arial" w:hAnsi="Arial" w:cs="Arial"/>
              </w:rPr>
            </w:pPr>
            <w:r w:rsidRPr="00D36D4E">
              <w:rPr>
                <w:rFonts w:ascii="Arial" w:hAnsi="Arial" w:cs="Arial"/>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auto"/>
          </w:tcPr>
          <w:p w:rsidR="0071019C" w:rsidRPr="00D36D4E" w:rsidRDefault="0071019C">
            <w:pPr>
              <w:rPr>
                <w:rFonts w:ascii="Arial" w:hAnsi="Arial" w:cs="Arial"/>
                <w:sz w:val="10"/>
                <w:szCs w:val="10"/>
              </w:rPr>
            </w:pPr>
          </w:p>
        </w:tc>
      </w:tr>
      <w:tr w:rsidR="0071019C" w:rsidRPr="00D36D4E" w:rsidTr="00A0791F">
        <w:trPr>
          <w:trHeight w:hRule="exact" w:val="290"/>
          <w:jc w:val="center"/>
        </w:trPr>
        <w:tc>
          <w:tcPr>
            <w:tcW w:w="586" w:type="dxa"/>
            <w:tcBorders>
              <w:top w:val="single" w:sz="4" w:space="0" w:color="auto"/>
              <w:left w:val="single" w:sz="4" w:space="0" w:color="auto"/>
            </w:tcBorders>
            <w:shd w:val="clear" w:color="auto" w:fill="auto"/>
          </w:tcPr>
          <w:p w:rsidR="0071019C" w:rsidRPr="00D36D4E" w:rsidRDefault="00E31930" w:rsidP="00722CFA">
            <w:pPr>
              <w:pStyle w:val="a4"/>
              <w:ind w:firstLine="0"/>
              <w:jc w:val="center"/>
              <w:rPr>
                <w:rFonts w:ascii="Arial" w:hAnsi="Arial" w:cs="Arial"/>
              </w:rPr>
            </w:pPr>
            <w:r w:rsidRPr="00D36D4E">
              <w:rPr>
                <w:rFonts w:ascii="Arial" w:hAnsi="Arial" w:cs="Arial"/>
              </w:rPr>
              <w:t>12</w:t>
            </w:r>
          </w:p>
        </w:tc>
        <w:tc>
          <w:tcPr>
            <w:tcW w:w="2125" w:type="dxa"/>
            <w:tcBorders>
              <w:top w:val="single" w:sz="4" w:space="0" w:color="auto"/>
              <w:left w:val="single" w:sz="4" w:space="0" w:color="auto"/>
            </w:tcBorders>
            <w:shd w:val="clear" w:color="auto" w:fill="auto"/>
          </w:tcPr>
          <w:p w:rsidR="0071019C" w:rsidRPr="00D36D4E" w:rsidRDefault="003C5123">
            <w:pPr>
              <w:pStyle w:val="a4"/>
              <w:ind w:firstLine="0"/>
              <w:rPr>
                <w:rFonts w:ascii="Arial" w:hAnsi="Arial" w:cs="Arial"/>
              </w:rPr>
            </w:pPr>
            <w:r>
              <w:rPr>
                <w:rFonts w:ascii="Arial" w:hAnsi="Arial" w:cs="Arial"/>
              </w:rPr>
              <w:t>Ве</w:t>
            </w:r>
            <w:r w:rsidR="00E31930" w:rsidRPr="00D36D4E">
              <w:rPr>
                <w:rFonts w:ascii="Arial" w:hAnsi="Arial" w:cs="Arial"/>
              </w:rPr>
              <w:t>домство/ПГС</w:t>
            </w:r>
          </w:p>
        </w:tc>
        <w:tc>
          <w:tcPr>
            <w:tcW w:w="3101" w:type="dxa"/>
            <w:tcBorders>
              <w:top w:val="single" w:sz="4" w:space="0" w:color="auto"/>
              <w:left w:val="single" w:sz="4" w:space="0" w:color="auto"/>
            </w:tcBorders>
            <w:shd w:val="clear" w:color="auto" w:fill="auto"/>
          </w:tcPr>
          <w:p w:rsidR="0071019C" w:rsidRPr="00D36D4E" w:rsidRDefault="0071019C">
            <w:pPr>
              <w:rPr>
                <w:rFonts w:ascii="Arial" w:hAnsi="Arial" w:cs="Arial"/>
                <w:sz w:val="10"/>
                <w:szCs w:val="10"/>
              </w:rPr>
            </w:pPr>
          </w:p>
        </w:tc>
        <w:tc>
          <w:tcPr>
            <w:tcW w:w="5946" w:type="dxa"/>
            <w:tcBorders>
              <w:top w:val="single" w:sz="4" w:space="0" w:color="auto"/>
              <w:left w:val="single" w:sz="4" w:space="0" w:color="auto"/>
            </w:tcBorders>
            <w:shd w:val="clear" w:color="auto" w:fill="auto"/>
          </w:tcPr>
          <w:p w:rsidR="0071019C" w:rsidRPr="00D36D4E" w:rsidRDefault="00E31930">
            <w:pPr>
              <w:pStyle w:val="a4"/>
              <w:ind w:firstLine="0"/>
              <w:rPr>
                <w:rFonts w:ascii="Arial" w:hAnsi="Arial" w:cs="Arial"/>
              </w:rPr>
            </w:pPr>
            <w:r w:rsidRPr="00D36D4E">
              <w:rPr>
                <w:rFonts w:ascii="Arial" w:hAnsi="Arial" w:cs="Arial"/>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auto"/>
          </w:tcPr>
          <w:p w:rsidR="0071019C" w:rsidRPr="00D36D4E" w:rsidRDefault="0071019C">
            <w:pPr>
              <w:rPr>
                <w:rFonts w:ascii="Arial" w:hAnsi="Arial" w:cs="Arial"/>
                <w:sz w:val="10"/>
                <w:szCs w:val="10"/>
              </w:rPr>
            </w:pPr>
          </w:p>
        </w:tc>
      </w:tr>
      <w:tr w:rsidR="0071019C" w:rsidRPr="00D36D4E" w:rsidTr="00A0791F">
        <w:trPr>
          <w:trHeight w:hRule="exact" w:val="848"/>
          <w:jc w:val="center"/>
        </w:trPr>
        <w:tc>
          <w:tcPr>
            <w:tcW w:w="586" w:type="dxa"/>
            <w:tcBorders>
              <w:top w:val="single" w:sz="4" w:space="0" w:color="auto"/>
              <w:left w:val="single" w:sz="4" w:space="0" w:color="auto"/>
              <w:bottom w:val="single" w:sz="4" w:space="0" w:color="auto"/>
            </w:tcBorders>
            <w:shd w:val="clear" w:color="auto" w:fill="auto"/>
            <w:vAlign w:val="center"/>
          </w:tcPr>
          <w:p w:rsidR="0071019C" w:rsidRPr="00D36D4E" w:rsidRDefault="00E31930" w:rsidP="00722CFA">
            <w:pPr>
              <w:pStyle w:val="a4"/>
              <w:ind w:firstLine="0"/>
              <w:jc w:val="center"/>
              <w:rPr>
                <w:rFonts w:ascii="Arial" w:hAnsi="Arial" w:cs="Arial"/>
              </w:rPr>
            </w:pPr>
            <w:r w:rsidRPr="00D36D4E">
              <w:rPr>
                <w:rFonts w:ascii="Arial" w:hAnsi="Arial" w:cs="Arial"/>
              </w:rPr>
              <w:t>13</w:t>
            </w:r>
          </w:p>
        </w:tc>
        <w:tc>
          <w:tcPr>
            <w:tcW w:w="2125" w:type="dxa"/>
            <w:tcBorders>
              <w:top w:val="single" w:sz="4" w:space="0" w:color="auto"/>
              <w:left w:val="single" w:sz="4" w:space="0" w:color="auto"/>
              <w:bottom w:val="single" w:sz="4" w:space="0" w:color="auto"/>
            </w:tcBorders>
            <w:shd w:val="clear" w:color="auto" w:fill="auto"/>
            <w:vAlign w:val="bottom"/>
          </w:tcPr>
          <w:p w:rsidR="0071019C" w:rsidRPr="00D36D4E" w:rsidRDefault="003C5123">
            <w:pPr>
              <w:pStyle w:val="a4"/>
              <w:ind w:firstLine="0"/>
              <w:rPr>
                <w:rFonts w:ascii="Arial" w:hAnsi="Arial" w:cs="Arial"/>
              </w:rPr>
            </w:pPr>
            <w:r>
              <w:rPr>
                <w:rFonts w:ascii="Arial" w:hAnsi="Arial" w:cs="Arial"/>
              </w:rPr>
              <w:t>Модуль МФЦ / Ве</w:t>
            </w:r>
            <w:bookmarkStart w:id="19" w:name="_GoBack"/>
            <w:bookmarkEnd w:id="19"/>
            <w:r w:rsidR="00E31930" w:rsidRPr="00D36D4E">
              <w:rPr>
                <w:rFonts w:ascii="Arial" w:hAnsi="Arial" w:cs="Arial"/>
              </w:rPr>
              <w:t>домство/ПГС</w:t>
            </w:r>
          </w:p>
        </w:tc>
        <w:tc>
          <w:tcPr>
            <w:tcW w:w="3101" w:type="dxa"/>
            <w:tcBorders>
              <w:top w:val="single" w:sz="4" w:space="0" w:color="auto"/>
              <w:left w:val="single" w:sz="4" w:space="0" w:color="auto"/>
              <w:bottom w:val="single" w:sz="4" w:space="0" w:color="auto"/>
            </w:tcBorders>
            <w:shd w:val="clear" w:color="auto" w:fill="auto"/>
          </w:tcPr>
          <w:p w:rsidR="0071019C" w:rsidRPr="00D36D4E" w:rsidRDefault="00E31930">
            <w:pPr>
              <w:pStyle w:val="a4"/>
              <w:ind w:firstLine="0"/>
              <w:rPr>
                <w:rFonts w:ascii="Arial" w:hAnsi="Arial" w:cs="Arial"/>
              </w:rPr>
            </w:pPr>
            <w:r w:rsidRPr="00D36D4E">
              <w:rPr>
                <w:rFonts w:ascii="Arial" w:hAnsi="Arial" w:cs="Arial"/>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auto"/>
          </w:tcPr>
          <w:p w:rsidR="0071019C" w:rsidRPr="00D36D4E" w:rsidRDefault="00E31930">
            <w:pPr>
              <w:pStyle w:val="a4"/>
              <w:ind w:firstLine="0"/>
              <w:rPr>
                <w:rFonts w:ascii="Arial" w:hAnsi="Arial" w:cs="Arial"/>
              </w:rPr>
            </w:pPr>
            <w:r w:rsidRPr="00D36D4E">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rsidR="0071019C" w:rsidRPr="00D36D4E" w:rsidRDefault="00E31930">
            <w:pPr>
              <w:pStyle w:val="a4"/>
              <w:ind w:firstLine="0"/>
              <w:rPr>
                <w:rFonts w:ascii="Arial" w:hAnsi="Arial" w:cs="Arial"/>
              </w:rPr>
            </w:pPr>
            <w:r w:rsidRPr="00D36D4E">
              <w:rPr>
                <w:rFonts w:ascii="Arial" w:hAnsi="Arial" w:cs="Arial"/>
              </w:rPr>
              <w:t>После окончания процедуры принятия решения</w:t>
            </w:r>
          </w:p>
        </w:tc>
      </w:tr>
    </w:tbl>
    <w:p w:rsidR="00A0791F" w:rsidRDefault="00A0791F" w:rsidP="00A0791F">
      <w:pPr>
        <w:ind w:left="958"/>
        <w:rPr>
          <w:rFonts w:ascii="Times New Roman" w:eastAsia="Times New Roman" w:hAnsi="Times New Roman" w:cs="Times New Roman"/>
          <w:color w:val="auto"/>
          <w:sz w:val="19"/>
          <w:szCs w:val="19"/>
          <w:vertAlign w:val="superscript"/>
        </w:rPr>
      </w:pPr>
    </w:p>
    <w:p w:rsidR="00A0791F" w:rsidRDefault="00A0791F" w:rsidP="00A0791F">
      <w:pPr>
        <w:ind w:left="958"/>
        <w:rPr>
          <w:rFonts w:ascii="Times New Roman" w:eastAsia="Times New Roman" w:hAnsi="Times New Roman" w:cs="Times New Roman"/>
          <w:color w:val="auto"/>
          <w:sz w:val="19"/>
          <w:szCs w:val="19"/>
          <w:vertAlign w:val="superscript"/>
        </w:rPr>
      </w:pPr>
    </w:p>
    <w:p w:rsidR="00A0791F" w:rsidRPr="00A0791F" w:rsidRDefault="00A0791F" w:rsidP="00A0791F">
      <w:pPr>
        <w:ind w:left="958"/>
        <w:rPr>
          <w:rFonts w:ascii="Arial" w:eastAsia="Times New Roman" w:hAnsi="Arial" w:cs="Arial"/>
          <w:color w:val="auto"/>
          <w:sz w:val="16"/>
          <w:szCs w:val="16"/>
        </w:rPr>
      </w:pPr>
      <w:r w:rsidRPr="00A0791F">
        <w:rPr>
          <w:rFonts w:ascii="Arial" w:eastAsia="Times New Roman" w:hAnsi="Arial" w:cs="Arial"/>
          <w:color w:val="auto"/>
          <w:sz w:val="16"/>
          <w:szCs w:val="16"/>
          <w:vertAlign w:val="superscript"/>
        </w:rPr>
        <w:t>1</w:t>
      </w:r>
      <w:proofErr w:type="gramStart"/>
      <w:r w:rsidRPr="00A0791F">
        <w:rPr>
          <w:rFonts w:ascii="Arial" w:eastAsia="Times New Roman" w:hAnsi="Arial" w:cs="Arial"/>
          <w:color w:val="auto"/>
          <w:sz w:val="16"/>
          <w:szCs w:val="16"/>
        </w:rPr>
        <w:t xml:space="preserve"> Н</w:t>
      </w:r>
      <w:proofErr w:type="gramEnd"/>
      <w:r w:rsidRPr="00A0791F">
        <w:rPr>
          <w:rFonts w:ascii="Arial" w:eastAsia="Times New Roman" w:hAnsi="Arial" w:cs="Arial"/>
          <w:color w:val="auto"/>
          <w:sz w:val="16"/>
          <w:szCs w:val="16"/>
        </w:rPr>
        <w:t>е включается в общий срок предоставления государственной услуги.</w:t>
      </w:r>
      <w:r w:rsidRPr="00A0791F">
        <w:rPr>
          <w:rFonts w:ascii="Arial" w:eastAsia="Times New Roman" w:hAnsi="Arial" w:cs="Arial"/>
          <w:color w:val="auto"/>
          <w:sz w:val="16"/>
          <w:szCs w:val="16"/>
        </w:rPr>
        <w:br w:type="page"/>
      </w:r>
    </w:p>
    <w:p w:rsidR="00E31930" w:rsidRDefault="00E31930"/>
    <w:sectPr w:rsidR="00E31930" w:rsidSect="00A0791F">
      <w:pgSz w:w="16840" w:h="11900" w:orient="landscape"/>
      <w:pgMar w:top="1134" w:right="850" w:bottom="1134" w:left="1701" w:header="0" w:footer="20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EE7" w:rsidRDefault="00110EE7">
      <w:r>
        <w:separator/>
      </w:r>
    </w:p>
  </w:endnote>
  <w:endnote w:type="continuationSeparator" w:id="1">
    <w:p w:rsidR="00110EE7" w:rsidRDefault="00110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EE7" w:rsidRDefault="00110EE7"/>
  </w:footnote>
  <w:footnote w:type="continuationSeparator" w:id="1">
    <w:p w:rsidR="00110EE7" w:rsidRDefault="00110EE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AA2"/>
    <w:multiLevelType w:val="hybridMultilevel"/>
    <w:tmpl w:val="A41A031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B29B5"/>
    <w:multiLevelType w:val="multilevel"/>
    <w:tmpl w:val="78C218AC"/>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05256"/>
    <w:multiLevelType w:val="multilevel"/>
    <w:tmpl w:val="005C4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348AA"/>
    <w:multiLevelType w:val="multilevel"/>
    <w:tmpl w:val="DBAE5E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72778"/>
    <w:multiLevelType w:val="multilevel"/>
    <w:tmpl w:val="DAFA2986"/>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D003E"/>
    <w:multiLevelType w:val="multilevel"/>
    <w:tmpl w:val="FCFA89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C292E"/>
    <w:multiLevelType w:val="multilevel"/>
    <w:tmpl w:val="F5A423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03419"/>
    <w:multiLevelType w:val="multilevel"/>
    <w:tmpl w:val="ADB233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997ABB"/>
    <w:multiLevelType w:val="multilevel"/>
    <w:tmpl w:val="3934E0F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621E1"/>
    <w:multiLevelType w:val="multilevel"/>
    <w:tmpl w:val="B9AA3E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B10D69"/>
    <w:multiLevelType w:val="multilevel"/>
    <w:tmpl w:val="681449A0"/>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67F8A"/>
    <w:multiLevelType w:val="multilevel"/>
    <w:tmpl w:val="335E01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0F39C8"/>
    <w:multiLevelType w:val="multilevel"/>
    <w:tmpl w:val="4516F2D8"/>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F370E2"/>
    <w:multiLevelType w:val="hybridMultilevel"/>
    <w:tmpl w:val="B2D2BAC2"/>
    <w:lvl w:ilvl="0" w:tplc="EB829F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C5411"/>
    <w:multiLevelType w:val="multilevel"/>
    <w:tmpl w:val="A092AFE2"/>
    <w:lvl w:ilvl="0">
      <w:start w:val="7"/>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64257"/>
    <w:multiLevelType w:val="multilevel"/>
    <w:tmpl w:val="7FC4F2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974A85"/>
    <w:multiLevelType w:val="multilevel"/>
    <w:tmpl w:val="3CD049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DD6C84"/>
    <w:multiLevelType w:val="multilevel"/>
    <w:tmpl w:val="9612BDE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3E4E8B"/>
    <w:multiLevelType w:val="multilevel"/>
    <w:tmpl w:val="DC2C3A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E241DD"/>
    <w:multiLevelType w:val="multilevel"/>
    <w:tmpl w:val="E1A078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764AB"/>
    <w:multiLevelType w:val="multilevel"/>
    <w:tmpl w:val="865256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E2C8E"/>
    <w:multiLevelType w:val="multilevel"/>
    <w:tmpl w:val="1D023D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7E62E8"/>
    <w:multiLevelType w:val="multilevel"/>
    <w:tmpl w:val="48BA9D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3C6763"/>
    <w:multiLevelType w:val="multilevel"/>
    <w:tmpl w:val="9FFE713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C3505E"/>
    <w:multiLevelType w:val="hybridMultilevel"/>
    <w:tmpl w:val="795AEFC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08492F"/>
    <w:multiLevelType w:val="multilevel"/>
    <w:tmpl w:val="A8961942"/>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8070AA"/>
    <w:multiLevelType w:val="multilevel"/>
    <w:tmpl w:val="D49057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CC742C"/>
    <w:multiLevelType w:val="multilevel"/>
    <w:tmpl w:val="2B4A38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4334DA"/>
    <w:multiLevelType w:val="multilevel"/>
    <w:tmpl w:val="898646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576144"/>
    <w:multiLevelType w:val="multilevel"/>
    <w:tmpl w:val="81FC04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1912DB"/>
    <w:multiLevelType w:val="multilevel"/>
    <w:tmpl w:val="3124A88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D5528A"/>
    <w:multiLevelType w:val="multilevel"/>
    <w:tmpl w:val="7C987A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842B24"/>
    <w:multiLevelType w:val="multilevel"/>
    <w:tmpl w:val="810665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12507"/>
    <w:multiLevelType w:val="multilevel"/>
    <w:tmpl w:val="7B282A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072C2D"/>
    <w:multiLevelType w:val="multilevel"/>
    <w:tmpl w:val="D5DAB2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D54913"/>
    <w:multiLevelType w:val="multilevel"/>
    <w:tmpl w:val="55C6087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045A56"/>
    <w:multiLevelType w:val="multilevel"/>
    <w:tmpl w:val="BE3C78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4625D7"/>
    <w:multiLevelType w:val="multilevel"/>
    <w:tmpl w:val="D12ACC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C01AE3"/>
    <w:multiLevelType w:val="multilevel"/>
    <w:tmpl w:val="6B16B0CC"/>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97045D"/>
    <w:multiLevelType w:val="multilevel"/>
    <w:tmpl w:val="3814CFB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106CE5"/>
    <w:multiLevelType w:val="multilevel"/>
    <w:tmpl w:val="BAD2C15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9D2622"/>
    <w:multiLevelType w:val="multilevel"/>
    <w:tmpl w:val="27F66A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9"/>
  </w:num>
  <w:num w:numId="3">
    <w:abstractNumId w:val="35"/>
  </w:num>
  <w:num w:numId="4">
    <w:abstractNumId w:val="12"/>
  </w:num>
  <w:num w:numId="5">
    <w:abstractNumId w:val="23"/>
  </w:num>
  <w:num w:numId="6">
    <w:abstractNumId w:val="21"/>
  </w:num>
  <w:num w:numId="7">
    <w:abstractNumId w:val="3"/>
  </w:num>
  <w:num w:numId="8">
    <w:abstractNumId w:val="37"/>
  </w:num>
  <w:num w:numId="9">
    <w:abstractNumId w:val="28"/>
  </w:num>
  <w:num w:numId="10">
    <w:abstractNumId w:val="18"/>
  </w:num>
  <w:num w:numId="11">
    <w:abstractNumId w:val="19"/>
  </w:num>
  <w:num w:numId="12">
    <w:abstractNumId w:val="31"/>
  </w:num>
  <w:num w:numId="13">
    <w:abstractNumId w:val="30"/>
  </w:num>
  <w:num w:numId="14">
    <w:abstractNumId w:val="10"/>
  </w:num>
  <w:num w:numId="15">
    <w:abstractNumId w:val="33"/>
  </w:num>
  <w:num w:numId="16">
    <w:abstractNumId w:val="36"/>
  </w:num>
  <w:num w:numId="17">
    <w:abstractNumId w:val="6"/>
  </w:num>
  <w:num w:numId="18">
    <w:abstractNumId w:val="34"/>
  </w:num>
  <w:num w:numId="19">
    <w:abstractNumId w:val="32"/>
  </w:num>
  <w:num w:numId="20">
    <w:abstractNumId w:val="14"/>
  </w:num>
  <w:num w:numId="21">
    <w:abstractNumId w:val="4"/>
  </w:num>
  <w:num w:numId="22">
    <w:abstractNumId w:val="16"/>
  </w:num>
  <w:num w:numId="23">
    <w:abstractNumId w:val="7"/>
  </w:num>
  <w:num w:numId="24">
    <w:abstractNumId w:val="2"/>
  </w:num>
  <w:num w:numId="25">
    <w:abstractNumId w:val="17"/>
  </w:num>
  <w:num w:numId="26">
    <w:abstractNumId w:val="8"/>
  </w:num>
  <w:num w:numId="27">
    <w:abstractNumId w:val="20"/>
  </w:num>
  <w:num w:numId="28">
    <w:abstractNumId w:val="1"/>
  </w:num>
  <w:num w:numId="29">
    <w:abstractNumId w:val="38"/>
  </w:num>
  <w:num w:numId="30">
    <w:abstractNumId w:val="5"/>
  </w:num>
  <w:num w:numId="31">
    <w:abstractNumId w:val="15"/>
  </w:num>
  <w:num w:numId="32">
    <w:abstractNumId w:val="25"/>
  </w:num>
  <w:num w:numId="33">
    <w:abstractNumId w:val="9"/>
  </w:num>
  <w:num w:numId="34">
    <w:abstractNumId w:val="22"/>
  </w:num>
  <w:num w:numId="35">
    <w:abstractNumId w:val="27"/>
  </w:num>
  <w:num w:numId="36">
    <w:abstractNumId w:val="40"/>
  </w:num>
  <w:num w:numId="37">
    <w:abstractNumId w:val="29"/>
  </w:num>
  <w:num w:numId="38">
    <w:abstractNumId w:val="26"/>
  </w:num>
  <w:num w:numId="39">
    <w:abstractNumId w:val="41"/>
  </w:num>
  <w:num w:numId="40">
    <w:abstractNumId w:val="0"/>
  </w:num>
  <w:num w:numId="41">
    <w:abstractNumId w:val="24"/>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71019C"/>
    <w:rsid w:val="000072EC"/>
    <w:rsid w:val="00021BF0"/>
    <w:rsid w:val="00036D14"/>
    <w:rsid w:val="000B4142"/>
    <w:rsid w:val="00110EE7"/>
    <w:rsid w:val="001C742D"/>
    <w:rsid w:val="001E38D1"/>
    <w:rsid w:val="00250EE2"/>
    <w:rsid w:val="0025100B"/>
    <w:rsid w:val="00276D0D"/>
    <w:rsid w:val="0029712F"/>
    <w:rsid w:val="002B6EB3"/>
    <w:rsid w:val="00315EFC"/>
    <w:rsid w:val="003302A1"/>
    <w:rsid w:val="00367802"/>
    <w:rsid w:val="003905EB"/>
    <w:rsid w:val="003C5123"/>
    <w:rsid w:val="003F47C9"/>
    <w:rsid w:val="00421EDE"/>
    <w:rsid w:val="004564B2"/>
    <w:rsid w:val="004A1F79"/>
    <w:rsid w:val="00516C2C"/>
    <w:rsid w:val="00566597"/>
    <w:rsid w:val="00580090"/>
    <w:rsid w:val="005B7413"/>
    <w:rsid w:val="005D7AF1"/>
    <w:rsid w:val="005E4301"/>
    <w:rsid w:val="00615852"/>
    <w:rsid w:val="006C7B72"/>
    <w:rsid w:val="006D1E55"/>
    <w:rsid w:val="006D4639"/>
    <w:rsid w:val="006D697F"/>
    <w:rsid w:val="006E3868"/>
    <w:rsid w:val="0071019C"/>
    <w:rsid w:val="00722CFA"/>
    <w:rsid w:val="00732D2D"/>
    <w:rsid w:val="007979D2"/>
    <w:rsid w:val="007B50D4"/>
    <w:rsid w:val="007C6996"/>
    <w:rsid w:val="00835B09"/>
    <w:rsid w:val="00853E44"/>
    <w:rsid w:val="00853ED5"/>
    <w:rsid w:val="008561A4"/>
    <w:rsid w:val="008770F5"/>
    <w:rsid w:val="008C2B0D"/>
    <w:rsid w:val="00945246"/>
    <w:rsid w:val="00987C9B"/>
    <w:rsid w:val="009A1460"/>
    <w:rsid w:val="009B6BD2"/>
    <w:rsid w:val="00A0791F"/>
    <w:rsid w:val="00A17C27"/>
    <w:rsid w:val="00A222B5"/>
    <w:rsid w:val="00A53EF9"/>
    <w:rsid w:val="00A54E4E"/>
    <w:rsid w:val="00A735DD"/>
    <w:rsid w:val="00A864E7"/>
    <w:rsid w:val="00AA0A8E"/>
    <w:rsid w:val="00AA56DA"/>
    <w:rsid w:val="00AC0362"/>
    <w:rsid w:val="00B316BA"/>
    <w:rsid w:val="00B83011"/>
    <w:rsid w:val="00B84DAD"/>
    <w:rsid w:val="00B87BA8"/>
    <w:rsid w:val="00BE5A09"/>
    <w:rsid w:val="00C23E9E"/>
    <w:rsid w:val="00C634E3"/>
    <w:rsid w:val="00CA49FB"/>
    <w:rsid w:val="00CB40EA"/>
    <w:rsid w:val="00CB5701"/>
    <w:rsid w:val="00CE099D"/>
    <w:rsid w:val="00CE31AD"/>
    <w:rsid w:val="00D36D4E"/>
    <w:rsid w:val="00DE2478"/>
    <w:rsid w:val="00DE395C"/>
    <w:rsid w:val="00DF1422"/>
    <w:rsid w:val="00E00FBA"/>
    <w:rsid w:val="00E23D11"/>
    <w:rsid w:val="00E31930"/>
    <w:rsid w:val="00EC1B3B"/>
    <w:rsid w:val="00ED7122"/>
    <w:rsid w:val="00F11D62"/>
    <w:rsid w:val="00F60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4639"/>
    <w:rPr>
      <w:color w:val="000000"/>
    </w:rPr>
  </w:style>
  <w:style w:type="paragraph" w:styleId="1">
    <w:name w:val="heading 1"/>
    <w:basedOn w:val="a"/>
    <w:next w:val="a"/>
    <w:link w:val="10"/>
    <w:uiPriority w:val="9"/>
    <w:qFormat/>
    <w:rsid w:val="00036D1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6D4639"/>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6D4639"/>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sid w:val="006D4639"/>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sid w:val="006D4639"/>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6D4639"/>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sid w:val="006D4639"/>
    <w:rPr>
      <w:rFonts w:ascii="Times New Roman" w:eastAsia="Times New Roman" w:hAnsi="Times New Roman" w:cs="Times New Roman"/>
      <w:b w:val="0"/>
      <w:bCs w:val="0"/>
      <w:i w:val="0"/>
      <w:iCs w:val="0"/>
      <w:smallCaps w:val="0"/>
      <w:strike w:val="0"/>
      <w:sz w:val="19"/>
      <w:szCs w:val="19"/>
      <w:u w:val="none"/>
    </w:rPr>
  </w:style>
  <w:style w:type="paragraph" w:customStyle="1" w:styleId="a4">
    <w:name w:val="Другое"/>
    <w:basedOn w:val="a"/>
    <w:link w:val="a3"/>
    <w:rsid w:val="006D4639"/>
    <w:pPr>
      <w:ind w:firstLine="400"/>
    </w:pPr>
    <w:rPr>
      <w:rFonts w:ascii="Times New Roman" w:eastAsia="Times New Roman" w:hAnsi="Times New Roman" w:cs="Times New Roman"/>
    </w:rPr>
  </w:style>
  <w:style w:type="paragraph" w:customStyle="1" w:styleId="20">
    <w:name w:val="Основной текст (2)"/>
    <w:basedOn w:val="a"/>
    <w:link w:val="2"/>
    <w:rsid w:val="006D4639"/>
    <w:pPr>
      <w:spacing w:after="300"/>
      <w:ind w:firstLine="280"/>
    </w:pPr>
    <w:rPr>
      <w:rFonts w:ascii="Times New Roman" w:eastAsia="Times New Roman" w:hAnsi="Times New Roman" w:cs="Times New Roman"/>
      <w:sz w:val="28"/>
      <w:szCs w:val="28"/>
    </w:rPr>
  </w:style>
  <w:style w:type="paragraph" w:customStyle="1" w:styleId="11">
    <w:name w:val="Основной текст1"/>
    <w:basedOn w:val="a"/>
    <w:link w:val="a5"/>
    <w:rsid w:val="006D4639"/>
    <w:pPr>
      <w:ind w:firstLine="400"/>
    </w:pPr>
    <w:rPr>
      <w:rFonts w:ascii="Times New Roman" w:eastAsia="Times New Roman" w:hAnsi="Times New Roman" w:cs="Times New Roman"/>
    </w:rPr>
  </w:style>
  <w:style w:type="paragraph" w:customStyle="1" w:styleId="a7">
    <w:name w:val="Оглавление"/>
    <w:basedOn w:val="a"/>
    <w:link w:val="a6"/>
    <w:rsid w:val="006D4639"/>
    <w:pPr>
      <w:ind w:left="560" w:firstLine="20"/>
    </w:pPr>
    <w:rPr>
      <w:rFonts w:ascii="Times New Roman" w:eastAsia="Times New Roman" w:hAnsi="Times New Roman" w:cs="Times New Roman"/>
    </w:rPr>
  </w:style>
  <w:style w:type="paragraph" w:customStyle="1" w:styleId="13">
    <w:name w:val="Заголовок №1"/>
    <w:basedOn w:val="a"/>
    <w:link w:val="12"/>
    <w:rsid w:val="006D4639"/>
    <w:pPr>
      <w:spacing w:after="260"/>
      <w:ind w:left="2160"/>
      <w:outlineLvl w:val="0"/>
    </w:pPr>
    <w:rPr>
      <w:rFonts w:ascii="Times New Roman" w:eastAsia="Times New Roman" w:hAnsi="Times New Roman" w:cs="Times New Roman"/>
      <w:b/>
      <w:bCs/>
    </w:rPr>
  </w:style>
  <w:style w:type="paragraph" w:customStyle="1" w:styleId="a9">
    <w:name w:val="Подпись к таблице"/>
    <w:basedOn w:val="a"/>
    <w:link w:val="a8"/>
    <w:rsid w:val="006D4639"/>
    <w:rPr>
      <w:rFonts w:ascii="Times New Roman" w:eastAsia="Times New Roman" w:hAnsi="Times New Roman" w:cs="Times New Roman"/>
      <w:sz w:val="19"/>
      <w:szCs w:val="19"/>
    </w:rPr>
  </w:style>
  <w:style w:type="paragraph" w:styleId="aa">
    <w:name w:val="Balloon Text"/>
    <w:basedOn w:val="a"/>
    <w:link w:val="ab"/>
    <w:uiPriority w:val="99"/>
    <w:semiHidden/>
    <w:unhideWhenUsed/>
    <w:rsid w:val="00AA56DA"/>
    <w:rPr>
      <w:rFonts w:ascii="Tahoma" w:hAnsi="Tahoma" w:cs="Tahoma"/>
      <w:sz w:val="16"/>
      <w:szCs w:val="16"/>
    </w:rPr>
  </w:style>
  <w:style w:type="character" w:customStyle="1" w:styleId="ab">
    <w:name w:val="Текст выноски Знак"/>
    <w:basedOn w:val="a0"/>
    <w:link w:val="aa"/>
    <w:uiPriority w:val="99"/>
    <w:semiHidden/>
    <w:rsid w:val="00AA56DA"/>
    <w:rPr>
      <w:rFonts w:ascii="Tahoma" w:hAnsi="Tahoma" w:cs="Tahoma"/>
      <w:color w:val="000000"/>
      <w:sz w:val="16"/>
      <w:szCs w:val="16"/>
    </w:rPr>
  </w:style>
  <w:style w:type="character" w:styleId="ac">
    <w:name w:val="Hyperlink"/>
    <w:basedOn w:val="a0"/>
    <w:uiPriority w:val="99"/>
    <w:unhideWhenUsed/>
    <w:rsid w:val="00A17C27"/>
    <w:rPr>
      <w:color w:val="0563C1" w:themeColor="hyperlink"/>
      <w:u w:val="single"/>
    </w:rPr>
  </w:style>
  <w:style w:type="character" w:customStyle="1" w:styleId="10">
    <w:name w:val="Заголовок 1 Знак"/>
    <w:basedOn w:val="a0"/>
    <w:link w:val="1"/>
    <w:uiPriority w:val="9"/>
    <w:rsid w:val="00036D14"/>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036D1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9"/>
      <w:szCs w:val="19"/>
      <w:u w:val="none"/>
    </w:rPr>
  </w:style>
  <w:style w:type="paragraph" w:customStyle="1" w:styleId="a4">
    <w:name w:val="Другое"/>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pPr>
      <w:spacing w:after="300"/>
      <w:ind w:firstLine="280"/>
    </w:pPr>
    <w:rPr>
      <w:rFonts w:ascii="Times New Roman" w:eastAsia="Times New Roman" w:hAnsi="Times New Roman" w:cs="Times New Roman"/>
      <w:sz w:val="28"/>
      <w:szCs w:val="2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a7">
    <w:name w:val="Оглавление"/>
    <w:basedOn w:val="a"/>
    <w:link w:val="a6"/>
    <w:pPr>
      <w:ind w:left="560" w:firstLine="20"/>
    </w:pPr>
    <w:rPr>
      <w:rFonts w:ascii="Times New Roman" w:eastAsia="Times New Roman" w:hAnsi="Times New Roman" w:cs="Times New Roman"/>
    </w:rPr>
  </w:style>
  <w:style w:type="paragraph" w:customStyle="1" w:styleId="13">
    <w:name w:val="Заголовок №1"/>
    <w:basedOn w:val="a"/>
    <w:link w:val="12"/>
    <w:pPr>
      <w:spacing w:after="260"/>
      <w:ind w:left="2160"/>
      <w:outlineLvl w:val="0"/>
    </w:pPr>
    <w:rPr>
      <w:rFonts w:ascii="Times New Roman" w:eastAsia="Times New Roman" w:hAnsi="Times New Roman" w:cs="Times New Roman"/>
      <w:b/>
      <w:bCs/>
    </w:rPr>
  </w:style>
  <w:style w:type="paragraph" w:customStyle="1" w:styleId="a9">
    <w:name w:val="Подпись к таблице"/>
    <w:basedOn w:val="a"/>
    <w:link w:val="a8"/>
    <w:rPr>
      <w:rFonts w:ascii="Times New Roman" w:eastAsia="Times New Roman" w:hAnsi="Times New Roman" w:cs="Times New Roman"/>
      <w:sz w:val="19"/>
      <w:szCs w:val="19"/>
    </w:rPr>
  </w:style>
  <w:style w:type="paragraph" w:styleId="aa">
    <w:name w:val="Balloon Text"/>
    <w:basedOn w:val="a"/>
    <w:link w:val="ab"/>
    <w:uiPriority w:val="99"/>
    <w:semiHidden/>
    <w:unhideWhenUsed/>
    <w:rsid w:val="00AA56DA"/>
    <w:rPr>
      <w:rFonts w:ascii="Tahoma" w:hAnsi="Tahoma" w:cs="Tahoma"/>
      <w:sz w:val="16"/>
      <w:szCs w:val="16"/>
    </w:rPr>
  </w:style>
  <w:style w:type="character" w:customStyle="1" w:styleId="ab">
    <w:name w:val="Текст выноски Знак"/>
    <w:basedOn w:val="a0"/>
    <w:link w:val="aa"/>
    <w:uiPriority w:val="99"/>
    <w:semiHidden/>
    <w:rsid w:val="00AA56DA"/>
    <w:rPr>
      <w:rFonts w:ascii="Tahoma" w:hAnsi="Tahoma" w:cs="Tahoma"/>
      <w:color w:val="000000"/>
      <w:sz w:val="16"/>
      <w:szCs w:val="16"/>
    </w:rPr>
  </w:style>
  <w:style w:type="character" w:styleId="ac">
    <w:name w:val="Hyperlink"/>
    <w:basedOn w:val="a0"/>
    <w:uiPriority w:val="99"/>
    <w:unhideWhenUsed/>
    <w:rsid w:val="00A17C27"/>
    <w:rPr>
      <w:color w:val="0563C1" w:themeColor="hyperlink"/>
      <w:u w:val="single"/>
    </w:rPr>
  </w:style>
  <w:style w:type="character" w:customStyle="1" w:styleId="10">
    <w:name w:val="Заголовок 1 Знак"/>
    <w:basedOn w:val="a0"/>
    <w:link w:val="1"/>
    <w:uiPriority w:val="9"/>
    <w:rsid w:val="00036D1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554238">
      <w:bodyDiv w:val="1"/>
      <w:marLeft w:val="0"/>
      <w:marRight w:val="0"/>
      <w:marTop w:val="0"/>
      <w:marBottom w:val="0"/>
      <w:divBdr>
        <w:top w:val="none" w:sz="0" w:space="0" w:color="auto"/>
        <w:left w:val="none" w:sz="0" w:space="0" w:color="auto"/>
        <w:bottom w:val="none" w:sz="0" w:space="0" w:color="auto"/>
        <w:right w:val="none" w:sz="0" w:space="0" w:color="auto"/>
      </w:divBdr>
    </w:div>
    <w:div w:id="674070220">
      <w:bodyDiv w:val="1"/>
      <w:marLeft w:val="0"/>
      <w:marRight w:val="0"/>
      <w:marTop w:val="0"/>
      <w:marBottom w:val="0"/>
      <w:divBdr>
        <w:top w:val="none" w:sz="0" w:space="0" w:color="auto"/>
        <w:left w:val="none" w:sz="0" w:space="0" w:color="auto"/>
        <w:bottom w:val="none" w:sz="0" w:space="0" w:color="auto"/>
        <w:right w:val="none" w:sz="0" w:space="0" w:color="auto"/>
      </w:divBdr>
    </w:div>
    <w:div w:id="764424671">
      <w:bodyDiv w:val="1"/>
      <w:marLeft w:val="0"/>
      <w:marRight w:val="0"/>
      <w:marTop w:val="0"/>
      <w:marBottom w:val="0"/>
      <w:divBdr>
        <w:top w:val="none" w:sz="0" w:space="0" w:color="auto"/>
        <w:left w:val="none" w:sz="0" w:space="0" w:color="auto"/>
        <w:bottom w:val="none" w:sz="0" w:space="0" w:color="auto"/>
        <w:right w:val="none" w:sz="0" w:space="0" w:color="auto"/>
      </w:divBdr>
    </w:div>
    <w:div w:id="986592295">
      <w:bodyDiv w:val="1"/>
      <w:marLeft w:val="0"/>
      <w:marRight w:val="0"/>
      <w:marTop w:val="0"/>
      <w:marBottom w:val="0"/>
      <w:divBdr>
        <w:top w:val="none" w:sz="0" w:space="0" w:color="auto"/>
        <w:left w:val="none" w:sz="0" w:space="0" w:color="auto"/>
        <w:bottom w:val="none" w:sz="0" w:space="0" w:color="auto"/>
        <w:right w:val="none" w:sz="0" w:space="0" w:color="auto"/>
      </w:divBdr>
    </w:div>
    <w:div w:id="1365207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7;&#1091;&#1095;&#1072;&#1085;&#1089;&#1082;&#1080;&#1081;-&#1086;&#1082;&#1088;&#1091;&#1075;.&#1088;&#1092;"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33</Pages>
  <Words>12329</Words>
  <Characters>70278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17</cp:revision>
  <cp:lastPrinted>2023-08-24T03:14:00Z</cp:lastPrinted>
  <dcterms:created xsi:type="dcterms:W3CDTF">2022-09-06T05:14:00Z</dcterms:created>
  <dcterms:modified xsi:type="dcterms:W3CDTF">2023-09-18T08:06:00Z</dcterms:modified>
</cp:coreProperties>
</file>