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8B43E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от « </w:t>
            </w:r>
            <w:r w:rsidRPr="005C3FF1">
              <w:rPr>
                <w:rFonts w:ascii="Arial" w:hAnsi="Arial" w:cs="Arial"/>
                <w:sz w:val="22"/>
                <w:szCs w:val="22"/>
                <w:u w:val="single"/>
              </w:rPr>
              <w:t>8</w:t>
            </w:r>
            <w:r w:rsidRPr="005C3FF1">
              <w:rPr>
                <w:rFonts w:ascii="Arial" w:hAnsi="Arial" w:cs="Arial"/>
                <w:sz w:val="22"/>
                <w:szCs w:val="22"/>
              </w:rPr>
              <w:t xml:space="preserve"> »  </w:t>
            </w:r>
            <w:r w:rsidRPr="005C3FF1">
              <w:rPr>
                <w:rFonts w:ascii="Arial" w:hAnsi="Arial" w:cs="Arial"/>
                <w:sz w:val="22"/>
                <w:szCs w:val="22"/>
                <w:u w:val="single"/>
              </w:rPr>
              <w:t>июня</w:t>
            </w:r>
            <w:r w:rsidRPr="005C3F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4D4" w:rsidRPr="005C3FF1">
              <w:rPr>
                <w:rFonts w:ascii="Arial" w:hAnsi="Arial" w:cs="Arial"/>
                <w:sz w:val="22"/>
                <w:szCs w:val="22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8B43E1" w:rsidRPr="005C3FF1">
              <w:rPr>
                <w:rFonts w:ascii="Arial" w:hAnsi="Arial" w:cs="Arial"/>
                <w:sz w:val="22"/>
                <w:szCs w:val="22"/>
                <w:u w:val="single"/>
              </w:rPr>
              <w:t>54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A06F72" w:rsidP="006F19CE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Комитета по культуре и делам молодежи 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br/>
              <w:t>Администрации Щучанского района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proofErr w:type="gramStart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В соответствии со статьями 61</w:t>
            </w:r>
            <w:r w:rsidR="00096AA6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-</w:t>
            </w:r>
            <w:r w:rsidR="00096AA6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64 Гражданского кодекса Российской Федерации, руководствуясь статьями 13,</w:t>
            </w:r>
            <w:r w:rsidR="00CE7480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37,</w:t>
            </w:r>
            <w:r w:rsidR="00CE7480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096AA6" w:rsidRPr="005C3FF1">
              <w:rPr>
                <w:rFonts w:ascii="Arial" w:hAnsi="Arial" w:cs="Arial"/>
                <w:color w:val="1E1D1E"/>
                <w:sz w:val="23"/>
                <w:szCs w:val="23"/>
              </w:rPr>
              <w:t>41 Федерального закона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статьями 18 – 21 Федерального закона от 12 января </w:t>
            </w:r>
            <w:r w:rsidR="00631F03" w:rsidRPr="005C3FF1">
              <w:rPr>
                <w:rFonts w:ascii="Arial" w:hAnsi="Arial" w:cs="Arial"/>
                <w:color w:val="1E1D1E"/>
                <w:sz w:val="23"/>
                <w:szCs w:val="23"/>
              </w:rPr>
              <w:br/>
              <w:t xml:space="preserve">1996 года № 7-ФЗ «О некоммерческих организациях»,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Федеральным за</w:t>
            </w:r>
            <w:r w:rsidR="00096AA6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коном </w:t>
            </w:r>
            <w:r w:rsidR="00631F03" w:rsidRPr="005C3FF1">
              <w:rPr>
                <w:rFonts w:ascii="Arial" w:hAnsi="Arial" w:cs="Arial"/>
                <w:color w:val="1E1D1E"/>
                <w:sz w:val="23"/>
                <w:szCs w:val="23"/>
              </w:rPr>
              <w:br/>
            </w:r>
            <w:r w:rsidR="00096AA6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от 8 августа 2001 года № 129-ФЗ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«О государственной регистрации юридических лиц и</w:t>
            </w:r>
            <w:proofErr w:type="gramEnd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индивидуальных предпринимателей», </w:t>
            </w:r>
            <w:r w:rsidR="00CE7480" w:rsidRPr="005C3FF1">
              <w:rPr>
                <w:rFonts w:ascii="Arial" w:hAnsi="Arial" w:cs="Arial"/>
                <w:sz w:val="23"/>
                <w:szCs w:val="23"/>
              </w:rPr>
              <w:t>Зако</w:t>
            </w:r>
            <w:r w:rsidR="00631F03" w:rsidRPr="005C3FF1">
              <w:rPr>
                <w:rFonts w:ascii="Arial" w:hAnsi="Arial" w:cs="Arial"/>
                <w:sz w:val="23"/>
                <w:szCs w:val="23"/>
              </w:rPr>
              <w:t>ном Курганской области от 29 декабря 2021 года</w:t>
            </w:r>
            <w:r w:rsidR="00CE7480" w:rsidRPr="005C3FF1">
              <w:rPr>
                <w:rFonts w:ascii="Arial" w:hAnsi="Arial" w:cs="Arial"/>
                <w:sz w:val="23"/>
                <w:szCs w:val="23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5C3FF1">
              <w:rPr>
                <w:rFonts w:ascii="Arial" w:hAnsi="Arial" w:cs="Arial"/>
                <w:sz w:val="23"/>
                <w:szCs w:val="23"/>
              </w:rPr>
              <w:t>Щучанский</w:t>
            </w:r>
            <w:proofErr w:type="spellEnd"/>
            <w:r w:rsidR="00CE7480" w:rsidRPr="005C3FF1">
              <w:rPr>
                <w:rFonts w:ascii="Arial" w:hAnsi="Arial" w:cs="Arial"/>
                <w:sz w:val="23"/>
                <w:szCs w:val="23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5C3FF1">
              <w:rPr>
                <w:rFonts w:ascii="Arial" w:hAnsi="Arial" w:cs="Arial"/>
                <w:color w:val="1E1D1E"/>
                <w:sz w:val="23"/>
                <w:szCs w:val="23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        </w:t>
            </w:r>
            <w:r w:rsidR="00096AA6" w:rsidRPr="005C3F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5C3FF1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1</w:t>
            </w:r>
            <w:r w:rsidR="00F75C1C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.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Ликвидир</w:t>
            </w:r>
            <w:r w:rsidR="00DF6B36" w:rsidRPr="005C3FF1">
              <w:rPr>
                <w:rFonts w:ascii="Arial" w:hAnsi="Arial" w:cs="Arial"/>
                <w:color w:val="1E1D1E"/>
                <w:sz w:val="23"/>
                <w:szCs w:val="23"/>
              </w:rPr>
              <w:t>овать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6F19CE" w:rsidRPr="005C3FF1">
              <w:rPr>
                <w:rFonts w:ascii="Arial" w:hAnsi="Arial" w:cs="Arial"/>
                <w:sz w:val="23"/>
                <w:szCs w:val="23"/>
              </w:rPr>
              <w:t>Комитет по культуре и делам молодежи Администрации Щучанского района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CE7480" w:rsidRPr="005C3FF1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</w:t>
            </w:r>
            <w:r w:rsidR="00C82899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2. Утвердить ликвидационную комиссию</w:t>
            </w:r>
            <w:r w:rsidR="000C0D77" w:rsidRPr="005C3F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6F19CE" w:rsidRPr="005C3FF1">
              <w:rPr>
                <w:rFonts w:ascii="Arial" w:hAnsi="Arial" w:cs="Arial"/>
                <w:sz w:val="23"/>
                <w:szCs w:val="23"/>
              </w:rPr>
              <w:t>Комитета по культуре и делам молодежи Администрации Щучанского района</w:t>
            </w:r>
            <w:r w:rsidR="006F19CE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в следующем составе:</w:t>
            </w:r>
          </w:p>
          <w:p w:rsidR="00CE7480" w:rsidRPr="005C3FF1" w:rsidRDefault="00CE7480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0C0D77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- </w:t>
            </w:r>
            <w:r w:rsidR="00F5392D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руководитель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ликвидационной комиссии </w:t>
            </w:r>
            <w:r w:rsidR="00F44F79" w:rsidRPr="005C3FF1">
              <w:rPr>
                <w:rFonts w:ascii="Arial" w:hAnsi="Arial" w:cs="Arial"/>
                <w:color w:val="1E1D1E"/>
                <w:sz w:val="23"/>
                <w:szCs w:val="23"/>
              </w:rPr>
              <w:t>–</w:t>
            </w:r>
            <w:r w:rsidR="006F19CE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Боброва Татьяна Александровна,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6F19CE" w:rsidRPr="005C3FF1">
              <w:rPr>
                <w:rFonts w:ascii="Arial" w:hAnsi="Arial" w:cs="Arial"/>
                <w:sz w:val="23"/>
                <w:szCs w:val="23"/>
              </w:rPr>
              <w:t>председатель Комитета по культуре и делам молодежи Администрации Щучанского района</w:t>
            </w:r>
            <w:r w:rsidR="006F19CE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631F03" w:rsidRPr="005C3FF1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;</w:t>
            </w:r>
          </w:p>
          <w:p w:rsidR="00F44F79" w:rsidRPr="005C3FF1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- </w:t>
            </w:r>
            <w:r w:rsidR="00CE7480" w:rsidRPr="005C3FF1">
              <w:rPr>
                <w:rFonts w:ascii="Arial" w:hAnsi="Arial" w:cs="Arial"/>
                <w:color w:val="1E1D1E"/>
                <w:sz w:val="23"/>
                <w:szCs w:val="23"/>
              </w:rPr>
              <w:t>бухгалтер ликвидационной комиссии –</w:t>
            </w:r>
            <w:r w:rsidR="006F19CE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Захарчук Любовь Геннадьевна</w:t>
            </w:r>
            <w:r w:rsidR="00D24BCF" w:rsidRPr="005C3FF1">
              <w:rPr>
                <w:rFonts w:ascii="Arial" w:hAnsi="Arial" w:cs="Arial"/>
                <w:color w:val="1E1D1E"/>
                <w:sz w:val="23"/>
                <w:szCs w:val="23"/>
              </w:rPr>
              <w:t>, ведущий бухгалтер отдела «Централизованная бухгалтерия</w:t>
            </w:r>
            <w:r w:rsidR="008311C9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учреждений социальной сферы</w:t>
            </w:r>
            <w:r w:rsidR="00D24BCF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» Финансового отдела Администрации Щучанского района </w:t>
            </w:r>
            <w:r w:rsidR="008311C9" w:rsidRPr="005C3FF1">
              <w:rPr>
                <w:rFonts w:ascii="Arial" w:hAnsi="Arial" w:cs="Arial"/>
                <w:color w:val="1E1D1E"/>
                <w:sz w:val="23"/>
                <w:szCs w:val="23"/>
              </w:rPr>
              <w:br/>
            </w:r>
            <w:r w:rsidR="00CE7480" w:rsidRPr="005C3FF1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согласованию).</w:t>
            </w:r>
          </w:p>
          <w:p w:rsidR="001D459C" w:rsidRPr="005C3FF1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C1274C" w:rsidRPr="005C3F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C1274C" w:rsidRPr="005C3FF1">
              <w:rPr>
                <w:rFonts w:ascii="Arial" w:hAnsi="Arial" w:cs="Arial"/>
                <w:sz w:val="23"/>
                <w:szCs w:val="23"/>
              </w:rPr>
              <w:t>Комитета по культуре и делам молодежи Администрации Щучанского района</w:t>
            </w:r>
            <w:r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C82899" w:rsidRPr="005C3FF1" w:rsidRDefault="001D459C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4. Утвердить порядок и сроки ликвидации </w:t>
            </w:r>
            <w:r w:rsidR="008B43E1" w:rsidRPr="005C3FF1">
              <w:rPr>
                <w:rFonts w:ascii="Arial" w:hAnsi="Arial" w:cs="Arial"/>
                <w:sz w:val="23"/>
                <w:szCs w:val="23"/>
              </w:rPr>
              <w:t>Комитета по культуре и делам молодежи Администрации Щучанского района</w:t>
            </w:r>
            <w:r w:rsidR="008B43E1"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согласно приложению к настоящему решению.</w:t>
            </w:r>
          </w:p>
          <w:p w:rsidR="00C82899" w:rsidRPr="005C3FF1" w:rsidRDefault="001D459C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         5</w:t>
            </w:r>
            <w:r w:rsidR="00C82899"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5C3FF1">
              <w:rPr>
                <w:rFonts w:ascii="Arial" w:hAnsi="Arial" w:cs="Arial"/>
                <w:color w:val="1E1D1E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5C3FF1" w:rsidRDefault="001D459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6</w:t>
            </w:r>
            <w:r w:rsidR="00C82899" w:rsidRPr="005C3F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5C3FF1">
              <w:rPr>
                <w:rFonts w:ascii="Arial" w:hAnsi="Arial" w:cs="Arial"/>
                <w:color w:val="1E1D1E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lastRenderedPageBreak/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lastRenderedPageBreak/>
              <w:br/>
            </w:r>
          </w:p>
          <w:p w:rsidR="002464D4" w:rsidRPr="005C3F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lastRenderedPageBreak/>
              <w:t xml:space="preserve">Д.М. </w:t>
            </w:r>
            <w:proofErr w:type="spellStart"/>
            <w:r w:rsidRPr="005C3F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24611F" w:rsidRDefault="0024611F" w:rsidP="008B43E1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24611F" w:rsidRDefault="0024611F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24611F" w:rsidRDefault="0024611F" w:rsidP="0024611F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 xml:space="preserve">к решению Думы Щучанского муниципального </w:t>
      </w:r>
      <w:r w:rsidR="008B43E1">
        <w:rPr>
          <w:rFonts w:ascii="Arial" w:hAnsi="Arial" w:cs="Arial"/>
          <w:color w:val="1E1D1E"/>
          <w:sz w:val="16"/>
          <w:szCs w:val="16"/>
        </w:rPr>
        <w:t>округа Курганской области от  8   июня  2022 года  №  54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24611F" w:rsidRDefault="0024611F" w:rsidP="0024611F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8B43E1" w:rsidRPr="008B43E1">
        <w:rPr>
          <w:rFonts w:ascii="Arial" w:hAnsi="Arial" w:cs="Arial"/>
          <w:b/>
        </w:rPr>
        <w:t xml:space="preserve"> </w:t>
      </w:r>
      <w:r w:rsidR="008B43E1" w:rsidRPr="008B43E1">
        <w:rPr>
          <w:rFonts w:ascii="Arial" w:hAnsi="Arial" w:cs="Arial"/>
          <w:sz w:val="16"/>
          <w:szCs w:val="16"/>
        </w:rPr>
        <w:t xml:space="preserve">Комитета по культуре и делам молодежи </w:t>
      </w:r>
      <w:r w:rsidR="008B43E1" w:rsidRPr="008B43E1">
        <w:rPr>
          <w:rFonts w:ascii="Arial" w:hAnsi="Arial" w:cs="Arial"/>
          <w:sz w:val="16"/>
          <w:szCs w:val="16"/>
        </w:rPr>
        <w:br/>
        <w:t>Администрации Щучанского района</w:t>
      </w:r>
    </w:p>
    <w:p w:rsidR="008B43E1" w:rsidRDefault="008B43E1" w:rsidP="0024611F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</w:p>
    <w:p w:rsidR="0024611F" w:rsidRDefault="0024611F" w:rsidP="008B43E1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24611F" w:rsidRDefault="0024611F" w:rsidP="008B43E1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ликвидации </w:t>
      </w:r>
      <w:r w:rsidR="008B43E1" w:rsidRPr="00490E25">
        <w:rPr>
          <w:rFonts w:ascii="Arial" w:hAnsi="Arial" w:cs="Arial"/>
          <w:b/>
        </w:rPr>
        <w:t>Комитет</w:t>
      </w:r>
      <w:r w:rsidR="008B43E1">
        <w:rPr>
          <w:rFonts w:ascii="Arial" w:hAnsi="Arial" w:cs="Arial"/>
          <w:b/>
        </w:rPr>
        <w:t>а</w:t>
      </w:r>
      <w:r w:rsidR="008B43E1" w:rsidRPr="00490E25">
        <w:rPr>
          <w:rFonts w:ascii="Arial" w:hAnsi="Arial" w:cs="Arial"/>
          <w:b/>
        </w:rPr>
        <w:t xml:space="preserve"> по культуре и делам молодежи </w:t>
      </w:r>
      <w:r w:rsidR="008B43E1">
        <w:rPr>
          <w:rFonts w:ascii="Arial" w:hAnsi="Arial" w:cs="Arial"/>
          <w:b/>
        </w:rPr>
        <w:br/>
      </w:r>
      <w:r w:rsidR="008B43E1" w:rsidRPr="00490E25">
        <w:rPr>
          <w:rFonts w:ascii="Arial" w:hAnsi="Arial" w:cs="Arial"/>
          <w:b/>
        </w:rPr>
        <w:t>Администрации Щучанского района</w:t>
      </w:r>
    </w:p>
    <w:p w:rsidR="005C3FF1" w:rsidRDefault="005C3FF1" w:rsidP="008B43E1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Ликвидация </w:t>
      </w:r>
      <w:r w:rsidR="008B43E1" w:rsidRPr="008B43E1">
        <w:rPr>
          <w:rFonts w:ascii="Arial" w:hAnsi="Arial" w:cs="Arial"/>
        </w:rPr>
        <w:t xml:space="preserve">Комитета по культуре и делам молодежи </w:t>
      </w:r>
      <w:r w:rsidR="008B43E1" w:rsidRPr="008B43E1">
        <w:rPr>
          <w:rFonts w:ascii="Arial" w:hAnsi="Arial" w:cs="Arial"/>
        </w:rPr>
        <w:br/>
        <w:t>Администрации Щучанского района</w:t>
      </w:r>
      <w:r>
        <w:rPr>
          <w:rFonts w:ascii="Arial" w:hAnsi="Arial" w:cs="Arial"/>
        </w:rPr>
        <w:t xml:space="preserve"> (далее – юридическое лицо) производится в соответствии с действующим законодательством Российской Федерации.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24611F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24611F" w:rsidRPr="005C3FF1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</w:t>
      </w:r>
      <w:r w:rsidRPr="005C3FF1">
        <w:rPr>
          <w:rFonts w:ascii="Arial" w:hAnsi="Arial" w:cs="Arial"/>
          <w:color w:val="000000" w:themeColor="text1"/>
        </w:rPr>
        <w:t xml:space="preserve">торгов в </w:t>
      </w:r>
      <w:hyperlink r:id="rId7" w:history="1">
        <w:r w:rsidRPr="005C3FF1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5C3FF1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24611F" w:rsidRPr="005C3FF1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C3FF1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5C3FF1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5C3FF1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5C3FF1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5C3FF1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5C3FF1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5C3FF1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5C3FF1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24611F" w:rsidRPr="005C3FF1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C3FF1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24611F" w:rsidRPr="005C3FF1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C3FF1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24611F" w:rsidRPr="005C3FF1" w:rsidRDefault="0024611F" w:rsidP="002461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5C3FF1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5C3FF1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5C3FF1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5C3FF1">
        <w:rPr>
          <w:rFonts w:ascii="Arial" w:hAnsi="Arial" w:cs="Arial"/>
          <w:color w:val="000000" w:themeColor="text1"/>
        </w:rPr>
        <w:t>.</w:t>
      </w:r>
      <w:proofErr w:type="gramEnd"/>
    </w:p>
    <w:p w:rsidR="005131D2" w:rsidRPr="005C3F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5C3F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94759"/>
    <w:rsid w:val="001B69D7"/>
    <w:rsid w:val="001C7799"/>
    <w:rsid w:val="001D459C"/>
    <w:rsid w:val="001F1453"/>
    <w:rsid w:val="001F271A"/>
    <w:rsid w:val="001F4BF5"/>
    <w:rsid w:val="002162D0"/>
    <w:rsid w:val="00237BE7"/>
    <w:rsid w:val="00237E65"/>
    <w:rsid w:val="0024611F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2B95"/>
    <w:rsid w:val="003E36FD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43B61"/>
    <w:rsid w:val="005464C1"/>
    <w:rsid w:val="00563CFD"/>
    <w:rsid w:val="005959A4"/>
    <w:rsid w:val="005A4D6C"/>
    <w:rsid w:val="005B18B2"/>
    <w:rsid w:val="005C3FF1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B78C9"/>
    <w:rsid w:val="006F19CE"/>
    <w:rsid w:val="006F5B9E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311C9"/>
    <w:rsid w:val="00866A51"/>
    <w:rsid w:val="00891A62"/>
    <w:rsid w:val="008931BC"/>
    <w:rsid w:val="008A2627"/>
    <w:rsid w:val="008B43E1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C3AD7"/>
    <w:rsid w:val="00AC4305"/>
    <w:rsid w:val="00B56483"/>
    <w:rsid w:val="00BB22BD"/>
    <w:rsid w:val="00BF224D"/>
    <w:rsid w:val="00BF71D3"/>
    <w:rsid w:val="00C12725"/>
    <w:rsid w:val="00C1274C"/>
    <w:rsid w:val="00C469AE"/>
    <w:rsid w:val="00C528E8"/>
    <w:rsid w:val="00C82899"/>
    <w:rsid w:val="00CA4297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D0CC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A28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246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2022-06-02T04:21:00Z</cp:lastPrinted>
  <dcterms:created xsi:type="dcterms:W3CDTF">2022-06-01T11:53:00Z</dcterms:created>
  <dcterms:modified xsi:type="dcterms:W3CDTF">2022-06-07T10:04:00Z</dcterms:modified>
</cp:coreProperties>
</file>