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E2" w:rsidRPr="000D4282" w:rsidRDefault="001054E3" w:rsidP="0019465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</w:t>
      </w:r>
      <w:r w:rsidR="002D14C2">
        <w:rPr>
          <w:rFonts w:ascii="Arial" w:hAnsi="Arial" w:cs="Arial"/>
          <w:b/>
          <w:sz w:val="28"/>
          <w:szCs w:val="28"/>
        </w:rPr>
        <w:t xml:space="preserve">                          </w:t>
      </w:r>
    </w:p>
    <w:p w:rsidR="00F23DE2" w:rsidRPr="00ED092E" w:rsidRDefault="008A2627" w:rsidP="004861F2">
      <w:pPr>
        <w:spacing w:line="276" w:lineRule="auto"/>
        <w:rPr>
          <w:rFonts w:ascii="Arial" w:hAnsi="Arial" w:cs="Arial"/>
          <w:sz w:val="22"/>
          <w:szCs w:val="22"/>
        </w:rPr>
      </w:pPr>
      <w:r w:rsidRPr="00ED092E">
        <w:rPr>
          <w:rFonts w:ascii="Arial" w:hAnsi="Arial" w:cs="Arial"/>
          <w:b/>
          <w:sz w:val="28"/>
          <w:szCs w:val="28"/>
        </w:rPr>
        <w:t xml:space="preserve">        </w:t>
      </w:r>
      <w:r w:rsidR="00ED092E">
        <w:rPr>
          <w:rFonts w:ascii="Arial" w:hAnsi="Arial" w:cs="Arial"/>
          <w:b/>
          <w:sz w:val="28"/>
          <w:szCs w:val="28"/>
        </w:rPr>
        <w:t xml:space="preserve">                            </w:t>
      </w:r>
      <w:r w:rsidRPr="00ED092E">
        <w:rPr>
          <w:rFonts w:ascii="Arial" w:hAnsi="Arial" w:cs="Arial"/>
          <w:b/>
          <w:sz w:val="28"/>
          <w:szCs w:val="28"/>
        </w:rPr>
        <w:t xml:space="preserve">   </w:t>
      </w:r>
      <w:r w:rsidR="0019465A" w:rsidRPr="00ED092E">
        <w:rPr>
          <w:rFonts w:ascii="Arial" w:hAnsi="Arial" w:cs="Arial"/>
          <w:b/>
          <w:sz w:val="28"/>
          <w:szCs w:val="28"/>
        </w:rPr>
        <w:t xml:space="preserve"> </w:t>
      </w:r>
      <w:r w:rsidR="00E247E2" w:rsidRPr="00ED092E">
        <w:rPr>
          <w:rFonts w:ascii="Arial" w:hAnsi="Arial" w:cs="Arial"/>
          <w:b/>
          <w:sz w:val="28"/>
          <w:szCs w:val="28"/>
        </w:rPr>
        <w:t xml:space="preserve">   </w:t>
      </w:r>
      <w:r w:rsidR="00F23DE2" w:rsidRPr="00ED092E">
        <w:rPr>
          <w:rFonts w:ascii="Arial" w:hAnsi="Arial" w:cs="Arial"/>
          <w:b/>
          <w:sz w:val="28"/>
          <w:szCs w:val="28"/>
        </w:rPr>
        <w:t>КУРГАНСКАЯ ОБЛАСТЬ</w:t>
      </w:r>
      <w:r w:rsidR="00F87B4B" w:rsidRPr="00ED092E">
        <w:rPr>
          <w:rFonts w:ascii="Arial" w:hAnsi="Arial" w:cs="Arial"/>
          <w:b/>
          <w:sz w:val="28"/>
          <w:szCs w:val="28"/>
        </w:rPr>
        <w:t xml:space="preserve">      </w:t>
      </w:r>
      <w:r w:rsidR="00ED092E">
        <w:rPr>
          <w:rFonts w:ascii="Arial" w:hAnsi="Arial" w:cs="Arial"/>
          <w:b/>
          <w:sz w:val="28"/>
          <w:szCs w:val="28"/>
        </w:rPr>
        <w:t xml:space="preserve">         </w:t>
      </w:r>
      <w:r w:rsidR="00DF5154">
        <w:rPr>
          <w:rFonts w:ascii="Arial" w:hAnsi="Arial" w:cs="Arial"/>
          <w:b/>
          <w:sz w:val="28"/>
          <w:szCs w:val="28"/>
        </w:rPr>
        <w:t xml:space="preserve">    </w:t>
      </w:r>
      <w:r w:rsidR="00ED092E">
        <w:rPr>
          <w:rFonts w:ascii="Arial" w:hAnsi="Arial" w:cs="Arial"/>
          <w:b/>
          <w:sz w:val="28"/>
          <w:szCs w:val="28"/>
        </w:rPr>
        <w:t xml:space="preserve"> </w:t>
      </w:r>
      <w:r w:rsidR="00DF5154" w:rsidRPr="00CD7FC9">
        <w:rPr>
          <w:rFonts w:ascii="Arial" w:hAnsi="Arial" w:cs="Arial"/>
          <w:b/>
          <w:color w:val="FFFFFF" w:themeColor="background1"/>
          <w:sz w:val="28"/>
          <w:szCs w:val="28"/>
        </w:rPr>
        <w:t>проект</w:t>
      </w:r>
      <w:r w:rsidR="00ED092E" w:rsidRPr="00CD7FC9">
        <w:rPr>
          <w:rFonts w:ascii="Arial" w:hAnsi="Arial" w:cs="Arial"/>
          <w:b/>
          <w:color w:val="FFFFFF" w:themeColor="background1"/>
          <w:sz w:val="28"/>
          <w:szCs w:val="28"/>
        </w:rPr>
        <w:t xml:space="preserve"> </w:t>
      </w:r>
      <w:r w:rsidR="00F87B4B" w:rsidRPr="00CD7FC9">
        <w:rPr>
          <w:rFonts w:ascii="Arial" w:hAnsi="Arial" w:cs="Arial"/>
          <w:b/>
          <w:color w:val="FFFFFF" w:themeColor="background1"/>
          <w:sz w:val="28"/>
          <w:szCs w:val="28"/>
        </w:rPr>
        <w:t xml:space="preserve"> </w:t>
      </w:r>
      <w:r w:rsidR="00F87B4B" w:rsidRPr="00ED092E">
        <w:rPr>
          <w:rFonts w:ascii="Arial" w:hAnsi="Arial" w:cs="Arial"/>
          <w:b/>
          <w:sz w:val="28"/>
          <w:szCs w:val="28"/>
        </w:rPr>
        <w:t xml:space="preserve">           </w:t>
      </w:r>
    </w:p>
    <w:p w:rsidR="005E4A06" w:rsidRPr="00ED092E" w:rsidRDefault="005E4A06" w:rsidP="00312F8E">
      <w:pPr>
        <w:tabs>
          <w:tab w:val="center" w:pos="4819"/>
          <w:tab w:val="left" w:pos="8070"/>
        </w:tabs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D092E">
        <w:rPr>
          <w:rFonts w:ascii="Arial" w:hAnsi="Arial" w:cs="Arial"/>
          <w:b/>
          <w:sz w:val="28"/>
          <w:szCs w:val="28"/>
        </w:rPr>
        <w:t xml:space="preserve">    </w:t>
      </w:r>
      <w:r w:rsidR="00F23DE2" w:rsidRPr="00ED092E">
        <w:rPr>
          <w:rFonts w:ascii="Arial" w:hAnsi="Arial" w:cs="Arial"/>
          <w:b/>
          <w:sz w:val="28"/>
          <w:szCs w:val="28"/>
        </w:rPr>
        <w:t>ЩУЧАНСКИЙ  РАЙОН</w:t>
      </w:r>
    </w:p>
    <w:p w:rsidR="005464C1" w:rsidRPr="00ED092E" w:rsidRDefault="00DF5154" w:rsidP="00312F8E">
      <w:pPr>
        <w:tabs>
          <w:tab w:val="center" w:pos="4819"/>
          <w:tab w:val="left" w:pos="8070"/>
        </w:tabs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5464C1" w:rsidRPr="00ED092E"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581025" cy="914400"/>
            <wp:effectExtent l="19050" t="0" r="9525" b="0"/>
            <wp:docPr id="3" name="Рисунок 1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jch-clr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DE2" w:rsidRPr="00ED092E" w:rsidRDefault="002D14C2" w:rsidP="005464C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F23DE2" w:rsidRPr="00ED092E">
        <w:rPr>
          <w:rFonts w:ascii="Arial" w:hAnsi="Arial" w:cs="Arial"/>
          <w:b/>
          <w:sz w:val="28"/>
          <w:szCs w:val="28"/>
        </w:rPr>
        <w:t>ЩУЧАНСКАЯ РАЙОННАЯ ДУМА</w:t>
      </w:r>
    </w:p>
    <w:p w:rsidR="00F23DE2" w:rsidRPr="00ED092E" w:rsidRDefault="00F23DE2" w:rsidP="002D14C2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F23DE2" w:rsidRPr="00ED092E" w:rsidRDefault="00F23DE2" w:rsidP="0019465A">
      <w:pPr>
        <w:jc w:val="center"/>
        <w:rPr>
          <w:rFonts w:ascii="Arial" w:hAnsi="Arial" w:cs="Arial"/>
          <w:b/>
          <w:sz w:val="28"/>
          <w:szCs w:val="28"/>
        </w:rPr>
      </w:pPr>
      <w:r w:rsidRPr="00ED092E">
        <w:rPr>
          <w:rFonts w:ascii="Arial" w:hAnsi="Arial" w:cs="Arial"/>
          <w:b/>
          <w:sz w:val="28"/>
          <w:szCs w:val="28"/>
        </w:rPr>
        <w:t>РЕШЕНИЕ</w:t>
      </w:r>
    </w:p>
    <w:p w:rsidR="00E247E2" w:rsidRPr="00ED092E" w:rsidRDefault="00E247E2" w:rsidP="0019465A">
      <w:pPr>
        <w:jc w:val="center"/>
        <w:rPr>
          <w:rFonts w:ascii="Arial" w:hAnsi="Arial" w:cs="Arial"/>
          <w:b/>
          <w:sz w:val="28"/>
          <w:szCs w:val="28"/>
        </w:rPr>
      </w:pPr>
    </w:p>
    <w:p w:rsidR="00F23DE2" w:rsidRPr="00ED092E" w:rsidRDefault="00F23DE2" w:rsidP="0019465A">
      <w:pPr>
        <w:jc w:val="both"/>
        <w:rPr>
          <w:rFonts w:ascii="Arial" w:hAnsi="Arial" w:cs="Arial"/>
          <w:b/>
          <w:sz w:val="28"/>
          <w:szCs w:val="28"/>
        </w:rPr>
      </w:pPr>
    </w:p>
    <w:p w:rsidR="00F23DE2" w:rsidRPr="00ED092E" w:rsidRDefault="005E1645" w:rsidP="0019465A">
      <w:pPr>
        <w:jc w:val="both"/>
        <w:rPr>
          <w:rFonts w:ascii="Arial" w:hAnsi="Arial" w:cs="Arial"/>
          <w:sz w:val="28"/>
          <w:szCs w:val="28"/>
        </w:rPr>
      </w:pPr>
      <w:r w:rsidRPr="00ED092E">
        <w:rPr>
          <w:rFonts w:ascii="Arial" w:hAnsi="Arial" w:cs="Arial"/>
          <w:sz w:val="28"/>
          <w:szCs w:val="28"/>
        </w:rPr>
        <w:t>от «</w:t>
      </w:r>
      <w:r w:rsidR="0099500A" w:rsidRPr="0099500A">
        <w:rPr>
          <w:rFonts w:ascii="Arial" w:hAnsi="Arial" w:cs="Arial"/>
          <w:sz w:val="28"/>
          <w:szCs w:val="28"/>
          <w:u w:val="single"/>
        </w:rPr>
        <w:t>_24_»</w:t>
      </w:r>
      <w:r w:rsidR="0099500A">
        <w:rPr>
          <w:rFonts w:ascii="Arial" w:hAnsi="Arial" w:cs="Arial"/>
          <w:sz w:val="28"/>
          <w:szCs w:val="28"/>
          <w:u w:val="single"/>
        </w:rPr>
        <w:t xml:space="preserve"> </w:t>
      </w:r>
      <w:r w:rsidR="0099500A" w:rsidRPr="0099500A">
        <w:rPr>
          <w:rFonts w:ascii="Arial" w:hAnsi="Arial" w:cs="Arial"/>
          <w:sz w:val="28"/>
          <w:szCs w:val="28"/>
          <w:u w:val="single"/>
        </w:rPr>
        <w:t xml:space="preserve">ноября </w:t>
      </w:r>
      <w:r w:rsidRPr="00ED092E">
        <w:rPr>
          <w:rFonts w:ascii="Arial" w:hAnsi="Arial" w:cs="Arial"/>
          <w:sz w:val="28"/>
          <w:szCs w:val="28"/>
        </w:rPr>
        <w:t>20</w:t>
      </w:r>
      <w:r w:rsidR="000D78DB">
        <w:rPr>
          <w:rFonts w:ascii="Arial" w:hAnsi="Arial" w:cs="Arial"/>
          <w:sz w:val="28"/>
          <w:szCs w:val="28"/>
        </w:rPr>
        <w:t>21</w:t>
      </w:r>
      <w:r w:rsidR="000D4282" w:rsidRPr="00ED092E">
        <w:rPr>
          <w:rFonts w:ascii="Arial" w:hAnsi="Arial" w:cs="Arial"/>
          <w:sz w:val="28"/>
          <w:szCs w:val="28"/>
        </w:rPr>
        <w:t xml:space="preserve">года     </w:t>
      </w:r>
      <w:r w:rsidR="002D14C2">
        <w:rPr>
          <w:rFonts w:ascii="Arial" w:hAnsi="Arial" w:cs="Arial"/>
          <w:sz w:val="28"/>
          <w:szCs w:val="28"/>
        </w:rPr>
        <w:t xml:space="preserve">  </w:t>
      </w:r>
      <w:r w:rsidRPr="00ED092E">
        <w:rPr>
          <w:rFonts w:ascii="Arial" w:hAnsi="Arial" w:cs="Arial"/>
          <w:sz w:val="28"/>
          <w:szCs w:val="28"/>
        </w:rPr>
        <w:t xml:space="preserve">№ </w:t>
      </w:r>
      <w:r w:rsidR="0099500A">
        <w:rPr>
          <w:rFonts w:ascii="Arial" w:hAnsi="Arial" w:cs="Arial"/>
          <w:sz w:val="28"/>
          <w:szCs w:val="28"/>
        </w:rPr>
        <w:t>_</w:t>
      </w:r>
      <w:r w:rsidR="0099500A" w:rsidRPr="0099500A">
        <w:rPr>
          <w:rFonts w:ascii="Arial" w:hAnsi="Arial" w:cs="Arial"/>
          <w:sz w:val="28"/>
          <w:szCs w:val="28"/>
          <w:u w:val="single"/>
        </w:rPr>
        <w:t>43</w:t>
      </w:r>
      <w:r w:rsidR="000D78DB">
        <w:rPr>
          <w:rFonts w:ascii="Arial" w:hAnsi="Arial" w:cs="Arial"/>
          <w:sz w:val="28"/>
          <w:szCs w:val="28"/>
        </w:rPr>
        <w:t>_</w:t>
      </w:r>
    </w:p>
    <w:p w:rsidR="00F23DE2" w:rsidRPr="00ED092E" w:rsidRDefault="00F23DE2" w:rsidP="0019465A">
      <w:pPr>
        <w:jc w:val="both"/>
        <w:rPr>
          <w:rFonts w:ascii="Arial" w:hAnsi="Arial" w:cs="Arial"/>
          <w:sz w:val="28"/>
          <w:szCs w:val="28"/>
        </w:rPr>
      </w:pPr>
      <w:r w:rsidRPr="00ED092E">
        <w:rPr>
          <w:rFonts w:ascii="Arial" w:hAnsi="Arial" w:cs="Arial"/>
          <w:sz w:val="28"/>
          <w:szCs w:val="28"/>
        </w:rPr>
        <w:t>г. Щучье</w:t>
      </w:r>
    </w:p>
    <w:p w:rsidR="00F23DE2" w:rsidRPr="00ED092E" w:rsidRDefault="00F23DE2" w:rsidP="0019465A">
      <w:pPr>
        <w:jc w:val="both"/>
        <w:rPr>
          <w:rFonts w:ascii="Arial" w:hAnsi="Arial" w:cs="Arial"/>
          <w:b/>
          <w:sz w:val="28"/>
          <w:szCs w:val="28"/>
        </w:rPr>
      </w:pPr>
    </w:p>
    <w:p w:rsidR="00F23DE2" w:rsidRPr="00ED092E" w:rsidRDefault="00F23DE2" w:rsidP="0019465A">
      <w:pPr>
        <w:jc w:val="both"/>
        <w:rPr>
          <w:rFonts w:ascii="Arial" w:hAnsi="Arial" w:cs="Arial"/>
          <w:b/>
          <w:sz w:val="28"/>
          <w:szCs w:val="28"/>
        </w:rPr>
      </w:pPr>
    </w:p>
    <w:p w:rsidR="002A50AF" w:rsidRPr="000C1332" w:rsidRDefault="00C94DB5" w:rsidP="00902124">
      <w:pPr>
        <w:spacing w:line="276" w:lineRule="auto"/>
        <w:ind w:left="720"/>
        <w:jc w:val="center"/>
        <w:rPr>
          <w:rFonts w:ascii="Arial" w:hAnsi="Arial" w:cs="Arial"/>
          <w:b/>
          <w:bCs/>
          <w:sz w:val="28"/>
          <w:szCs w:val="28"/>
        </w:rPr>
      </w:pPr>
      <w:r w:rsidRPr="000C1332">
        <w:rPr>
          <w:rFonts w:ascii="Arial" w:hAnsi="Arial" w:cs="Arial"/>
          <w:b/>
          <w:bCs/>
          <w:sz w:val="28"/>
          <w:szCs w:val="28"/>
        </w:rPr>
        <w:t xml:space="preserve">О заместителе Председателя Щучанской районной Думы </w:t>
      </w:r>
      <w:r w:rsidR="000C1332" w:rsidRPr="000C1332">
        <w:rPr>
          <w:rFonts w:ascii="Arial" w:hAnsi="Arial" w:cs="Arial"/>
          <w:b/>
          <w:bCs/>
          <w:sz w:val="28"/>
          <w:szCs w:val="28"/>
        </w:rPr>
        <w:t>седьмого</w:t>
      </w:r>
      <w:r w:rsidRPr="000C1332">
        <w:rPr>
          <w:rFonts w:ascii="Arial" w:hAnsi="Arial" w:cs="Arial"/>
          <w:b/>
          <w:bCs/>
          <w:sz w:val="28"/>
          <w:szCs w:val="28"/>
        </w:rPr>
        <w:t xml:space="preserve"> созыва</w:t>
      </w:r>
    </w:p>
    <w:p w:rsidR="002A50AF" w:rsidRPr="00ED092E" w:rsidRDefault="002A50AF" w:rsidP="004861F2">
      <w:pPr>
        <w:pStyle w:val="ConsPlusNormal"/>
        <w:spacing w:line="276" w:lineRule="auto"/>
        <w:ind w:firstLine="709"/>
        <w:jc w:val="both"/>
        <w:rPr>
          <w:bCs/>
          <w:sz w:val="28"/>
          <w:szCs w:val="28"/>
        </w:rPr>
      </w:pPr>
    </w:p>
    <w:p w:rsidR="00902124" w:rsidRPr="00ED092E" w:rsidRDefault="00902124" w:rsidP="004861F2">
      <w:pPr>
        <w:pStyle w:val="ConsPlusNormal"/>
        <w:spacing w:line="276" w:lineRule="auto"/>
        <w:ind w:firstLine="709"/>
        <w:jc w:val="both"/>
        <w:rPr>
          <w:bCs/>
          <w:sz w:val="28"/>
          <w:szCs w:val="28"/>
        </w:rPr>
      </w:pPr>
    </w:p>
    <w:p w:rsidR="00F23DE2" w:rsidRPr="00ED092E" w:rsidRDefault="00C94DB5" w:rsidP="005464C1">
      <w:pPr>
        <w:pStyle w:val="ConsPlusNormal"/>
        <w:spacing w:line="276" w:lineRule="auto"/>
        <w:ind w:firstLine="709"/>
        <w:jc w:val="both"/>
        <w:rPr>
          <w:bCs/>
          <w:sz w:val="28"/>
          <w:szCs w:val="28"/>
        </w:rPr>
      </w:pPr>
      <w:r w:rsidRPr="00ED092E">
        <w:rPr>
          <w:sz w:val="28"/>
          <w:szCs w:val="28"/>
        </w:rPr>
        <w:t>В соответствии со статьей 29 Устава</w:t>
      </w:r>
      <w:r w:rsidR="00F40126">
        <w:rPr>
          <w:sz w:val="28"/>
          <w:szCs w:val="28"/>
        </w:rPr>
        <w:t xml:space="preserve"> муниципального образования </w:t>
      </w:r>
      <w:r w:rsidRPr="00ED092E">
        <w:rPr>
          <w:sz w:val="28"/>
          <w:szCs w:val="28"/>
        </w:rPr>
        <w:t xml:space="preserve"> Щучанск</w:t>
      </w:r>
      <w:r w:rsidR="00F40126">
        <w:rPr>
          <w:sz w:val="28"/>
          <w:szCs w:val="28"/>
        </w:rPr>
        <w:t>ого района</w:t>
      </w:r>
      <w:r w:rsidRPr="00ED092E">
        <w:rPr>
          <w:sz w:val="28"/>
          <w:szCs w:val="28"/>
        </w:rPr>
        <w:t xml:space="preserve">, статьей </w:t>
      </w:r>
      <w:r w:rsidR="00525BB8">
        <w:rPr>
          <w:sz w:val="28"/>
          <w:szCs w:val="28"/>
        </w:rPr>
        <w:t>12</w:t>
      </w:r>
      <w:r w:rsidRPr="00ED092E">
        <w:rPr>
          <w:sz w:val="28"/>
          <w:szCs w:val="28"/>
        </w:rPr>
        <w:t xml:space="preserve"> Регламента Щучанской районной Думы, рассмотрев итоги тайного голосования по выборам заместителя</w:t>
      </w:r>
      <w:r w:rsidR="00525BB8">
        <w:rPr>
          <w:sz w:val="28"/>
          <w:szCs w:val="28"/>
        </w:rPr>
        <w:t xml:space="preserve"> </w:t>
      </w:r>
      <w:r w:rsidRPr="00ED092E">
        <w:rPr>
          <w:sz w:val="28"/>
          <w:szCs w:val="28"/>
        </w:rPr>
        <w:t xml:space="preserve"> Председателя Щучанской районной Думы </w:t>
      </w:r>
      <w:r w:rsidR="00525BB8">
        <w:rPr>
          <w:sz w:val="28"/>
          <w:szCs w:val="28"/>
        </w:rPr>
        <w:t>седьмого</w:t>
      </w:r>
      <w:r w:rsidRPr="00ED092E">
        <w:rPr>
          <w:sz w:val="28"/>
          <w:szCs w:val="28"/>
        </w:rPr>
        <w:t xml:space="preserve"> созыва</w:t>
      </w:r>
      <w:r w:rsidR="00902124" w:rsidRPr="00ED092E">
        <w:rPr>
          <w:sz w:val="28"/>
          <w:szCs w:val="28"/>
        </w:rPr>
        <w:t>, Щучанская районная Дума</w:t>
      </w:r>
      <w:r w:rsidR="00F23DE2" w:rsidRPr="00ED092E">
        <w:rPr>
          <w:bCs/>
          <w:sz w:val="28"/>
          <w:szCs w:val="28"/>
        </w:rPr>
        <w:t xml:space="preserve"> </w:t>
      </w:r>
    </w:p>
    <w:p w:rsidR="00F23DE2" w:rsidRPr="00ED092E" w:rsidRDefault="00F23DE2" w:rsidP="008174E2">
      <w:pPr>
        <w:spacing w:line="276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ED092E">
        <w:rPr>
          <w:rFonts w:ascii="Arial" w:hAnsi="Arial" w:cs="Arial"/>
          <w:bCs/>
          <w:sz w:val="28"/>
          <w:szCs w:val="28"/>
        </w:rPr>
        <w:t>РЕШИЛА:</w:t>
      </w:r>
    </w:p>
    <w:p w:rsidR="00811D4C" w:rsidRDefault="00811D4C" w:rsidP="008174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077190" w:rsidRPr="00ED092E">
        <w:rPr>
          <w:rFonts w:ascii="Arial" w:hAnsi="Arial" w:cs="Arial"/>
          <w:sz w:val="28"/>
          <w:szCs w:val="28"/>
        </w:rPr>
        <w:t xml:space="preserve">Считать избранным </w:t>
      </w:r>
      <w:r w:rsidR="00C94DB5" w:rsidRPr="00ED092E">
        <w:rPr>
          <w:rFonts w:ascii="Arial" w:hAnsi="Arial" w:cs="Arial"/>
          <w:sz w:val="28"/>
          <w:szCs w:val="28"/>
        </w:rPr>
        <w:t>заместителем Председателя</w:t>
      </w:r>
      <w:r w:rsidR="00077190" w:rsidRPr="00ED092E">
        <w:rPr>
          <w:rFonts w:ascii="Arial" w:hAnsi="Arial" w:cs="Arial"/>
          <w:sz w:val="28"/>
          <w:szCs w:val="28"/>
        </w:rPr>
        <w:t xml:space="preserve"> Щучанской районной </w:t>
      </w:r>
      <w:r w:rsidR="00304C44">
        <w:rPr>
          <w:rFonts w:ascii="Arial" w:hAnsi="Arial" w:cs="Arial"/>
          <w:sz w:val="28"/>
          <w:szCs w:val="28"/>
        </w:rPr>
        <w:t xml:space="preserve"> </w:t>
      </w:r>
      <w:r w:rsidR="00077190" w:rsidRPr="00ED092E">
        <w:rPr>
          <w:rFonts w:ascii="Arial" w:hAnsi="Arial" w:cs="Arial"/>
          <w:sz w:val="28"/>
          <w:szCs w:val="28"/>
        </w:rPr>
        <w:t xml:space="preserve">Думы </w:t>
      </w:r>
      <w:r w:rsidR="00525BB8">
        <w:rPr>
          <w:rFonts w:ascii="Arial" w:hAnsi="Arial" w:cs="Arial"/>
          <w:sz w:val="28"/>
          <w:szCs w:val="28"/>
        </w:rPr>
        <w:t>седьмого</w:t>
      </w:r>
      <w:r w:rsidR="00077190" w:rsidRPr="00ED092E">
        <w:rPr>
          <w:rFonts w:ascii="Arial" w:hAnsi="Arial" w:cs="Arial"/>
          <w:sz w:val="28"/>
          <w:szCs w:val="28"/>
        </w:rPr>
        <w:t xml:space="preserve"> созыва</w:t>
      </w:r>
      <w:r w:rsidR="002D14C2">
        <w:rPr>
          <w:rFonts w:ascii="Arial" w:hAnsi="Arial" w:cs="Arial"/>
          <w:sz w:val="28"/>
          <w:szCs w:val="28"/>
        </w:rPr>
        <w:t xml:space="preserve">  Рыбалко Екатерина Павловна</w:t>
      </w:r>
      <w:r w:rsidR="00CD7FC9">
        <w:rPr>
          <w:rFonts w:ascii="Arial" w:hAnsi="Arial" w:cs="Arial"/>
          <w:sz w:val="28"/>
          <w:szCs w:val="28"/>
        </w:rPr>
        <w:t>.</w:t>
      </w:r>
      <w:r w:rsidR="00525BB8">
        <w:rPr>
          <w:rFonts w:ascii="Arial" w:hAnsi="Arial" w:cs="Arial"/>
          <w:sz w:val="28"/>
          <w:szCs w:val="28"/>
        </w:rPr>
        <w:t xml:space="preserve"> </w:t>
      </w:r>
    </w:p>
    <w:p w:rsidR="00A80B91" w:rsidRPr="00ED092E" w:rsidRDefault="00811D4C" w:rsidP="008174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Признать утратившим силу решение Щучанской районной Думы от 24.09.2020 года № 57.</w:t>
      </w:r>
      <w:r w:rsidR="00525BB8">
        <w:rPr>
          <w:rFonts w:ascii="Arial" w:hAnsi="Arial" w:cs="Arial"/>
          <w:sz w:val="28"/>
          <w:szCs w:val="28"/>
        </w:rPr>
        <w:t xml:space="preserve">                                           </w:t>
      </w:r>
      <w:r w:rsidR="00827AD2">
        <w:rPr>
          <w:rFonts w:ascii="Arial" w:hAnsi="Arial" w:cs="Arial"/>
          <w:sz w:val="28"/>
          <w:szCs w:val="28"/>
        </w:rPr>
        <w:t>.</w:t>
      </w:r>
    </w:p>
    <w:p w:rsidR="00077190" w:rsidRPr="00ED092E" w:rsidRDefault="00077190" w:rsidP="008174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077190" w:rsidRDefault="00077190" w:rsidP="008174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DF5154" w:rsidRDefault="00DF5154" w:rsidP="008174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827AD2" w:rsidRPr="00ED092E" w:rsidRDefault="00827AD2" w:rsidP="008174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72A58" w:rsidRPr="00ED092E" w:rsidRDefault="009B3D66" w:rsidP="008174E2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ED092E">
        <w:rPr>
          <w:rFonts w:ascii="Arial" w:hAnsi="Arial" w:cs="Arial"/>
          <w:sz w:val="28"/>
          <w:szCs w:val="28"/>
        </w:rPr>
        <w:t xml:space="preserve">Председатель Щучанской районной Думы </w:t>
      </w:r>
      <w:r w:rsidR="00E50BBB" w:rsidRPr="00ED092E">
        <w:rPr>
          <w:rFonts w:ascii="Arial" w:hAnsi="Arial" w:cs="Arial"/>
          <w:sz w:val="28"/>
          <w:szCs w:val="28"/>
        </w:rPr>
        <w:t xml:space="preserve">                            </w:t>
      </w:r>
      <w:r w:rsidR="00827AD2">
        <w:rPr>
          <w:rFonts w:ascii="Arial" w:hAnsi="Arial" w:cs="Arial"/>
          <w:sz w:val="28"/>
          <w:szCs w:val="28"/>
        </w:rPr>
        <w:t xml:space="preserve">    </w:t>
      </w:r>
      <w:r w:rsidR="00CD7FC9">
        <w:rPr>
          <w:rFonts w:ascii="Arial" w:hAnsi="Arial" w:cs="Arial"/>
          <w:sz w:val="28"/>
          <w:szCs w:val="28"/>
        </w:rPr>
        <w:t xml:space="preserve">Д.М </w:t>
      </w:r>
      <w:proofErr w:type="spellStart"/>
      <w:r w:rsidR="00CD7FC9">
        <w:rPr>
          <w:rFonts w:ascii="Arial" w:hAnsi="Arial" w:cs="Arial"/>
          <w:sz w:val="28"/>
          <w:szCs w:val="28"/>
        </w:rPr>
        <w:t>Ахатова</w:t>
      </w:r>
      <w:proofErr w:type="spellEnd"/>
    </w:p>
    <w:sectPr w:rsidR="00972A58" w:rsidRPr="00ED092E" w:rsidSect="004861F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11491"/>
    <w:rsid w:val="00013565"/>
    <w:rsid w:val="0002549B"/>
    <w:rsid w:val="0003544C"/>
    <w:rsid w:val="000721B3"/>
    <w:rsid w:val="00077190"/>
    <w:rsid w:val="00087A7A"/>
    <w:rsid w:val="000C1332"/>
    <w:rsid w:val="000D4282"/>
    <w:rsid w:val="000D78DB"/>
    <w:rsid w:val="000E33CE"/>
    <w:rsid w:val="000F2D16"/>
    <w:rsid w:val="001054E3"/>
    <w:rsid w:val="00125236"/>
    <w:rsid w:val="0019465A"/>
    <w:rsid w:val="001B69D7"/>
    <w:rsid w:val="001F4BF5"/>
    <w:rsid w:val="002162D0"/>
    <w:rsid w:val="00237BE7"/>
    <w:rsid w:val="002449B6"/>
    <w:rsid w:val="00272590"/>
    <w:rsid w:val="00293A12"/>
    <w:rsid w:val="002A50AF"/>
    <w:rsid w:val="002D14C2"/>
    <w:rsid w:val="002F3C51"/>
    <w:rsid w:val="00301212"/>
    <w:rsid w:val="00304C44"/>
    <w:rsid w:val="00312F8E"/>
    <w:rsid w:val="00313DE8"/>
    <w:rsid w:val="00316BD1"/>
    <w:rsid w:val="00330627"/>
    <w:rsid w:val="003569AC"/>
    <w:rsid w:val="00383618"/>
    <w:rsid w:val="003E36FD"/>
    <w:rsid w:val="00426118"/>
    <w:rsid w:val="004861F2"/>
    <w:rsid w:val="00525BB8"/>
    <w:rsid w:val="005464C1"/>
    <w:rsid w:val="005853CE"/>
    <w:rsid w:val="005959A4"/>
    <w:rsid w:val="005A4D6C"/>
    <w:rsid w:val="005B18B2"/>
    <w:rsid w:val="005E08E4"/>
    <w:rsid w:val="005E1645"/>
    <w:rsid w:val="005E4A06"/>
    <w:rsid w:val="005F5652"/>
    <w:rsid w:val="006B60CC"/>
    <w:rsid w:val="006D31D1"/>
    <w:rsid w:val="00733208"/>
    <w:rsid w:val="00785412"/>
    <w:rsid w:val="007B4638"/>
    <w:rsid w:val="007C5506"/>
    <w:rsid w:val="007D49DC"/>
    <w:rsid w:val="007E2509"/>
    <w:rsid w:val="00811D4C"/>
    <w:rsid w:val="008174E2"/>
    <w:rsid w:val="008275C2"/>
    <w:rsid w:val="00827AD2"/>
    <w:rsid w:val="00866A51"/>
    <w:rsid w:val="008673E6"/>
    <w:rsid w:val="008829BE"/>
    <w:rsid w:val="008931BC"/>
    <w:rsid w:val="008A2627"/>
    <w:rsid w:val="008B759A"/>
    <w:rsid w:val="008E0760"/>
    <w:rsid w:val="008F2E8C"/>
    <w:rsid w:val="008F7638"/>
    <w:rsid w:val="00902124"/>
    <w:rsid w:val="00936F98"/>
    <w:rsid w:val="00972A58"/>
    <w:rsid w:val="0099500A"/>
    <w:rsid w:val="009B3D66"/>
    <w:rsid w:val="00A01CA7"/>
    <w:rsid w:val="00A80B91"/>
    <w:rsid w:val="00A86DC4"/>
    <w:rsid w:val="00AC4305"/>
    <w:rsid w:val="00AC60BF"/>
    <w:rsid w:val="00AD6F21"/>
    <w:rsid w:val="00AF2DC2"/>
    <w:rsid w:val="00B40FB9"/>
    <w:rsid w:val="00B744B4"/>
    <w:rsid w:val="00C12725"/>
    <w:rsid w:val="00C23FA6"/>
    <w:rsid w:val="00C25BD9"/>
    <w:rsid w:val="00C469AE"/>
    <w:rsid w:val="00C62AA8"/>
    <w:rsid w:val="00C94DB5"/>
    <w:rsid w:val="00CC783E"/>
    <w:rsid w:val="00CD7FC9"/>
    <w:rsid w:val="00CF2185"/>
    <w:rsid w:val="00D0028F"/>
    <w:rsid w:val="00D00363"/>
    <w:rsid w:val="00D0462F"/>
    <w:rsid w:val="00D135DD"/>
    <w:rsid w:val="00DD4650"/>
    <w:rsid w:val="00DE4993"/>
    <w:rsid w:val="00DF5154"/>
    <w:rsid w:val="00E049FB"/>
    <w:rsid w:val="00E15B63"/>
    <w:rsid w:val="00E247E2"/>
    <w:rsid w:val="00E4425F"/>
    <w:rsid w:val="00E50BBB"/>
    <w:rsid w:val="00E61265"/>
    <w:rsid w:val="00EC53F4"/>
    <w:rsid w:val="00EC72BD"/>
    <w:rsid w:val="00ED092E"/>
    <w:rsid w:val="00EF2F8B"/>
    <w:rsid w:val="00F02C1B"/>
    <w:rsid w:val="00F12B6B"/>
    <w:rsid w:val="00F23DE2"/>
    <w:rsid w:val="00F40126"/>
    <w:rsid w:val="00F51565"/>
    <w:rsid w:val="00F816FE"/>
    <w:rsid w:val="00F87B4B"/>
    <w:rsid w:val="00FB795F"/>
    <w:rsid w:val="00FE0599"/>
    <w:rsid w:val="00FF0021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2015-10-05T03:39:00Z</cp:lastPrinted>
  <dcterms:created xsi:type="dcterms:W3CDTF">2015-09-16T05:43:00Z</dcterms:created>
  <dcterms:modified xsi:type="dcterms:W3CDTF">2021-12-01T05:14:00Z</dcterms:modified>
</cp:coreProperties>
</file>