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0F2" w:rsidRPr="005E505B" w:rsidRDefault="005E505B" w:rsidP="005E505B">
      <w:pPr>
        <w:rPr>
          <w:rFonts w:ascii="Times New Roman" w:eastAsia="Times New Roman" w:hAnsi="Times New Roman" w:cs="Times New Roman"/>
          <w:b/>
          <w:color w:val="auto"/>
          <w:sz w:val="26"/>
          <w:szCs w:val="26"/>
          <w:lang w:bidi="ar-SA"/>
        </w:rPr>
      </w:pPr>
      <w:bookmarkStart w:id="0" w:name="bookmark0"/>
      <w:r w:rsidRPr="005E505B">
        <w:rPr>
          <w:rFonts w:ascii="Times New Roman" w:hAnsi="Times New Roman" w:cs="Times New Roman"/>
          <w:b/>
          <w:sz w:val="26"/>
          <w:szCs w:val="26"/>
        </w:rPr>
        <w:t xml:space="preserve">                                                           </w:t>
      </w:r>
      <w:r w:rsidR="006E3D37" w:rsidRPr="005E505B">
        <w:rPr>
          <w:rFonts w:ascii="Arial" w:hAnsi="Arial" w:cs="Arial"/>
          <w:b/>
          <w:sz w:val="25"/>
          <w:szCs w:val="25"/>
        </w:rPr>
        <w:t>КУРГАНСКАЯ ОБЛАСТЬ</w:t>
      </w:r>
    </w:p>
    <w:p w:rsidR="006E3D37" w:rsidRPr="005E505B" w:rsidRDefault="006E3D37" w:rsidP="00B976C4">
      <w:pPr>
        <w:ind w:left="567" w:right="388"/>
        <w:jc w:val="center"/>
        <w:rPr>
          <w:rFonts w:ascii="Arial" w:hAnsi="Arial" w:cs="Arial"/>
          <w:b/>
          <w:sz w:val="25"/>
          <w:szCs w:val="25"/>
          <w:lang w:bidi="ar-SA"/>
        </w:rPr>
      </w:pPr>
      <w:r w:rsidRPr="005E505B">
        <w:rPr>
          <w:rFonts w:ascii="Arial" w:hAnsi="Arial" w:cs="Arial"/>
          <w:b/>
          <w:sz w:val="25"/>
          <w:szCs w:val="25"/>
          <w:lang w:bidi="ar-SA"/>
        </w:rPr>
        <w:t>ЩУЧАНСКИЙ РАЙОН</w:t>
      </w:r>
    </w:p>
    <w:p w:rsidR="006E3D37" w:rsidRPr="00443C37" w:rsidRDefault="006E3D37" w:rsidP="00B976C4">
      <w:pPr>
        <w:ind w:left="567" w:right="388"/>
        <w:jc w:val="center"/>
        <w:rPr>
          <w:rFonts w:ascii="Arial" w:hAnsi="Arial" w:cs="Arial"/>
          <w:b/>
          <w:sz w:val="25"/>
          <w:szCs w:val="25"/>
          <w:lang w:bidi="ar-SA"/>
        </w:rPr>
      </w:pPr>
      <w:r w:rsidRPr="00443C37">
        <w:rPr>
          <w:rFonts w:ascii="Arial" w:hAnsi="Arial" w:cs="Arial"/>
          <w:b/>
          <w:sz w:val="25"/>
          <w:szCs w:val="25"/>
          <w:lang w:bidi="ar-SA"/>
        </w:rPr>
        <w:t>АДМИНИСТРАЦИЯ ЩУЧАНСКОГО РАЙОНА</w:t>
      </w:r>
    </w:p>
    <w:p w:rsidR="006E3D37" w:rsidRPr="00443C37" w:rsidRDefault="006E3D37" w:rsidP="00B976C4">
      <w:pPr>
        <w:ind w:left="567" w:right="388"/>
        <w:jc w:val="both"/>
        <w:rPr>
          <w:rFonts w:ascii="Arial" w:hAnsi="Arial" w:cs="Arial"/>
          <w:sz w:val="25"/>
          <w:szCs w:val="25"/>
          <w:lang w:bidi="ar-SA"/>
        </w:rPr>
      </w:pPr>
    </w:p>
    <w:p w:rsidR="006E3D37" w:rsidRPr="00443C37" w:rsidRDefault="006E3D37" w:rsidP="00B976C4">
      <w:pPr>
        <w:ind w:left="567" w:right="388"/>
        <w:jc w:val="center"/>
        <w:rPr>
          <w:rFonts w:ascii="Arial" w:hAnsi="Arial" w:cs="Arial"/>
          <w:b/>
          <w:sz w:val="28"/>
          <w:szCs w:val="25"/>
          <w:lang w:bidi="ar-SA"/>
        </w:rPr>
      </w:pPr>
      <w:r w:rsidRPr="00443C37">
        <w:rPr>
          <w:rFonts w:ascii="Arial" w:hAnsi="Arial" w:cs="Arial"/>
          <w:b/>
          <w:sz w:val="28"/>
          <w:szCs w:val="25"/>
          <w:lang w:bidi="ar-SA"/>
        </w:rPr>
        <w:t>ПОСТАНОВЛЕНИЕ</w:t>
      </w:r>
    </w:p>
    <w:bookmarkEnd w:id="0"/>
    <w:p w:rsidR="006E3D37" w:rsidRPr="00443C37" w:rsidRDefault="006E3D37" w:rsidP="00B976C4">
      <w:pPr>
        <w:pStyle w:val="40"/>
        <w:shd w:val="clear" w:color="auto" w:fill="auto"/>
        <w:spacing w:before="0" w:after="0" w:line="240" w:lineRule="auto"/>
        <w:ind w:left="567" w:right="388"/>
        <w:jc w:val="left"/>
        <w:rPr>
          <w:b w:val="0"/>
          <w:sz w:val="25"/>
          <w:szCs w:val="25"/>
        </w:rPr>
      </w:pPr>
    </w:p>
    <w:p w:rsidR="006E3D37" w:rsidRPr="00443C37" w:rsidRDefault="005E505B" w:rsidP="00B976C4">
      <w:pPr>
        <w:pStyle w:val="40"/>
        <w:shd w:val="clear" w:color="auto" w:fill="auto"/>
        <w:spacing w:before="0" w:after="0" w:line="240" w:lineRule="auto"/>
        <w:ind w:left="567" w:right="388"/>
        <w:jc w:val="left"/>
        <w:rPr>
          <w:b w:val="0"/>
          <w:sz w:val="25"/>
          <w:szCs w:val="25"/>
        </w:rPr>
      </w:pPr>
      <w:r>
        <w:rPr>
          <w:b w:val="0"/>
          <w:sz w:val="25"/>
          <w:szCs w:val="25"/>
        </w:rPr>
        <w:t>«2</w:t>
      </w:r>
      <w:r w:rsidR="006E3D37" w:rsidRPr="00443C37">
        <w:rPr>
          <w:b w:val="0"/>
          <w:sz w:val="25"/>
          <w:szCs w:val="25"/>
        </w:rPr>
        <w:t>»</w:t>
      </w:r>
      <w:r w:rsidR="00B10BDE" w:rsidRPr="00443C37">
        <w:rPr>
          <w:b w:val="0"/>
          <w:sz w:val="25"/>
          <w:szCs w:val="25"/>
        </w:rPr>
        <w:t> </w:t>
      </w:r>
      <w:r>
        <w:rPr>
          <w:b w:val="0"/>
          <w:sz w:val="25"/>
          <w:szCs w:val="25"/>
        </w:rPr>
        <w:t>февраля</w:t>
      </w:r>
      <w:r w:rsidR="00B10BDE" w:rsidRPr="00443C37">
        <w:rPr>
          <w:b w:val="0"/>
          <w:sz w:val="25"/>
          <w:szCs w:val="25"/>
        </w:rPr>
        <w:t xml:space="preserve"> 2022 года  </w:t>
      </w:r>
      <w:r w:rsidR="006E3D37" w:rsidRPr="00443C37">
        <w:rPr>
          <w:b w:val="0"/>
          <w:sz w:val="25"/>
          <w:szCs w:val="25"/>
        </w:rPr>
        <w:t xml:space="preserve">      </w:t>
      </w:r>
      <w:r w:rsidR="00443C37">
        <w:rPr>
          <w:b w:val="0"/>
          <w:sz w:val="25"/>
          <w:szCs w:val="25"/>
        </w:rPr>
        <w:t xml:space="preserve"> </w:t>
      </w:r>
      <w:r>
        <w:rPr>
          <w:b w:val="0"/>
          <w:sz w:val="25"/>
          <w:szCs w:val="25"/>
        </w:rPr>
        <w:t xml:space="preserve">                </w:t>
      </w:r>
      <w:r w:rsidR="006E3D37" w:rsidRPr="00443C37">
        <w:rPr>
          <w:b w:val="0"/>
          <w:sz w:val="25"/>
          <w:szCs w:val="25"/>
        </w:rPr>
        <w:t>№</w:t>
      </w:r>
      <w:r w:rsidR="00B10BDE" w:rsidRPr="00443C37">
        <w:rPr>
          <w:b w:val="0"/>
          <w:sz w:val="25"/>
          <w:szCs w:val="25"/>
        </w:rPr>
        <w:t> </w:t>
      </w:r>
      <w:r>
        <w:rPr>
          <w:b w:val="0"/>
          <w:sz w:val="25"/>
          <w:szCs w:val="25"/>
        </w:rPr>
        <w:t>41</w:t>
      </w:r>
    </w:p>
    <w:p w:rsidR="006E3D37" w:rsidRPr="00443C37" w:rsidRDefault="006E3D37" w:rsidP="00B976C4">
      <w:pPr>
        <w:pStyle w:val="40"/>
        <w:shd w:val="clear" w:color="auto" w:fill="auto"/>
        <w:tabs>
          <w:tab w:val="left" w:pos="1276"/>
        </w:tabs>
        <w:spacing w:before="0" w:after="0" w:line="240" w:lineRule="auto"/>
        <w:ind w:left="567" w:right="388" w:firstLine="709"/>
        <w:jc w:val="left"/>
        <w:rPr>
          <w:b w:val="0"/>
          <w:sz w:val="25"/>
          <w:szCs w:val="25"/>
        </w:rPr>
      </w:pPr>
      <w:r w:rsidRPr="00443C37">
        <w:rPr>
          <w:b w:val="0"/>
          <w:sz w:val="25"/>
          <w:szCs w:val="25"/>
        </w:rPr>
        <w:t>г.</w:t>
      </w:r>
      <w:r w:rsidR="00B10BDE" w:rsidRPr="00443C37">
        <w:rPr>
          <w:b w:val="0"/>
          <w:sz w:val="25"/>
          <w:szCs w:val="25"/>
        </w:rPr>
        <w:t> </w:t>
      </w:r>
      <w:r w:rsidRPr="00443C37">
        <w:rPr>
          <w:b w:val="0"/>
          <w:sz w:val="25"/>
          <w:szCs w:val="25"/>
        </w:rPr>
        <w:t>Щучье</w:t>
      </w:r>
    </w:p>
    <w:p w:rsidR="006E3D37" w:rsidRPr="00B976C4" w:rsidRDefault="006E3D37" w:rsidP="00B976C4">
      <w:pPr>
        <w:pStyle w:val="40"/>
        <w:shd w:val="clear" w:color="auto" w:fill="auto"/>
        <w:spacing w:before="0" w:after="0" w:line="240" w:lineRule="auto"/>
        <w:ind w:left="567" w:right="388"/>
        <w:jc w:val="both"/>
        <w:rPr>
          <w:b w:val="0"/>
          <w:szCs w:val="25"/>
        </w:rPr>
      </w:pPr>
    </w:p>
    <w:p w:rsidR="00EC5880" w:rsidRPr="00B976C4" w:rsidRDefault="00EC5880" w:rsidP="00B976C4">
      <w:pPr>
        <w:pStyle w:val="40"/>
        <w:shd w:val="clear" w:color="auto" w:fill="auto"/>
        <w:spacing w:before="0" w:after="0" w:line="240" w:lineRule="auto"/>
        <w:ind w:left="567" w:right="388"/>
        <w:jc w:val="both"/>
        <w:rPr>
          <w:b w:val="0"/>
          <w:szCs w:val="25"/>
        </w:rPr>
      </w:pPr>
    </w:p>
    <w:p w:rsidR="00BA7574" w:rsidRPr="00443C37" w:rsidRDefault="00755066" w:rsidP="00B976C4">
      <w:pPr>
        <w:pStyle w:val="40"/>
        <w:shd w:val="clear" w:color="auto" w:fill="auto"/>
        <w:spacing w:before="0" w:after="0" w:line="240" w:lineRule="auto"/>
        <w:ind w:left="567" w:right="388"/>
        <w:rPr>
          <w:sz w:val="25"/>
          <w:szCs w:val="25"/>
        </w:rPr>
      </w:pPr>
      <w:r w:rsidRPr="00443C37">
        <w:rPr>
          <w:sz w:val="25"/>
          <w:szCs w:val="25"/>
        </w:rPr>
        <w:t>Об утверждении Административного регламента</w:t>
      </w:r>
      <w:r w:rsidR="00F84FFC" w:rsidRPr="00443C37">
        <w:rPr>
          <w:sz w:val="25"/>
          <w:szCs w:val="25"/>
        </w:rPr>
        <w:t xml:space="preserve"> </w:t>
      </w:r>
      <w:r w:rsidRPr="00443C37">
        <w:rPr>
          <w:sz w:val="25"/>
          <w:szCs w:val="25"/>
        </w:rPr>
        <w:t xml:space="preserve">предоставления </w:t>
      </w:r>
      <w:r w:rsidR="001E344C">
        <w:rPr>
          <w:sz w:val="25"/>
          <w:szCs w:val="25"/>
        </w:rPr>
        <w:t>образовательными</w:t>
      </w:r>
      <w:r w:rsidRPr="00443C37">
        <w:rPr>
          <w:sz w:val="25"/>
          <w:szCs w:val="25"/>
        </w:rPr>
        <w:t xml:space="preserve"> организациями, реализующими</w:t>
      </w:r>
      <w:r w:rsidR="00F84FFC" w:rsidRPr="00443C37">
        <w:rPr>
          <w:sz w:val="25"/>
          <w:szCs w:val="25"/>
        </w:rPr>
        <w:t xml:space="preserve"> </w:t>
      </w:r>
      <w:r w:rsidRPr="00443C37">
        <w:rPr>
          <w:sz w:val="25"/>
          <w:szCs w:val="25"/>
        </w:rPr>
        <w:t>дополнительные</w:t>
      </w:r>
      <w:r w:rsidR="006E3D37" w:rsidRPr="00443C37">
        <w:rPr>
          <w:sz w:val="25"/>
          <w:szCs w:val="25"/>
        </w:rPr>
        <w:t xml:space="preserve"> общеобразовательные программы </w:t>
      </w:r>
      <w:r w:rsidRPr="00443C37">
        <w:rPr>
          <w:sz w:val="25"/>
          <w:szCs w:val="25"/>
        </w:rPr>
        <w:t>государственной услуги</w:t>
      </w:r>
      <w:r w:rsidR="00CE20F2" w:rsidRPr="00443C37">
        <w:rPr>
          <w:sz w:val="25"/>
          <w:szCs w:val="25"/>
        </w:rPr>
        <w:t xml:space="preserve"> </w:t>
      </w:r>
      <w:r w:rsidRPr="00443C37">
        <w:rPr>
          <w:sz w:val="25"/>
          <w:szCs w:val="25"/>
        </w:rPr>
        <w:t>по записи на обучение по дополнительной образовательной программе</w:t>
      </w:r>
      <w:r w:rsidR="006E3D37" w:rsidRPr="00443C37">
        <w:rPr>
          <w:sz w:val="25"/>
          <w:szCs w:val="25"/>
        </w:rPr>
        <w:t xml:space="preserve"> на территории Щучанского района Курганской области</w:t>
      </w:r>
    </w:p>
    <w:p w:rsidR="006E3D37" w:rsidRPr="00B976C4" w:rsidRDefault="006E3D37" w:rsidP="00B976C4">
      <w:pPr>
        <w:pStyle w:val="40"/>
        <w:shd w:val="clear" w:color="auto" w:fill="auto"/>
        <w:spacing w:before="0" w:after="0" w:line="240" w:lineRule="auto"/>
        <w:ind w:left="567" w:right="388"/>
        <w:jc w:val="both"/>
        <w:rPr>
          <w:b w:val="0"/>
          <w:szCs w:val="25"/>
        </w:rPr>
      </w:pPr>
    </w:p>
    <w:p w:rsidR="00B42F11" w:rsidRPr="00443C37" w:rsidRDefault="00755066" w:rsidP="00B976C4">
      <w:pPr>
        <w:pStyle w:val="20"/>
        <w:shd w:val="clear" w:color="auto" w:fill="auto"/>
        <w:spacing w:before="0" w:line="240" w:lineRule="auto"/>
        <w:ind w:left="567" w:right="386" w:firstLine="740"/>
        <w:rPr>
          <w:sz w:val="25"/>
          <w:szCs w:val="25"/>
        </w:rPr>
      </w:pPr>
      <w:r w:rsidRPr="00443C37">
        <w:rPr>
          <w:sz w:val="25"/>
          <w:szCs w:val="25"/>
        </w:rPr>
        <w:t xml:space="preserve">В </w:t>
      </w:r>
      <w:r w:rsidR="00041D7E" w:rsidRPr="00443C37">
        <w:rPr>
          <w:sz w:val="25"/>
          <w:szCs w:val="25"/>
        </w:rPr>
        <w:t>целях реализации мероприятий федерального проекта «Успех каждого ребенка» национальный проект «Образование», утвержденного протоколом президиума Совета при Президенте Российской Федерации по стратегическому развитию и националь</w:t>
      </w:r>
      <w:r w:rsidR="00F3427D" w:rsidRPr="00443C37">
        <w:rPr>
          <w:sz w:val="25"/>
          <w:szCs w:val="25"/>
        </w:rPr>
        <w:t>ным проектам от 24 декабря 2018</w:t>
      </w:r>
      <w:r w:rsidR="00443C37">
        <w:rPr>
          <w:sz w:val="25"/>
          <w:szCs w:val="25"/>
        </w:rPr>
        <w:t xml:space="preserve"> </w:t>
      </w:r>
      <w:r w:rsidR="00041D7E" w:rsidRPr="00443C37">
        <w:rPr>
          <w:sz w:val="25"/>
          <w:szCs w:val="25"/>
        </w:rPr>
        <w:t>года №</w:t>
      </w:r>
      <w:r w:rsidR="00F3427D" w:rsidRPr="00443C37">
        <w:rPr>
          <w:sz w:val="25"/>
          <w:szCs w:val="25"/>
        </w:rPr>
        <w:t> </w:t>
      </w:r>
      <w:r w:rsidR="00041D7E" w:rsidRPr="00443C37">
        <w:rPr>
          <w:sz w:val="25"/>
          <w:szCs w:val="25"/>
        </w:rPr>
        <w:t xml:space="preserve">6, в </w:t>
      </w:r>
      <w:r w:rsidRPr="00443C37">
        <w:rPr>
          <w:sz w:val="25"/>
          <w:szCs w:val="25"/>
        </w:rPr>
        <w:t>соответствии с Федеральным законом от 2</w:t>
      </w:r>
      <w:r w:rsidR="00F3427D" w:rsidRPr="00443C37">
        <w:rPr>
          <w:sz w:val="25"/>
          <w:szCs w:val="25"/>
        </w:rPr>
        <w:t>7 июля 2010 года № </w:t>
      </w:r>
      <w:r w:rsidRPr="00443C37">
        <w:rPr>
          <w:sz w:val="25"/>
          <w:szCs w:val="25"/>
        </w:rPr>
        <w:t xml:space="preserve">210-ФЗ «Об организации предоставления государственных и муниципальных услуг», постановлением </w:t>
      </w:r>
      <w:r w:rsidR="009D3382" w:rsidRPr="00443C37">
        <w:rPr>
          <w:sz w:val="25"/>
          <w:szCs w:val="25"/>
        </w:rPr>
        <w:t>п</w:t>
      </w:r>
      <w:r w:rsidRPr="00443C37">
        <w:rPr>
          <w:sz w:val="25"/>
          <w:szCs w:val="25"/>
        </w:rPr>
        <w:t xml:space="preserve">равительства Курганской области от 12 июля 2011 года </w:t>
      </w:r>
      <w:r w:rsidR="009D3382" w:rsidRPr="00443C37">
        <w:rPr>
          <w:rStyle w:val="21pt"/>
          <w:i w:val="0"/>
          <w:sz w:val="25"/>
          <w:szCs w:val="25"/>
        </w:rPr>
        <w:t>№ </w:t>
      </w:r>
      <w:r w:rsidRPr="00443C37">
        <w:rPr>
          <w:sz w:val="25"/>
          <w:szCs w:val="25"/>
        </w:rPr>
        <w:t>344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Курганской обл</w:t>
      </w:r>
      <w:r w:rsidR="00041D7E" w:rsidRPr="00443C37">
        <w:rPr>
          <w:sz w:val="25"/>
          <w:szCs w:val="25"/>
        </w:rPr>
        <w:t>асти», Администрация Щучанского района Курганской области</w:t>
      </w:r>
    </w:p>
    <w:p w:rsidR="00BA7574" w:rsidRPr="00443C37" w:rsidRDefault="006E3D37" w:rsidP="00B976C4">
      <w:pPr>
        <w:pStyle w:val="20"/>
        <w:shd w:val="clear" w:color="auto" w:fill="auto"/>
        <w:spacing w:before="0" w:line="240" w:lineRule="auto"/>
        <w:ind w:left="567" w:right="386" w:firstLine="740"/>
        <w:rPr>
          <w:sz w:val="25"/>
          <w:szCs w:val="25"/>
        </w:rPr>
      </w:pPr>
      <w:r w:rsidRPr="00443C37">
        <w:rPr>
          <w:sz w:val="25"/>
          <w:szCs w:val="25"/>
        </w:rPr>
        <w:t>ПОСТАНОВЛЯЕТ:</w:t>
      </w:r>
    </w:p>
    <w:p w:rsidR="00041D7E" w:rsidRPr="00443C37" w:rsidRDefault="009D3382" w:rsidP="00B976C4">
      <w:pPr>
        <w:pStyle w:val="20"/>
        <w:shd w:val="clear" w:color="auto" w:fill="auto"/>
        <w:tabs>
          <w:tab w:val="left" w:pos="750"/>
        </w:tabs>
        <w:spacing w:before="0" w:line="240" w:lineRule="auto"/>
        <w:ind w:left="567" w:right="386" w:firstLine="740"/>
        <w:rPr>
          <w:sz w:val="25"/>
          <w:szCs w:val="25"/>
        </w:rPr>
      </w:pPr>
      <w:r w:rsidRPr="00443C37">
        <w:rPr>
          <w:sz w:val="25"/>
          <w:szCs w:val="25"/>
        </w:rPr>
        <w:t>1. </w:t>
      </w:r>
      <w:r w:rsidR="00755066" w:rsidRPr="00443C37">
        <w:rPr>
          <w:sz w:val="25"/>
          <w:szCs w:val="25"/>
        </w:rPr>
        <w:t xml:space="preserve">Утвердить Административный регламент предоставления </w:t>
      </w:r>
      <w:r w:rsidR="001E344C">
        <w:rPr>
          <w:sz w:val="25"/>
          <w:szCs w:val="25"/>
        </w:rPr>
        <w:t>образовательными</w:t>
      </w:r>
      <w:r w:rsidR="00755066" w:rsidRPr="00443C37">
        <w:rPr>
          <w:sz w:val="25"/>
          <w:szCs w:val="25"/>
        </w:rPr>
        <w:t xml:space="preserve"> организациями, реализующими дополнительные</w:t>
      </w:r>
      <w:r w:rsidR="006E3D37" w:rsidRPr="00443C37">
        <w:rPr>
          <w:sz w:val="25"/>
          <w:szCs w:val="25"/>
        </w:rPr>
        <w:t xml:space="preserve"> общеобразовательные программы </w:t>
      </w:r>
      <w:r w:rsidR="00755066" w:rsidRPr="00443C37">
        <w:rPr>
          <w:sz w:val="25"/>
          <w:szCs w:val="25"/>
        </w:rPr>
        <w:t>государственной услуги по записи на обучение по дополнительной образовательной программе</w:t>
      </w:r>
      <w:r w:rsidR="006E3D37" w:rsidRPr="00443C37">
        <w:rPr>
          <w:sz w:val="25"/>
          <w:szCs w:val="25"/>
        </w:rPr>
        <w:t xml:space="preserve"> на территории Щучанского района Курганской области</w:t>
      </w:r>
      <w:r w:rsidR="00041D7E" w:rsidRPr="00443C37">
        <w:rPr>
          <w:sz w:val="25"/>
          <w:szCs w:val="25"/>
        </w:rPr>
        <w:t>, согласно Приложению.</w:t>
      </w:r>
    </w:p>
    <w:p w:rsidR="00BA7574" w:rsidRPr="00443C37" w:rsidRDefault="009D3382" w:rsidP="00B976C4">
      <w:pPr>
        <w:pStyle w:val="20"/>
        <w:shd w:val="clear" w:color="auto" w:fill="auto"/>
        <w:spacing w:before="0" w:line="240" w:lineRule="auto"/>
        <w:ind w:left="567" w:right="386" w:firstLine="740"/>
        <w:rPr>
          <w:sz w:val="25"/>
          <w:szCs w:val="25"/>
        </w:rPr>
      </w:pPr>
      <w:r w:rsidRPr="00443C37">
        <w:rPr>
          <w:sz w:val="25"/>
          <w:szCs w:val="25"/>
        </w:rPr>
        <w:t>2. </w:t>
      </w:r>
      <w:r w:rsidR="007E7E60" w:rsidRPr="00443C37">
        <w:rPr>
          <w:sz w:val="25"/>
          <w:szCs w:val="25"/>
        </w:rPr>
        <w:t>Обнародовать настоящее постановление в местах, определенных Уставом муниципального образования Щучанского района Курганской области, и опубликовать на официальном сайте Администрации Щучанского района Курганской области в информационно-телекоммуникационной сети «Интернет».</w:t>
      </w:r>
    </w:p>
    <w:p w:rsidR="009D6205" w:rsidRPr="00443C37" w:rsidRDefault="009D3382" w:rsidP="00B976C4">
      <w:pPr>
        <w:pStyle w:val="20"/>
        <w:shd w:val="clear" w:color="auto" w:fill="auto"/>
        <w:tabs>
          <w:tab w:val="left" w:pos="778"/>
        </w:tabs>
        <w:spacing w:before="0" w:line="240" w:lineRule="auto"/>
        <w:ind w:left="567" w:right="386" w:firstLine="740"/>
        <w:rPr>
          <w:sz w:val="25"/>
          <w:szCs w:val="25"/>
        </w:rPr>
      </w:pPr>
      <w:r w:rsidRPr="00443C37">
        <w:rPr>
          <w:sz w:val="25"/>
          <w:szCs w:val="25"/>
        </w:rPr>
        <w:t>3. </w:t>
      </w:r>
      <w:r w:rsidR="009D6205" w:rsidRPr="00443C37">
        <w:rPr>
          <w:sz w:val="25"/>
          <w:szCs w:val="25"/>
        </w:rPr>
        <w:t>Настоящее постановление вступает в законную силу с момента его подписания.</w:t>
      </w:r>
    </w:p>
    <w:p w:rsidR="00CF284E" w:rsidRDefault="009D3382" w:rsidP="00B976C4">
      <w:pPr>
        <w:pStyle w:val="20"/>
        <w:shd w:val="clear" w:color="auto" w:fill="auto"/>
        <w:spacing w:before="0" w:line="240" w:lineRule="auto"/>
        <w:ind w:left="567" w:right="386" w:firstLine="740"/>
        <w:rPr>
          <w:sz w:val="25"/>
          <w:szCs w:val="25"/>
        </w:rPr>
      </w:pPr>
      <w:r w:rsidRPr="00443C37">
        <w:rPr>
          <w:sz w:val="25"/>
          <w:szCs w:val="25"/>
        </w:rPr>
        <w:t>4. </w:t>
      </w:r>
      <w:r w:rsidR="00755066" w:rsidRPr="00443C37">
        <w:rPr>
          <w:sz w:val="25"/>
          <w:szCs w:val="25"/>
        </w:rPr>
        <w:t>Контр</w:t>
      </w:r>
      <w:r w:rsidR="009D6205" w:rsidRPr="00443C37">
        <w:rPr>
          <w:sz w:val="25"/>
          <w:szCs w:val="25"/>
        </w:rPr>
        <w:t xml:space="preserve">оль за исполнением настоящего постановления </w:t>
      </w:r>
      <w:r w:rsidR="00755066" w:rsidRPr="00443C37">
        <w:rPr>
          <w:sz w:val="25"/>
          <w:szCs w:val="25"/>
        </w:rPr>
        <w:t>возложить на</w:t>
      </w:r>
      <w:r w:rsidR="009D6205" w:rsidRPr="00443C37">
        <w:rPr>
          <w:sz w:val="25"/>
          <w:szCs w:val="25"/>
        </w:rPr>
        <w:t xml:space="preserve"> </w:t>
      </w:r>
      <w:r w:rsidR="001B198E">
        <w:rPr>
          <w:sz w:val="25"/>
          <w:szCs w:val="25"/>
        </w:rPr>
        <w:t>заместителя Главы Щучанского района по социальной политике.</w:t>
      </w:r>
    </w:p>
    <w:p w:rsidR="00CF284E" w:rsidRPr="00B976C4" w:rsidRDefault="00CF284E" w:rsidP="00B976C4">
      <w:pPr>
        <w:pStyle w:val="20"/>
        <w:shd w:val="clear" w:color="auto" w:fill="auto"/>
        <w:spacing w:before="0" w:line="240" w:lineRule="auto"/>
        <w:ind w:left="567" w:right="386" w:firstLine="740"/>
        <w:rPr>
          <w:sz w:val="22"/>
          <w:szCs w:val="25"/>
        </w:rPr>
      </w:pPr>
    </w:p>
    <w:p w:rsidR="00CF284E" w:rsidRPr="00B976C4" w:rsidRDefault="00CF284E" w:rsidP="00B976C4">
      <w:pPr>
        <w:pStyle w:val="20"/>
        <w:shd w:val="clear" w:color="auto" w:fill="auto"/>
        <w:spacing w:before="0" w:line="240" w:lineRule="auto"/>
        <w:ind w:left="567" w:right="386" w:firstLine="740"/>
        <w:rPr>
          <w:sz w:val="22"/>
          <w:szCs w:val="25"/>
        </w:rPr>
      </w:pPr>
    </w:p>
    <w:p w:rsidR="00B976C4" w:rsidRPr="00B976C4" w:rsidRDefault="00B976C4" w:rsidP="00B976C4">
      <w:pPr>
        <w:pStyle w:val="20"/>
        <w:shd w:val="clear" w:color="auto" w:fill="auto"/>
        <w:spacing w:before="0" w:line="240" w:lineRule="auto"/>
        <w:ind w:left="567" w:right="386" w:firstLine="740"/>
        <w:rPr>
          <w:sz w:val="22"/>
          <w:szCs w:val="25"/>
        </w:rPr>
      </w:pPr>
    </w:p>
    <w:p w:rsidR="009D6205" w:rsidRDefault="009D6205" w:rsidP="00B976C4">
      <w:pPr>
        <w:pStyle w:val="20"/>
        <w:shd w:val="clear" w:color="auto" w:fill="auto"/>
        <w:spacing w:before="0" w:line="240" w:lineRule="auto"/>
        <w:ind w:left="567" w:right="386"/>
        <w:rPr>
          <w:sz w:val="25"/>
          <w:szCs w:val="25"/>
        </w:rPr>
      </w:pPr>
      <w:r w:rsidRPr="00443C37">
        <w:rPr>
          <w:sz w:val="25"/>
          <w:szCs w:val="25"/>
        </w:rPr>
        <w:t>Глава Щучанского района</w:t>
      </w:r>
      <w:r w:rsidRPr="00443C37">
        <w:rPr>
          <w:sz w:val="25"/>
          <w:szCs w:val="25"/>
        </w:rPr>
        <w:tab/>
      </w:r>
      <w:r w:rsidRPr="00443C37">
        <w:rPr>
          <w:sz w:val="25"/>
          <w:szCs w:val="25"/>
        </w:rPr>
        <w:tab/>
      </w:r>
      <w:r w:rsidRPr="00443C37">
        <w:rPr>
          <w:sz w:val="25"/>
          <w:szCs w:val="25"/>
        </w:rPr>
        <w:tab/>
      </w:r>
      <w:r w:rsidRPr="00443C37">
        <w:rPr>
          <w:sz w:val="25"/>
          <w:szCs w:val="25"/>
        </w:rPr>
        <w:tab/>
      </w:r>
      <w:r w:rsidRPr="00443C37">
        <w:rPr>
          <w:sz w:val="25"/>
          <w:szCs w:val="25"/>
        </w:rPr>
        <w:tab/>
      </w:r>
      <w:r w:rsidRPr="00443C37">
        <w:rPr>
          <w:sz w:val="25"/>
          <w:szCs w:val="25"/>
        </w:rPr>
        <w:tab/>
      </w:r>
      <w:r w:rsidR="004B248E" w:rsidRPr="00443C37">
        <w:rPr>
          <w:sz w:val="25"/>
          <w:szCs w:val="25"/>
        </w:rPr>
        <w:t xml:space="preserve">        </w:t>
      </w:r>
      <w:r w:rsidR="00A863C9">
        <w:rPr>
          <w:sz w:val="25"/>
          <w:szCs w:val="25"/>
        </w:rPr>
        <w:t xml:space="preserve"> </w:t>
      </w:r>
      <w:r w:rsidRPr="00443C37">
        <w:rPr>
          <w:sz w:val="25"/>
          <w:szCs w:val="25"/>
        </w:rPr>
        <w:t>Е.И.Захаров</w:t>
      </w:r>
    </w:p>
    <w:p w:rsidR="00A863C9" w:rsidRPr="00B976C4" w:rsidRDefault="00A863C9" w:rsidP="00B976C4">
      <w:pPr>
        <w:pStyle w:val="20"/>
        <w:shd w:val="clear" w:color="auto" w:fill="auto"/>
        <w:spacing w:before="0" w:line="240" w:lineRule="auto"/>
        <w:ind w:left="567" w:right="386"/>
        <w:rPr>
          <w:sz w:val="20"/>
          <w:szCs w:val="25"/>
        </w:rPr>
      </w:pPr>
    </w:p>
    <w:p w:rsidR="00B976C4" w:rsidRPr="00B976C4" w:rsidRDefault="00B976C4" w:rsidP="00B976C4">
      <w:pPr>
        <w:pStyle w:val="20"/>
        <w:shd w:val="clear" w:color="auto" w:fill="auto"/>
        <w:spacing w:before="0" w:line="240" w:lineRule="auto"/>
        <w:ind w:left="567" w:right="386"/>
        <w:rPr>
          <w:sz w:val="20"/>
          <w:szCs w:val="25"/>
        </w:rPr>
      </w:pPr>
    </w:p>
    <w:p w:rsidR="00A863C9" w:rsidRPr="00B976C4" w:rsidRDefault="00CF284E" w:rsidP="00B976C4">
      <w:pPr>
        <w:pStyle w:val="20"/>
        <w:shd w:val="clear" w:color="auto" w:fill="auto"/>
        <w:spacing w:before="0" w:line="240" w:lineRule="auto"/>
        <w:ind w:left="567" w:right="386"/>
        <w:rPr>
          <w:sz w:val="18"/>
          <w:szCs w:val="25"/>
        </w:rPr>
      </w:pPr>
      <w:r w:rsidRPr="00B976C4">
        <w:rPr>
          <w:sz w:val="18"/>
          <w:szCs w:val="25"/>
        </w:rPr>
        <w:t>исп. Е.Е. Антонова</w:t>
      </w:r>
    </w:p>
    <w:p w:rsidR="00311096" w:rsidRDefault="00CF284E" w:rsidP="00B976C4">
      <w:pPr>
        <w:pStyle w:val="20"/>
        <w:shd w:val="clear" w:color="auto" w:fill="auto"/>
        <w:spacing w:before="0" w:line="240" w:lineRule="auto"/>
        <w:ind w:left="567" w:right="386"/>
      </w:pPr>
      <w:r w:rsidRPr="00B976C4">
        <w:rPr>
          <w:sz w:val="18"/>
          <w:szCs w:val="25"/>
        </w:rPr>
        <w:t>тел.</w:t>
      </w:r>
      <w:r w:rsidRPr="00372D09">
        <w:rPr>
          <w:sz w:val="18"/>
          <w:szCs w:val="25"/>
        </w:rPr>
        <w:t>:</w:t>
      </w:r>
      <w:r w:rsidRPr="00B976C4">
        <w:rPr>
          <w:sz w:val="18"/>
          <w:szCs w:val="25"/>
        </w:rPr>
        <w:t xml:space="preserve"> 8 (35244) </w:t>
      </w:r>
      <w:r w:rsidR="00B976C4" w:rsidRPr="00B976C4">
        <w:rPr>
          <w:sz w:val="18"/>
          <w:szCs w:val="25"/>
        </w:rPr>
        <w:t>3-66-42</w:t>
      </w:r>
      <w:r w:rsidR="00311096">
        <w:br w:type="page"/>
      </w:r>
    </w:p>
    <w:p w:rsidR="00A37360" w:rsidRPr="00A00B18" w:rsidRDefault="00755066" w:rsidP="000121E6">
      <w:pPr>
        <w:pStyle w:val="20"/>
        <w:shd w:val="clear" w:color="auto" w:fill="auto"/>
        <w:tabs>
          <w:tab w:val="left" w:pos="9923"/>
        </w:tabs>
        <w:spacing w:before="0"/>
        <w:ind w:left="4536" w:right="388"/>
        <w:jc w:val="left"/>
        <w:rPr>
          <w:sz w:val="22"/>
          <w:szCs w:val="22"/>
        </w:rPr>
      </w:pPr>
      <w:r w:rsidRPr="00A00B18">
        <w:rPr>
          <w:sz w:val="22"/>
          <w:szCs w:val="22"/>
        </w:rPr>
        <w:lastRenderedPageBreak/>
        <w:t>Приложение</w:t>
      </w:r>
    </w:p>
    <w:p w:rsidR="00BA7574" w:rsidRPr="00A00B18" w:rsidRDefault="00755066" w:rsidP="000121E6">
      <w:pPr>
        <w:pStyle w:val="20"/>
        <w:shd w:val="clear" w:color="auto" w:fill="auto"/>
        <w:tabs>
          <w:tab w:val="left" w:pos="9923"/>
        </w:tabs>
        <w:spacing w:before="0"/>
        <w:ind w:left="4536" w:right="388"/>
        <w:rPr>
          <w:sz w:val="22"/>
          <w:szCs w:val="22"/>
        </w:rPr>
      </w:pPr>
      <w:r w:rsidRPr="00A00B18">
        <w:rPr>
          <w:sz w:val="22"/>
          <w:szCs w:val="22"/>
        </w:rPr>
        <w:t xml:space="preserve">к </w:t>
      </w:r>
      <w:r w:rsidR="00A37360" w:rsidRPr="00A00B18">
        <w:rPr>
          <w:sz w:val="22"/>
          <w:szCs w:val="22"/>
        </w:rPr>
        <w:t>постановлению</w:t>
      </w:r>
      <w:r w:rsidRPr="00A00B18">
        <w:rPr>
          <w:sz w:val="22"/>
          <w:szCs w:val="22"/>
        </w:rPr>
        <w:t xml:space="preserve"> </w:t>
      </w:r>
      <w:r w:rsidR="00A37360" w:rsidRPr="00A00B18">
        <w:rPr>
          <w:sz w:val="22"/>
          <w:szCs w:val="22"/>
        </w:rPr>
        <w:t>Администрации Щучанского района Курганской области</w:t>
      </w:r>
      <w:r w:rsidRPr="00A00B18">
        <w:rPr>
          <w:sz w:val="22"/>
          <w:szCs w:val="22"/>
        </w:rPr>
        <w:t xml:space="preserve"> от «</w:t>
      </w:r>
      <w:r w:rsidR="005E505B">
        <w:rPr>
          <w:sz w:val="22"/>
          <w:szCs w:val="22"/>
        </w:rPr>
        <w:t>2</w:t>
      </w:r>
      <w:r w:rsidRPr="00A00B18">
        <w:rPr>
          <w:rStyle w:val="21pt"/>
          <w:sz w:val="22"/>
          <w:szCs w:val="22"/>
        </w:rPr>
        <w:t>»</w:t>
      </w:r>
      <w:r w:rsidRPr="00A00B18">
        <w:rPr>
          <w:sz w:val="22"/>
          <w:szCs w:val="22"/>
        </w:rPr>
        <w:t xml:space="preserve"> </w:t>
      </w:r>
      <w:r w:rsidR="005E505B">
        <w:rPr>
          <w:rStyle w:val="21"/>
          <w:sz w:val="22"/>
          <w:szCs w:val="22"/>
        </w:rPr>
        <w:t>февраля</w:t>
      </w:r>
      <w:r w:rsidRPr="00A00B18">
        <w:rPr>
          <w:sz w:val="22"/>
          <w:szCs w:val="22"/>
        </w:rPr>
        <w:t xml:space="preserve"> 202</w:t>
      </w:r>
      <w:r w:rsidR="000F0A83" w:rsidRPr="00A00B18">
        <w:rPr>
          <w:sz w:val="22"/>
          <w:szCs w:val="22"/>
        </w:rPr>
        <w:t>2</w:t>
      </w:r>
      <w:r w:rsidRPr="00A00B18">
        <w:rPr>
          <w:sz w:val="22"/>
          <w:szCs w:val="22"/>
        </w:rPr>
        <w:t xml:space="preserve"> г</w:t>
      </w:r>
      <w:r w:rsidR="00A00B18" w:rsidRPr="00A00B18">
        <w:rPr>
          <w:sz w:val="22"/>
          <w:szCs w:val="22"/>
        </w:rPr>
        <w:t>.</w:t>
      </w:r>
      <w:r w:rsidRPr="00A00B18">
        <w:rPr>
          <w:sz w:val="22"/>
          <w:szCs w:val="22"/>
        </w:rPr>
        <w:t xml:space="preserve"> №</w:t>
      </w:r>
      <w:r w:rsidR="005E505B">
        <w:rPr>
          <w:sz w:val="22"/>
          <w:szCs w:val="22"/>
        </w:rPr>
        <w:t> 41</w:t>
      </w:r>
      <w:r w:rsidR="00D31FD6" w:rsidRPr="00A00B18">
        <w:rPr>
          <w:sz w:val="22"/>
          <w:szCs w:val="22"/>
        </w:rPr>
        <w:t xml:space="preserve"> </w:t>
      </w:r>
      <w:r w:rsidRPr="00A00B18">
        <w:rPr>
          <w:sz w:val="22"/>
          <w:szCs w:val="22"/>
        </w:rPr>
        <w:t>«</w:t>
      </w:r>
      <w:r w:rsidR="00D31FD6" w:rsidRPr="00A00B18">
        <w:rPr>
          <w:sz w:val="22"/>
          <w:szCs w:val="22"/>
        </w:rPr>
        <w:t xml:space="preserve">Об утверждении Административного регламента предоставления </w:t>
      </w:r>
      <w:r w:rsidR="00043FC3">
        <w:rPr>
          <w:sz w:val="22"/>
          <w:szCs w:val="22"/>
        </w:rPr>
        <w:t>образовательными</w:t>
      </w:r>
      <w:r w:rsidR="00D31FD6" w:rsidRPr="00A00B18">
        <w:rPr>
          <w:sz w:val="22"/>
          <w:szCs w:val="22"/>
        </w:rPr>
        <w:t xml:space="preserve"> организациями, реализующими дополнительные общеобразовательные программы государственной услуги по записи на обучение по дополнительной образовательной программе на территории Щучанского района Курганской области</w:t>
      </w:r>
      <w:r w:rsidRPr="00A00B18">
        <w:rPr>
          <w:sz w:val="22"/>
          <w:szCs w:val="22"/>
        </w:rPr>
        <w:t>»</w:t>
      </w:r>
    </w:p>
    <w:p w:rsidR="00A37360" w:rsidRPr="00D31FD6" w:rsidRDefault="00A37360" w:rsidP="000121E6">
      <w:pPr>
        <w:pStyle w:val="34"/>
        <w:keepNext/>
        <w:keepLines/>
        <w:shd w:val="clear" w:color="auto" w:fill="auto"/>
        <w:tabs>
          <w:tab w:val="left" w:pos="9923"/>
        </w:tabs>
        <w:spacing w:before="0"/>
        <w:ind w:left="567" w:right="388"/>
        <w:rPr>
          <w:b w:val="0"/>
        </w:rPr>
      </w:pPr>
      <w:bookmarkStart w:id="1" w:name="bookmark1"/>
    </w:p>
    <w:p w:rsidR="00D31FD6" w:rsidRPr="00D31FD6" w:rsidRDefault="00D31FD6" w:rsidP="000121E6">
      <w:pPr>
        <w:pStyle w:val="34"/>
        <w:keepNext/>
        <w:keepLines/>
        <w:shd w:val="clear" w:color="auto" w:fill="auto"/>
        <w:tabs>
          <w:tab w:val="left" w:pos="9923"/>
        </w:tabs>
        <w:spacing w:before="0"/>
        <w:ind w:left="567" w:right="388"/>
        <w:rPr>
          <w:b w:val="0"/>
        </w:rPr>
      </w:pPr>
    </w:p>
    <w:p w:rsidR="00D31FD6" w:rsidRPr="00D31FD6" w:rsidRDefault="00D31FD6" w:rsidP="000121E6">
      <w:pPr>
        <w:pStyle w:val="34"/>
        <w:keepNext/>
        <w:keepLines/>
        <w:shd w:val="clear" w:color="auto" w:fill="auto"/>
        <w:tabs>
          <w:tab w:val="left" w:pos="9923"/>
        </w:tabs>
        <w:spacing w:before="0"/>
        <w:ind w:left="567" w:right="388"/>
        <w:rPr>
          <w:b w:val="0"/>
        </w:rPr>
      </w:pPr>
    </w:p>
    <w:p w:rsidR="00BA7574" w:rsidRPr="00D31FD6" w:rsidRDefault="00D31FD6" w:rsidP="001E4E2B">
      <w:pPr>
        <w:pStyle w:val="34"/>
        <w:keepNext/>
        <w:keepLines/>
        <w:shd w:val="clear" w:color="auto" w:fill="auto"/>
        <w:tabs>
          <w:tab w:val="left" w:pos="9923"/>
        </w:tabs>
        <w:spacing w:before="0" w:line="240" w:lineRule="auto"/>
        <w:ind w:left="567" w:right="388"/>
        <w:rPr>
          <w:sz w:val="26"/>
          <w:szCs w:val="26"/>
        </w:rPr>
      </w:pPr>
      <w:r w:rsidRPr="00D31FD6">
        <w:rPr>
          <w:sz w:val="26"/>
          <w:szCs w:val="26"/>
        </w:rPr>
        <w:t>АДМИНИСТРАТИВНЫЙ РЕГЛАМЕНТ</w:t>
      </w:r>
      <w:bookmarkEnd w:id="1"/>
    </w:p>
    <w:p w:rsidR="00BA7574" w:rsidRDefault="00755066" w:rsidP="001E4E2B">
      <w:pPr>
        <w:pStyle w:val="40"/>
        <w:shd w:val="clear" w:color="auto" w:fill="auto"/>
        <w:tabs>
          <w:tab w:val="left" w:pos="9923"/>
        </w:tabs>
        <w:spacing w:before="0" w:after="0" w:line="240" w:lineRule="auto"/>
        <w:ind w:left="567" w:right="388"/>
      </w:pPr>
      <w:r>
        <w:t xml:space="preserve">предоставления </w:t>
      </w:r>
      <w:r w:rsidR="00043FC3">
        <w:t>образовательными</w:t>
      </w:r>
      <w:r>
        <w:t xml:space="preserve"> организациями, реализующими</w:t>
      </w:r>
      <w:r w:rsidR="00D31FD6">
        <w:t xml:space="preserve"> </w:t>
      </w:r>
      <w:r>
        <w:t>дополнительные</w:t>
      </w:r>
      <w:r w:rsidR="00A37360">
        <w:t xml:space="preserve"> общеобразовательные программы </w:t>
      </w:r>
      <w:r>
        <w:t>государственной</w:t>
      </w:r>
      <w:r w:rsidR="003D54A0">
        <w:t xml:space="preserve"> </w:t>
      </w:r>
      <w:r>
        <w:t>услуги по записи на обучение по дополнительной образовательной программе</w:t>
      </w:r>
      <w:r w:rsidR="00A37360">
        <w:t xml:space="preserve"> </w:t>
      </w:r>
      <w:r w:rsidR="00853D4F">
        <w:t>на т</w:t>
      </w:r>
      <w:r w:rsidR="00A37360">
        <w:t>ерритории Щучанского района Курганской области</w:t>
      </w:r>
    </w:p>
    <w:p w:rsidR="00A37360" w:rsidRPr="00087E43" w:rsidRDefault="00A37360" w:rsidP="001E4E2B">
      <w:pPr>
        <w:pStyle w:val="34"/>
        <w:keepNext/>
        <w:keepLines/>
        <w:shd w:val="clear" w:color="auto" w:fill="auto"/>
        <w:tabs>
          <w:tab w:val="left" w:pos="9923"/>
        </w:tabs>
        <w:spacing w:before="0" w:line="240" w:lineRule="auto"/>
        <w:ind w:left="567" w:right="388"/>
        <w:rPr>
          <w:b w:val="0"/>
        </w:rPr>
      </w:pPr>
      <w:bookmarkStart w:id="2" w:name="bookmark2"/>
    </w:p>
    <w:p w:rsidR="00BA7574" w:rsidRDefault="00755066" w:rsidP="001E4E2B">
      <w:pPr>
        <w:pStyle w:val="34"/>
        <w:keepNext/>
        <w:keepLines/>
        <w:shd w:val="clear" w:color="auto" w:fill="auto"/>
        <w:tabs>
          <w:tab w:val="left" w:pos="9923"/>
        </w:tabs>
        <w:spacing w:before="0" w:line="240" w:lineRule="auto"/>
        <w:ind w:left="567" w:right="388"/>
      </w:pPr>
      <w:r>
        <w:t>Раздел I. Общие положения</w:t>
      </w:r>
      <w:bookmarkEnd w:id="2"/>
    </w:p>
    <w:p w:rsidR="001E4E2B" w:rsidRPr="00087E43" w:rsidRDefault="001E4E2B" w:rsidP="001E4E2B">
      <w:pPr>
        <w:pStyle w:val="34"/>
        <w:keepNext/>
        <w:keepLines/>
        <w:shd w:val="clear" w:color="auto" w:fill="auto"/>
        <w:tabs>
          <w:tab w:val="left" w:pos="9923"/>
        </w:tabs>
        <w:spacing w:before="0" w:line="240" w:lineRule="auto"/>
        <w:ind w:left="567" w:right="388"/>
        <w:rPr>
          <w:b w:val="0"/>
        </w:rPr>
      </w:pPr>
    </w:p>
    <w:p w:rsidR="00BA7574" w:rsidRDefault="00755066" w:rsidP="001E4E2B">
      <w:pPr>
        <w:pStyle w:val="40"/>
        <w:shd w:val="clear" w:color="auto" w:fill="auto"/>
        <w:tabs>
          <w:tab w:val="left" w:pos="9923"/>
        </w:tabs>
        <w:spacing w:before="0" w:after="0" w:line="240" w:lineRule="auto"/>
        <w:ind w:left="567" w:right="388"/>
      </w:pPr>
      <w:r>
        <w:t>Глава 1. Предмет регулирования Административного регламента</w:t>
      </w:r>
      <w:r w:rsidR="003D54A0">
        <w:t xml:space="preserve"> </w:t>
      </w:r>
      <w:r>
        <w:t xml:space="preserve">предоставления </w:t>
      </w:r>
      <w:r w:rsidR="00043FC3">
        <w:t>образовательными</w:t>
      </w:r>
      <w:r>
        <w:t xml:space="preserve"> организациями, реализующими</w:t>
      </w:r>
      <w:r w:rsidR="003D54A0">
        <w:t xml:space="preserve"> </w:t>
      </w:r>
      <w:r>
        <w:t>дополнительные общеобразовательные программы</w:t>
      </w:r>
      <w:r w:rsidR="00A37360">
        <w:t xml:space="preserve"> </w:t>
      </w:r>
      <w:r>
        <w:t>государственной услуги</w:t>
      </w:r>
      <w:r w:rsidR="003D54A0">
        <w:t xml:space="preserve"> </w:t>
      </w:r>
      <w:r>
        <w:t>по записи на обучение по дополнительной образовательной программе</w:t>
      </w:r>
      <w:r w:rsidR="003D54A0">
        <w:t xml:space="preserve"> </w:t>
      </w:r>
      <w:r w:rsidR="00A37360" w:rsidRPr="00A37360">
        <w:t>на территории Щучанского района Курганской области</w:t>
      </w:r>
    </w:p>
    <w:p w:rsidR="00A37360" w:rsidRPr="00003E86" w:rsidRDefault="00A37360" w:rsidP="001E4E2B">
      <w:pPr>
        <w:pStyle w:val="40"/>
        <w:shd w:val="clear" w:color="auto" w:fill="auto"/>
        <w:spacing w:before="0" w:after="0" w:line="240" w:lineRule="auto"/>
        <w:ind w:left="567" w:right="388"/>
        <w:jc w:val="both"/>
        <w:rPr>
          <w:b w:val="0"/>
        </w:rPr>
      </w:pPr>
    </w:p>
    <w:p w:rsidR="00BA7574" w:rsidRDefault="007E29E8" w:rsidP="001E4E2B">
      <w:pPr>
        <w:pStyle w:val="20"/>
        <w:shd w:val="clear" w:color="auto" w:fill="auto"/>
        <w:tabs>
          <w:tab w:val="left" w:pos="142"/>
          <w:tab w:val="left" w:pos="1040"/>
          <w:tab w:val="left" w:pos="1276"/>
          <w:tab w:val="left" w:pos="10065"/>
        </w:tabs>
        <w:spacing w:before="0" w:line="240" w:lineRule="auto"/>
        <w:ind w:left="567" w:right="246" w:firstLine="709"/>
      </w:pPr>
      <w:r>
        <w:t>1. </w:t>
      </w:r>
      <w:r w:rsidR="00755066">
        <w:t xml:space="preserve">Административный регламент предоставления </w:t>
      </w:r>
      <w:r w:rsidR="00043FC3">
        <w:t>образовательными</w:t>
      </w:r>
      <w:r w:rsidR="00755066">
        <w:t xml:space="preserve"> организациями, реализующими дополнительные общеобразовательные программы</w:t>
      </w:r>
      <w:r w:rsidR="00A37360">
        <w:t xml:space="preserve"> </w:t>
      </w:r>
      <w:r w:rsidR="00755066">
        <w:t xml:space="preserve">государственной услуги по записи на обучение по дополнительной образовательной программе </w:t>
      </w:r>
      <w:r w:rsidR="00A37360">
        <w:t xml:space="preserve">на территории Щучанского района Курганской области </w:t>
      </w:r>
      <w:r w:rsidR="00755066">
        <w:t xml:space="preserve">(далее соответственно </w:t>
      </w:r>
      <w:r w:rsidR="00EB5E0E">
        <w:t>–</w:t>
      </w:r>
      <w:r w:rsidR="00755066">
        <w:t xml:space="preserve"> Административный регламент, государственная услуга) регулирует отношения, возникающие в связи с предоставлением государственной услуги </w:t>
      </w:r>
      <w:r w:rsidR="002E7BB1">
        <w:t>муниципальными</w:t>
      </w:r>
      <w:r w:rsidR="00755066">
        <w:t xml:space="preserve"> образовательными организациями</w:t>
      </w:r>
      <w:r w:rsidR="00B372C0">
        <w:t xml:space="preserve"> Щучанского района Курганской области</w:t>
      </w:r>
      <w:r w:rsidR="00755066">
        <w:t>, реализующими дополнительные общео</w:t>
      </w:r>
      <w:r w:rsidR="00B372C0">
        <w:t>бразовательные программы (далее</w:t>
      </w:r>
      <w:r w:rsidR="00EB5E0E">
        <w:t xml:space="preserve"> –</w:t>
      </w:r>
      <w:r w:rsidR="00755066">
        <w:t xml:space="preserve"> Организации), при предоставлении государственной услуги, определяет состав, последовательность и сроки выполнения административных процедур по предоставлению государственной услуги.</w:t>
      </w:r>
    </w:p>
    <w:p w:rsidR="00BA7574" w:rsidRDefault="002E7BB1" w:rsidP="001E4E2B">
      <w:pPr>
        <w:pStyle w:val="20"/>
        <w:shd w:val="clear" w:color="auto" w:fill="auto"/>
        <w:tabs>
          <w:tab w:val="left" w:pos="142"/>
          <w:tab w:val="left" w:pos="1080"/>
          <w:tab w:val="left" w:pos="1276"/>
          <w:tab w:val="left" w:pos="9923"/>
          <w:tab w:val="left" w:pos="10065"/>
        </w:tabs>
        <w:spacing w:before="0" w:line="240" w:lineRule="auto"/>
        <w:ind w:left="567" w:right="246" w:firstLine="709"/>
      </w:pPr>
      <w:r>
        <w:t>2. </w:t>
      </w:r>
      <w:r w:rsidR="00755066">
        <w:t>Термины и определения, используемые в Административном регламенте:</w:t>
      </w:r>
    </w:p>
    <w:p w:rsidR="00BA7574" w:rsidRDefault="002E7BB1" w:rsidP="001E4E2B">
      <w:pPr>
        <w:pStyle w:val="20"/>
        <w:shd w:val="clear" w:color="auto" w:fill="auto"/>
        <w:tabs>
          <w:tab w:val="left" w:pos="142"/>
          <w:tab w:val="left" w:pos="10065"/>
        </w:tabs>
        <w:spacing w:before="0" w:line="240" w:lineRule="auto"/>
        <w:ind w:left="567" w:right="246" w:firstLine="709"/>
      </w:pPr>
      <w:r>
        <w:t>1) </w:t>
      </w:r>
      <w:r w:rsidR="00B372C0">
        <w:t>ИС –</w:t>
      </w:r>
      <w:r w:rsidR="00755066">
        <w:t xml:space="preserve"> автоматизированная информационная система «Навигатор дополнительного образования Курганской области»</w:t>
      </w:r>
      <w:r w:rsidR="00E23E65">
        <w:t>, расположенная в информационно</w:t>
      </w:r>
      <w:r w:rsidR="005079E6">
        <w:t>-</w:t>
      </w:r>
      <w:r w:rsidR="00755066">
        <w:t xml:space="preserve">коммуникационной сети «Интернет» по адресу: </w:t>
      </w:r>
      <w:r w:rsidR="00755066" w:rsidRPr="00E23E65">
        <w:t>www.</w:t>
      </w:r>
      <w:hyperlink r:id="rId7" w:history="1">
        <w:r w:rsidR="00755066" w:rsidRPr="00E23E65">
          <w:t>http://p45.HaBnraT0p.fleTn</w:t>
        </w:r>
      </w:hyperlink>
      <w:r w:rsidR="00755066" w:rsidRPr="00E23E65">
        <w:t>;</w:t>
      </w:r>
    </w:p>
    <w:p w:rsidR="00E7239C" w:rsidRDefault="00E23E65" w:rsidP="001E4E2B">
      <w:pPr>
        <w:pStyle w:val="20"/>
        <w:shd w:val="clear" w:color="auto" w:fill="auto"/>
        <w:tabs>
          <w:tab w:val="left" w:pos="142"/>
          <w:tab w:val="left" w:pos="10065"/>
        </w:tabs>
        <w:spacing w:before="0" w:line="240" w:lineRule="auto"/>
        <w:ind w:left="567" w:right="246" w:firstLine="709"/>
      </w:pPr>
      <w:r>
        <w:t>2) </w:t>
      </w:r>
      <w:r w:rsidR="00755066">
        <w:t xml:space="preserve">ЕАИС ДО </w:t>
      </w:r>
      <w:r w:rsidR="00B372C0">
        <w:t>–</w:t>
      </w:r>
      <w:r w:rsidR="00755066">
        <w:t xml:space="preserve">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BA7574" w:rsidRDefault="00E23E65" w:rsidP="001E4E2B">
      <w:pPr>
        <w:pStyle w:val="20"/>
        <w:shd w:val="clear" w:color="auto" w:fill="auto"/>
        <w:tabs>
          <w:tab w:val="left" w:pos="142"/>
          <w:tab w:val="left" w:pos="10065"/>
        </w:tabs>
        <w:spacing w:before="0" w:line="240" w:lineRule="auto"/>
        <w:ind w:left="567" w:right="246" w:firstLine="709"/>
      </w:pPr>
      <w:r>
        <w:t xml:space="preserve">3) ЕПГУ – федеральная государственная информационная </w:t>
      </w:r>
      <w:r w:rsidR="00755066">
        <w:t>система,</w:t>
      </w:r>
      <w:r>
        <w:t xml:space="preserve"> </w:t>
      </w:r>
      <w:r w:rsidR="00755066">
        <w:t>обеспечивающ</w:t>
      </w:r>
      <w:r>
        <w:t>ая</w:t>
      </w:r>
      <w:r w:rsidR="00755066">
        <w:t xml:space="preserve">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8" w:history="1">
        <w:r w:rsidR="00755066" w:rsidRPr="00E23E65">
          <w:t>www.gosuslugi.ru</w:t>
        </w:r>
      </w:hyperlink>
      <w:r w:rsidR="00755066" w:rsidRPr="00E7239C">
        <w:t>;</w:t>
      </w:r>
    </w:p>
    <w:p w:rsidR="00BA7574" w:rsidRDefault="00E23E65" w:rsidP="001E4E2B">
      <w:pPr>
        <w:pStyle w:val="20"/>
        <w:shd w:val="clear" w:color="auto" w:fill="auto"/>
        <w:tabs>
          <w:tab w:val="left" w:pos="142"/>
          <w:tab w:val="left" w:pos="10065"/>
        </w:tabs>
        <w:spacing w:before="0" w:line="240" w:lineRule="auto"/>
        <w:ind w:left="567" w:right="246" w:firstLine="709"/>
      </w:pPr>
      <w:r>
        <w:lastRenderedPageBreak/>
        <w:t>4) </w:t>
      </w:r>
      <w:r w:rsidR="00755066">
        <w:t xml:space="preserve">ЕСИА </w:t>
      </w:r>
      <w:r w:rsidR="00B372C0">
        <w:t>–</w:t>
      </w:r>
      <w:r w:rsidR="00755066">
        <w:t xml:space="preserve"> федеральная государственная информационная система «Единая</w:t>
      </w:r>
      <w:r>
        <w:t xml:space="preserve"> </w:t>
      </w:r>
      <w:r w:rsidR="00755066">
        <w:t>система идентификации и аутентификации в</w:t>
      </w:r>
      <w:r w:rsidR="00ED0603">
        <w:t xml:space="preserve"> инфраструктуре, обеспечивающей и</w:t>
      </w:r>
      <w:r w:rsidR="00755066">
        <w:t>нформационно-технологическое</w:t>
      </w:r>
      <w:r w:rsidR="00ED0603">
        <w:t xml:space="preserve"> </w:t>
      </w:r>
      <w:r w:rsidR="00755066">
        <w:t>взаимодействие</w:t>
      </w:r>
      <w:r w:rsidR="00ED0603">
        <w:t xml:space="preserve"> </w:t>
      </w:r>
      <w:r w:rsidR="00755066">
        <w:t>информационных</w:t>
      </w:r>
      <w:r w:rsidR="00ED0603">
        <w:t xml:space="preserve"> </w:t>
      </w:r>
      <w:r w:rsidR="00755066">
        <w:t>систем,</w:t>
      </w:r>
      <w:r w:rsidR="00ED0603">
        <w:t xml:space="preserve"> </w:t>
      </w:r>
      <w:r w:rsidR="00755066">
        <w:t>используемых для предоставления государственных и муниципальных услуг в электронной форме»;</w:t>
      </w:r>
    </w:p>
    <w:p w:rsidR="00BA7574" w:rsidRDefault="00ED0603" w:rsidP="001E4E2B">
      <w:pPr>
        <w:pStyle w:val="20"/>
        <w:shd w:val="clear" w:color="auto" w:fill="auto"/>
        <w:tabs>
          <w:tab w:val="left" w:pos="142"/>
          <w:tab w:val="left" w:pos="1094"/>
          <w:tab w:val="left" w:pos="10065"/>
        </w:tabs>
        <w:spacing w:before="0" w:line="240" w:lineRule="auto"/>
        <w:ind w:left="567" w:right="246" w:firstLine="709"/>
      </w:pPr>
      <w:r>
        <w:t>5) </w:t>
      </w:r>
      <w:r w:rsidR="00755066">
        <w:t xml:space="preserve">Личный кабинет </w:t>
      </w:r>
      <w:r w:rsidR="00B372C0">
        <w:t>–</w:t>
      </w:r>
      <w:r w:rsidR="00755066">
        <w:t xml:space="preserve"> сервис ЕПГУ, позволяющий Заявителю получать информацию о ходе обработки запросов, поданных посредством ЕПГУ;</w:t>
      </w:r>
    </w:p>
    <w:p w:rsidR="00BA7574" w:rsidRDefault="00ED0603" w:rsidP="001E4E2B">
      <w:pPr>
        <w:pStyle w:val="20"/>
        <w:shd w:val="clear" w:color="auto" w:fill="auto"/>
        <w:tabs>
          <w:tab w:val="left" w:pos="142"/>
          <w:tab w:val="left" w:pos="1161"/>
          <w:tab w:val="left" w:pos="10065"/>
        </w:tabs>
        <w:spacing w:before="0" w:line="240" w:lineRule="auto"/>
        <w:ind w:left="567" w:right="246" w:firstLine="709"/>
      </w:pPr>
      <w:r>
        <w:t>6) </w:t>
      </w:r>
      <w:r w:rsidR="00755066">
        <w:t xml:space="preserve">Основной набор </w:t>
      </w:r>
      <w:r w:rsidR="00B372C0">
        <w:t>–</w:t>
      </w:r>
      <w:r w:rsidR="00755066">
        <w:t xml:space="preserve"> период основного комплектования групп обучающихся;</w:t>
      </w:r>
    </w:p>
    <w:p w:rsidR="00BA7574" w:rsidRDefault="00ED0603" w:rsidP="001E4E2B">
      <w:pPr>
        <w:pStyle w:val="20"/>
        <w:shd w:val="clear" w:color="auto" w:fill="auto"/>
        <w:tabs>
          <w:tab w:val="left" w:pos="142"/>
          <w:tab w:val="left" w:pos="1094"/>
          <w:tab w:val="left" w:pos="10065"/>
        </w:tabs>
        <w:spacing w:before="0" w:line="240" w:lineRule="auto"/>
        <w:ind w:left="567" w:right="246" w:firstLine="709"/>
      </w:pPr>
      <w:r>
        <w:t>7) </w:t>
      </w:r>
      <w:r w:rsidR="00755066">
        <w:t xml:space="preserve">Дополнительный набор </w:t>
      </w:r>
      <w:r w:rsidR="00B372C0">
        <w:t>–</w:t>
      </w:r>
      <w:r w:rsidR="00755066">
        <w:t xml:space="preserve"> период дополнительного комплектования групп обучающихся при наличии свободных мест;</w:t>
      </w:r>
    </w:p>
    <w:p w:rsidR="00BA7574" w:rsidRDefault="00ED0603" w:rsidP="001E4E2B">
      <w:pPr>
        <w:pStyle w:val="20"/>
        <w:shd w:val="clear" w:color="auto" w:fill="auto"/>
        <w:tabs>
          <w:tab w:val="left" w:pos="142"/>
          <w:tab w:val="left" w:pos="1115"/>
          <w:tab w:val="left" w:pos="10065"/>
        </w:tabs>
        <w:spacing w:before="0" w:line="240" w:lineRule="auto"/>
        <w:ind w:left="567" w:right="246" w:firstLine="709"/>
      </w:pPr>
      <w:r>
        <w:t>8) </w:t>
      </w:r>
      <w:r w:rsidR="00755066">
        <w:t xml:space="preserve">Система ПФ ДОД </w:t>
      </w:r>
      <w:r w:rsidR="00B372C0">
        <w:t>–</w:t>
      </w:r>
      <w:r w:rsidR="00755066">
        <w:t xml:space="preserve"> система персонифицированного финансирования дополнительного образования детей, функционирующая на территории муниципального образования субъекта Российской Федерации на основании нормативного правового акта Департамента образования и науки Курганской области, утверждающего правила персонифицированного финансирования дополнительного образования детей в Курганской области;</w:t>
      </w:r>
    </w:p>
    <w:p w:rsidR="00BA7574" w:rsidRDefault="00003E86" w:rsidP="001E4E2B">
      <w:pPr>
        <w:pStyle w:val="20"/>
        <w:shd w:val="clear" w:color="auto" w:fill="auto"/>
        <w:tabs>
          <w:tab w:val="left" w:pos="142"/>
          <w:tab w:val="left" w:pos="1108"/>
          <w:tab w:val="left" w:pos="10065"/>
        </w:tabs>
        <w:spacing w:before="0" w:line="240" w:lineRule="auto"/>
        <w:ind w:left="567" w:right="246" w:firstLine="709"/>
      </w:pPr>
      <w:r>
        <w:t>9) </w:t>
      </w:r>
      <w:r w:rsidR="00755066">
        <w:t xml:space="preserve">Сертификат дополнительного образования </w:t>
      </w:r>
      <w:r w:rsidR="00B372C0">
        <w:t>–</w:t>
      </w:r>
      <w:r w:rsidR="00755066">
        <w:t xml:space="preserve">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Курганской области.</w:t>
      </w:r>
    </w:p>
    <w:p w:rsidR="00003E86" w:rsidRDefault="00003E86" w:rsidP="001E4E2B">
      <w:pPr>
        <w:pStyle w:val="20"/>
        <w:shd w:val="clear" w:color="auto" w:fill="auto"/>
        <w:tabs>
          <w:tab w:val="left" w:pos="142"/>
          <w:tab w:val="left" w:pos="1108"/>
          <w:tab w:val="left" w:pos="10065"/>
        </w:tabs>
        <w:spacing w:before="0" w:line="240" w:lineRule="auto"/>
        <w:ind w:left="567" w:right="246" w:firstLine="709"/>
      </w:pPr>
    </w:p>
    <w:p w:rsidR="00BA7574" w:rsidRDefault="00755066" w:rsidP="001E4E2B">
      <w:pPr>
        <w:pStyle w:val="34"/>
        <w:keepNext/>
        <w:keepLines/>
        <w:shd w:val="clear" w:color="auto" w:fill="auto"/>
        <w:spacing w:before="0" w:line="240" w:lineRule="auto"/>
        <w:ind w:left="567" w:right="246"/>
      </w:pPr>
      <w:bookmarkStart w:id="3" w:name="bookmark3"/>
      <w:r>
        <w:t>Глава 2</w:t>
      </w:r>
      <w:r w:rsidR="000F0A83">
        <w:t>.</w:t>
      </w:r>
      <w:r>
        <w:t xml:space="preserve"> Круг заявителей</w:t>
      </w:r>
      <w:bookmarkEnd w:id="3"/>
    </w:p>
    <w:p w:rsidR="001D324C" w:rsidRDefault="001D324C" w:rsidP="001E4E2B">
      <w:pPr>
        <w:pStyle w:val="20"/>
        <w:shd w:val="clear" w:color="auto" w:fill="auto"/>
        <w:tabs>
          <w:tab w:val="left" w:pos="567"/>
          <w:tab w:val="left" w:pos="1072"/>
        </w:tabs>
        <w:spacing w:before="0" w:line="240" w:lineRule="auto"/>
        <w:ind w:left="567" w:right="246" w:firstLine="709"/>
      </w:pPr>
    </w:p>
    <w:p w:rsidR="00BA7574" w:rsidRDefault="00CA44E5" w:rsidP="001E4E2B">
      <w:pPr>
        <w:pStyle w:val="20"/>
        <w:shd w:val="clear" w:color="auto" w:fill="auto"/>
        <w:tabs>
          <w:tab w:val="left" w:pos="567"/>
          <w:tab w:val="left" w:pos="1072"/>
        </w:tabs>
        <w:spacing w:before="0" w:line="240" w:lineRule="auto"/>
        <w:ind w:left="567" w:right="246" w:firstLine="709"/>
      </w:pPr>
      <w:r>
        <w:t>3. </w:t>
      </w:r>
      <w:r w:rsidR="00755066">
        <w:t xml:space="preserve">Заявителями на получение государственной услуги (далее </w:t>
      </w:r>
      <w:r w:rsidR="00BC47B1">
        <w:t>–</w:t>
      </w:r>
      <w:r w:rsidR="00755066">
        <w:t xml:space="preserve"> Заявитель) являются:</w:t>
      </w:r>
    </w:p>
    <w:p w:rsidR="00BA7574" w:rsidRDefault="00CA44E5" w:rsidP="001E4E2B">
      <w:pPr>
        <w:pStyle w:val="20"/>
        <w:shd w:val="clear" w:color="auto" w:fill="auto"/>
        <w:tabs>
          <w:tab w:val="left" w:pos="567"/>
          <w:tab w:val="left" w:pos="1094"/>
        </w:tabs>
        <w:spacing w:before="0" w:line="240" w:lineRule="auto"/>
        <w:ind w:left="567" w:right="246" w:firstLine="709"/>
      </w:pPr>
      <w:r>
        <w:t>1) </w:t>
      </w:r>
      <w:r w:rsidR="00755066">
        <w:t>лица, достигшие возраста 14 лет (кандидаты на получение государственной услуги);</w:t>
      </w:r>
    </w:p>
    <w:p w:rsidR="00BA7574" w:rsidRDefault="00CA44E5" w:rsidP="001E4E2B">
      <w:pPr>
        <w:pStyle w:val="20"/>
        <w:shd w:val="clear" w:color="auto" w:fill="auto"/>
        <w:tabs>
          <w:tab w:val="left" w:pos="567"/>
          <w:tab w:val="left" w:pos="1079"/>
        </w:tabs>
        <w:spacing w:before="0" w:line="240" w:lineRule="auto"/>
        <w:ind w:left="567" w:right="246" w:firstLine="709"/>
      </w:pPr>
      <w:r>
        <w:t>2) </w:t>
      </w:r>
      <w:r w:rsidR="00755066">
        <w:t xml:space="preserve">родители (законные представители) несовершеннолетних лиц </w:t>
      </w:r>
      <w:r w:rsidR="001F6B83">
        <w:t>–</w:t>
      </w:r>
      <w:r w:rsidR="00755066">
        <w:t xml:space="preserve"> кандидатов на получение государственной услуги.</w:t>
      </w:r>
    </w:p>
    <w:p w:rsidR="00CA44E5" w:rsidRDefault="00CA44E5" w:rsidP="001E4E2B">
      <w:pPr>
        <w:pStyle w:val="20"/>
        <w:shd w:val="clear" w:color="auto" w:fill="auto"/>
        <w:tabs>
          <w:tab w:val="left" w:pos="567"/>
          <w:tab w:val="left" w:pos="1079"/>
        </w:tabs>
        <w:spacing w:before="0" w:line="240" w:lineRule="auto"/>
        <w:ind w:left="567" w:right="246"/>
      </w:pPr>
    </w:p>
    <w:p w:rsidR="00BA7574" w:rsidRDefault="00755066" w:rsidP="001E4E2B">
      <w:pPr>
        <w:pStyle w:val="34"/>
        <w:keepNext/>
        <w:keepLines/>
        <w:shd w:val="clear" w:color="auto" w:fill="auto"/>
        <w:spacing w:before="0" w:line="240" w:lineRule="auto"/>
        <w:ind w:left="567" w:right="246"/>
      </w:pPr>
      <w:bookmarkStart w:id="4" w:name="bookmark4"/>
      <w:r>
        <w:t>Глава 3. Требования к порядку информирования о предоставлении</w:t>
      </w:r>
      <w:bookmarkEnd w:id="4"/>
    </w:p>
    <w:p w:rsidR="00BA7574" w:rsidRDefault="00755066" w:rsidP="001E4E2B">
      <w:pPr>
        <w:pStyle w:val="34"/>
        <w:keepNext/>
        <w:keepLines/>
        <w:shd w:val="clear" w:color="auto" w:fill="auto"/>
        <w:tabs>
          <w:tab w:val="left" w:pos="567"/>
          <w:tab w:val="left" w:pos="9923"/>
        </w:tabs>
        <w:spacing w:before="0" w:line="240" w:lineRule="auto"/>
        <w:ind w:left="567" w:right="246"/>
      </w:pPr>
      <w:bookmarkStart w:id="5" w:name="bookmark5"/>
      <w:r>
        <w:t>государственной услуги</w:t>
      </w:r>
      <w:bookmarkEnd w:id="5"/>
    </w:p>
    <w:p w:rsidR="001D324C" w:rsidRDefault="001D324C" w:rsidP="001E4E2B">
      <w:pPr>
        <w:pStyle w:val="20"/>
        <w:shd w:val="clear" w:color="auto" w:fill="auto"/>
        <w:spacing w:before="0" w:line="240" w:lineRule="auto"/>
        <w:ind w:left="567" w:right="246" w:firstLine="709"/>
      </w:pPr>
    </w:p>
    <w:p w:rsidR="00BA7574" w:rsidRDefault="00220878" w:rsidP="001E4E2B">
      <w:pPr>
        <w:pStyle w:val="20"/>
        <w:shd w:val="clear" w:color="auto" w:fill="auto"/>
        <w:spacing w:before="0" w:line="240" w:lineRule="auto"/>
        <w:ind w:left="567" w:right="246" w:firstLine="709"/>
      </w:pPr>
      <w:r>
        <w:t>4. </w:t>
      </w:r>
      <w:r w:rsidR="00755066">
        <w:t>Информация о порядке предоставления государственной услуги предоставляется на безвозмездной основе.</w:t>
      </w:r>
    </w:p>
    <w:p w:rsidR="00BA7574" w:rsidRDefault="00DD4B1F" w:rsidP="001E4E2B">
      <w:pPr>
        <w:pStyle w:val="20"/>
        <w:shd w:val="clear" w:color="auto" w:fill="auto"/>
        <w:tabs>
          <w:tab w:val="left" w:pos="1072"/>
        </w:tabs>
        <w:spacing w:before="0" w:line="240" w:lineRule="auto"/>
        <w:ind w:left="567" w:right="246" w:firstLine="709"/>
      </w:pPr>
      <w:r>
        <w:t>5. </w:t>
      </w:r>
      <w:r w:rsidR="00755066">
        <w:t>Прием Заявителей по вопросу предоставления государственной услуги осуществляется в соответствии с правовым актом Организации.</w:t>
      </w:r>
    </w:p>
    <w:p w:rsidR="00BA7574" w:rsidRDefault="00DD4B1F" w:rsidP="001E4E2B">
      <w:pPr>
        <w:pStyle w:val="20"/>
        <w:shd w:val="clear" w:color="auto" w:fill="auto"/>
        <w:tabs>
          <w:tab w:val="left" w:pos="1072"/>
        </w:tabs>
        <w:spacing w:before="0" w:line="240" w:lineRule="auto"/>
        <w:ind w:left="567" w:right="246" w:firstLine="709"/>
      </w:pPr>
      <w:r>
        <w:t>6. </w:t>
      </w:r>
      <w:r w:rsidR="00755066">
        <w:t>На официальном сайте Организации в информационно</w:t>
      </w:r>
      <w:r w:rsidR="00755066">
        <w:softHyphen/>
        <w:t xml:space="preserve">телекоммуникационной сети «Интернет» (далее </w:t>
      </w:r>
      <w:r w:rsidR="00EB5E0E">
        <w:t>–</w:t>
      </w:r>
      <w:r w:rsidR="00755066">
        <w:t xml:space="preserve"> сеть Интернет) обязательному размещению подлежит следующая справочная информация:</w:t>
      </w:r>
    </w:p>
    <w:p w:rsidR="00BA7574" w:rsidRDefault="00DD4B1F" w:rsidP="001E4E2B">
      <w:pPr>
        <w:pStyle w:val="20"/>
        <w:shd w:val="clear" w:color="auto" w:fill="auto"/>
        <w:tabs>
          <w:tab w:val="left" w:pos="1087"/>
        </w:tabs>
        <w:spacing w:before="0" w:line="240" w:lineRule="auto"/>
        <w:ind w:left="567" w:right="246" w:firstLine="709"/>
      </w:pPr>
      <w:r>
        <w:t>1) </w:t>
      </w:r>
      <w:r w:rsidR="00755066">
        <w:t>полное наименование, место нахождения, режим и график работы Организации (ее структурных подразделений);</w:t>
      </w:r>
    </w:p>
    <w:p w:rsidR="00BA7574" w:rsidRDefault="00DD4B1F" w:rsidP="001E4E2B">
      <w:pPr>
        <w:pStyle w:val="20"/>
        <w:shd w:val="clear" w:color="auto" w:fill="auto"/>
        <w:tabs>
          <w:tab w:val="left" w:pos="1154"/>
        </w:tabs>
        <w:spacing w:before="0" w:line="240" w:lineRule="auto"/>
        <w:ind w:left="567" w:right="246" w:firstLine="709"/>
      </w:pPr>
      <w:r>
        <w:t>2) </w:t>
      </w:r>
      <w:r w:rsidR="00755066">
        <w:t>справочные телефоны Организации (ее структурных подразделений);</w:t>
      </w:r>
    </w:p>
    <w:p w:rsidR="00BA7574" w:rsidRDefault="00DD4B1F" w:rsidP="001E4E2B">
      <w:pPr>
        <w:pStyle w:val="20"/>
        <w:shd w:val="clear" w:color="auto" w:fill="auto"/>
        <w:tabs>
          <w:tab w:val="left" w:pos="1097"/>
        </w:tabs>
        <w:spacing w:before="0" w:line="240" w:lineRule="auto"/>
        <w:ind w:left="567" w:right="246" w:firstLine="709"/>
      </w:pPr>
      <w:r>
        <w:t>3) </w:t>
      </w:r>
      <w:r w:rsidR="00755066">
        <w:t>адрес официального сайта Организации, а также адрес электронной почты и (или) формы обратной связи Организации в сети Интернет;</w:t>
      </w:r>
    </w:p>
    <w:p w:rsidR="00BA7574" w:rsidRDefault="00DD4B1F" w:rsidP="001E4E2B">
      <w:pPr>
        <w:pStyle w:val="20"/>
        <w:shd w:val="clear" w:color="auto" w:fill="auto"/>
        <w:tabs>
          <w:tab w:val="left" w:pos="1171"/>
        </w:tabs>
        <w:spacing w:before="0" w:line="240" w:lineRule="auto"/>
        <w:ind w:left="567" w:right="246" w:firstLine="709"/>
      </w:pPr>
      <w:r>
        <w:t>4) </w:t>
      </w:r>
      <w:r w:rsidR="00755066">
        <w:t>ссылка на страницу государственной услуги на ЕПГУ,</w:t>
      </w:r>
    </w:p>
    <w:p w:rsidR="00BA7574" w:rsidRDefault="00DD4B1F" w:rsidP="001E4E2B">
      <w:pPr>
        <w:pStyle w:val="20"/>
        <w:shd w:val="clear" w:color="auto" w:fill="auto"/>
        <w:tabs>
          <w:tab w:val="left" w:pos="426"/>
          <w:tab w:val="left" w:pos="1068"/>
        </w:tabs>
        <w:spacing w:before="0" w:line="240" w:lineRule="auto"/>
        <w:ind w:left="567" w:right="246" w:firstLine="709"/>
      </w:pPr>
      <w:r>
        <w:t>7. </w:t>
      </w:r>
      <w:r w:rsidR="00755066">
        <w:t xml:space="preserve">Обязательному размещению на официальном сайте Организации подлежит перечень нормативных правовых актов, регулирующих предоставление государственной услуги (с указанием их реквизитов и источников официального </w:t>
      </w:r>
      <w:r w:rsidR="00755066">
        <w:lastRenderedPageBreak/>
        <w:t>опубликования).</w:t>
      </w:r>
    </w:p>
    <w:p w:rsidR="00BA7574" w:rsidRDefault="00E25ED0" w:rsidP="001E4E2B">
      <w:pPr>
        <w:pStyle w:val="20"/>
        <w:shd w:val="clear" w:color="auto" w:fill="auto"/>
        <w:spacing w:before="0" w:line="240" w:lineRule="auto"/>
        <w:ind w:left="567" w:right="246" w:firstLine="709"/>
      </w:pPr>
      <w:r>
        <w:t>8. </w:t>
      </w:r>
      <w:r w:rsidR="00755066">
        <w:t>Размещение и актуализацию справочной информации на официальном сайте Организации обеспечивает Организация.</w:t>
      </w:r>
    </w:p>
    <w:p w:rsidR="00BA7574" w:rsidRDefault="00755066" w:rsidP="001E4E2B">
      <w:pPr>
        <w:pStyle w:val="20"/>
        <w:shd w:val="clear" w:color="auto" w:fill="auto"/>
        <w:tabs>
          <w:tab w:val="left" w:pos="567"/>
        </w:tabs>
        <w:spacing w:before="0" w:line="240" w:lineRule="auto"/>
        <w:ind w:left="567" w:right="246" w:firstLine="709"/>
      </w:pPr>
      <w:r>
        <w:t>Размещение и актуализацию справочной информации на ЕПГУ обеспечивает уполномоченное на ведение ЕПГУ должностное лицо.</w:t>
      </w:r>
    </w:p>
    <w:p w:rsidR="00BA7574" w:rsidRDefault="00E25ED0" w:rsidP="001E4E2B">
      <w:pPr>
        <w:pStyle w:val="20"/>
        <w:shd w:val="clear" w:color="auto" w:fill="auto"/>
        <w:tabs>
          <w:tab w:val="left" w:pos="567"/>
        </w:tabs>
        <w:spacing w:before="0" w:line="240" w:lineRule="auto"/>
        <w:ind w:left="567" w:right="246" w:firstLine="709"/>
      </w:pPr>
      <w:r>
        <w:t>9. </w:t>
      </w:r>
      <w:r w:rsidR="00755066">
        <w:t>Информирование Заявителей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осуществляется:</w:t>
      </w:r>
    </w:p>
    <w:p w:rsidR="00BA7574" w:rsidRDefault="00BB1DB8" w:rsidP="001E4E2B">
      <w:pPr>
        <w:pStyle w:val="20"/>
        <w:shd w:val="clear" w:color="auto" w:fill="auto"/>
        <w:tabs>
          <w:tab w:val="left" w:pos="567"/>
        </w:tabs>
        <w:spacing w:before="0" w:line="240" w:lineRule="auto"/>
        <w:ind w:left="567" w:right="246" w:firstLine="709"/>
      </w:pPr>
      <w:r>
        <w:t>1) </w:t>
      </w:r>
      <w:r w:rsidR="00755066">
        <w:t>путем размещения информации на официальном сайте Организации в сети Интернет, а также на ЕПГУ;</w:t>
      </w:r>
    </w:p>
    <w:p w:rsidR="00BA7574" w:rsidRDefault="00BB1DB8" w:rsidP="001E4E2B">
      <w:pPr>
        <w:pStyle w:val="20"/>
        <w:shd w:val="clear" w:color="auto" w:fill="auto"/>
        <w:tabs>
          <w:tab w:val="left" w:pos="567"/>
          <w:tab w:val="left" w:pos="1318"/>
        </w:tabs>
        <w:spacing w:before="0" w:line="240" w:lineRule="auto"/>
        <w:ind w:left="567" w:right="246" w:firstLine="709"/>
      </w:pPr>
      <w:r>
        <w:t>2) </w:t>
      </w:r>
      <w:r w:rsidR="00755066">
        <w:t>работником Организации (ее структурного подразделения) при непосредственном обращении Заявителя в Организацию;</w:t>
      </w:r>
    </w:p>
    <w:p w:rsidR="00BA7574" w:rsidRDefault="00BB1DB8" w:rsidP="001E4E2B">
      <w:pPr>
        <w:pStyle w:val="20"/>
        <w:shd w:val="clear" w:color="auto" w:fill="auto"/>
        <w:tabs>
          <w:tab w:val="left" w:pos="567"/>
        </w:tabs>
        <w:spacing w:before="0" w:line="240" w:lineRule="auto"/>
        <w:ind w:left="567" w:right="246" w:firstLine="709"/>
      </w:pPr>
      <w:r>
        <w:t>3) </w:t>
      </w:r>
      <w:r w:rsidR="00755066">
        <w:t>путем публикации информационных материалов в средствах массовой информации;</w:t>
      </w:r>
    </w:p>
    <w:p w:rsidR="00BA7574" w:rsidRDefault="00BB1DB8" w:rsidP="001E4E2B">
      <w:pPr>
        <w:pStyle w:val="20"/>
        <w:shd w:val="clear" w:color="auto" w:fill="auto"/>
        <w:spacing w:before="0" w:line="240" w:lineRule="auto"/>
        <w:ind w:left="567" w:right="246" w:firstLine="709"/>
      </w:pPr>
      <w:r>
        <w:t>4) </w:t>
      </w:r>
      <w:r w:rsidR="00755066">
        <w:t>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BA7574" w:rsidRDefault="00BB1DB8" w:rsidP="001E4E2B">
      <w:pPr>
        <w:pStyle w:val="20"/>
        <w:shd w:val="clear" w:color="auto" w:fill="auto"/>
        <w:spacing w:before="0" w:line="240" w:lineRule="auto"/>
        <w:ind w:left="567" w:right="246" w:firstLine="709"/>
      </w:pPr>
      <w:r>
        <w:t>5) </w:t>
      </w:r>
      <w:r w:rsidR="00755066">
        <w:t>посредством телефонной и факсимильной связи;</w:t>
      </w:r>
    </w:p>
    <w:p w:rsidR="00BA7574" w:rsidRDefault="00BB1DB8" w:rsidP="001E4E2B">
      <w:pPr>
        <w:pStyle w:val="20"/>
        <w:shd w:val="clear" w:color="auto" w:fill="auto"/>
        <w:spacing w:before="0" w:line="240" w:lineRule="auto"/>
        <w:ind w:left="567" w:right="246" w:firstLine="709"/>
      </w:pPr>
      <w:r>
        <w:t>6) </w:t>
      </w:r>
      <w:r w:rsidR="00755066">
        <w:t>посредством ответов на письменные и устные обращения Заявителей;</w:t>
      </w:r>
    </w:p>
    <w:p w:rsidR="00BA7574" w:rsidRDefault="00BB1DB8" w:rsidP="001E4E2B">
      <w:pPr>
        <w:pStyle w:val="20"/>
        <w:shd w:val="clear" w:color="auto" w:fill="auto"/>
        <w:spacing w:before="0" w:line="240" w:lineRule="auto"/>
        <w:ind w:left="567" w:right="246" w:firstLine="709"/>
      </w:pPr>
      <w:r>
        <w:t>7) </w:t>
      </w:r>
      <w:r w:rsidR="00755066">
        <w:t>посредством информационных стендов в Организациях.</w:t>
      </w:r>
    </w:p>
    <w:p w:rsidR="00BA7574" w:rsidRDefault="00BB1DB8" w:rsidP="001E4E2B">
      <w:pPr>
        <w:pStyle w:val="20"/>
        <w:shd w:val="clear" w:color="auto" w:fill="auto"/>
        <w:tabs>
          <w:tab w:val="left" w:pos="426"/>
          <w:tab w:val="left" w:pos="1318"/>
        </w:tabs>
        <w:spacing w:before="0" w:line="240" w:lineRule="auto"/>
        <w:ind w:left="567" w:right="246" w:firstLine="709"/>
      </w:pPr>
      <w:r>
        <w:t>10. </w:t>
      </w:r>
      <w:r w:rsidR="00755066">
        <w:t>Основными требованиями к информированию о порядке предоставления государственной услуги являются:</w:t>
      </w:r>
    </w:p>
    <w:p w:rsidR="00BA7574" w:rsidRDefault="00BB1DB8" w:rsidP="001E4E2B">
      <w:pPr>
        <w:pStyle w:val="20"/>
        <w:shd w:val="clear" w:color="auto" w:fill="auto"/>
        <w:tabs>
          <w:tab w:val="left" w:pos="426"/>
          <w:tab w:val="left" w:pos="1143"/>
        </w:tabs>
        <w:spacing w:before="0" w:line="240" w:lineRule="auto"/>
        <w:ind w:left="567" w:right="246" w:firstLine="709"/>
      </w:pPr>
      <w:r>
        <w:t>1) </w:t>
      </w:r>
      <w:r w:rsidR="00755066">
        <w:t>достоверность предоставляемой информации;</w:t>
      </w:r>
    </w:p>
    <w:p w:rsidR="00BA7574" w:rsidRDefault="00BB1DB8" w:rsidP="001E4E2B">
      <w:pPr>
        <w:pStyle w:val="20"/>
        <w:shd w:val="clear" w:color="auto" w:fill="auto"/>
        <w:tabs>
          <w:tab w:val="left" w:pos="426"/>
        </w:tabs>
        <w:spacing w:before="0" w:line="240" w:lineRule="auto"/>
        <w:ind w:left="567" w:right="246" w:firstLine="709"/>
      </w:pPr>
      <w:r>
        <w:t>2) </w:t>
      </w:r>
      <w:r w:rsidR="00755066">
        <w:t>полнота информирования;</w:t>
      </w:r>
    </w:p>
    <w:p w:rsidR="00BA7574" w:rsidRDefault="00BB1DB8" w:rsidP="001E4E2B">
      <w:pPr>
        <w:pStyle w:val="20"/>
        <w:shd w:val="clear" w:color="auto" w:fill="auto"/>
        <w:tabs>
          <w:tab w:val="left" w:pos="426"/>
        </w:tabs>
        <w:spacing w:before="0" w:line="240" w:lineRule="auto"/>
        <w:ind w:left="567" w:right="246" w:firstLine="709"/>
      </w:pPr>
      <w:r>
        <w:t>3) </w:t>
      </w:r>
      <w:r w:rsidR="00755066">
        <w:t>удобство и доступность получения информации;</w:t>
      </w:r>
    </w:p>
    <w:p w:rsidR="00BA7574" w:rsidRDefault="00BB1DB8" w:rsidP="001E4E2B">
      <w:pPr>
        <w:pStyle w:val="20"/>
        <w:shd w:val="clear" w:color="auto" w:fill="auto"/>
        <w:spacing w:before="0" w:line="240" w:lineRule="auto"/>
        <w:ind w:left="567" w:right="246" w:firstLine="709"/>
      </w:pPr>
      <w:r>
        <w:t>4) </w:t>
      </w:r>
      <w:r w:rsidR="00755066">
        <w:t>оперативность предоставления информации.</w:t>
      </w:r>
    </w:p>
    <w:p w:rsidR="00BA7574" w:rsidRDefault="00FC0BC9" w:rsidP="001E4E2B">
      <w:pPr>
        <w:pStyle w:val="20"/>
        <w:shd w:val="clear" w:color="auto" w:fill="auto"/>
        <w:tabs>
          <w:tab w:val="left" w:pos="426"/>
          <w:tab w:val="left" w:pos="567"/>
          <w:tab w:val="left" w:pos="1205"/>
        </w:tabs>
        <w:spacing w:before="0" w:line="240" w:lineRule="auto"/>
        <w:ind w:left="567" w:right="246" w:firstLine="709"/>
      </w:pPr>
      <w:r>
        <w:t>11. </w:t>
      </w:r>
      <w:r w:rsidR="00755066">
        <w:t>На официальном сайте Организации в целях информирования Заявителей по вопросам предоставления государственной услуги размещается следующая информация (на ЕПГУ размещаются ссылки на такую информацию):</w:t>
      </w:r>
    </w:p>
    <w:p w:rsidR="00BA7574" w:rsidRDefault="00912D03" w:rsidP="001E4E2B">
      <w:pPr>
        <w:pStyle w:val="20"/>
        <w:shd w:val="clear" w:color="auto" w:fill="auto"/>
        <w:tabs>
          <w:tab w:val="left" w:pos="426"/>
          <w:tab w:val="left" w:pos="567"/>
        </w:tabs>
        <w:spacing w:before="0" w:line="240" w:lineRule="auto"/>
        <w:ind w:left="567" w:right="246" w:firstLine="709"/>
      </w:pPr>
      <w:r>
        <w:t>1) </w:t>
      </w:r>
      <w:r w:rsidR="00755066">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A7574" w:rsidRDefault="00912D03" w:rsidP="001E4E2B">
      <w:pPr>
        <w:pStyle w:val="20"/>
        <w:shd w:val="clear" w:color="auto" w:fill="auto"/>
        <w:tabs>
          <w:tab w:val="left" w:pos="426"/>
          <w:tab w:val="left" w:pos="567"/>
        </w:tabs>
        <w:spacing w:before="0" w:line="240" w:lineRule="auto"/>
        <w:ind w:left="567" w:right="246" w:firstLine="709"/>
      </w:pPr>
      <w:r>
        <w:t>2) </w:t>
      </w:r>
      <w:r w:rsidR="00755066">
        <w:t>перечень лиц, имеющих право на получение государственной услуги;</w:t>
      </w:r>
    </w:p>
    <w:p w:rsidR="00BA7574" w:rsidRDefault="00912D03" w:rsidP="001E4E2B">
      <w:pPr>
        <w:pStyle w:val="20"/>
        <w:shd w:val="clear" w:color="auto" w:fill="auto"/>
        <w:tabs>
          <w:tab w:val="left" w:pos="426"/>
          <w:tab w:val="left" w:pos="567"/>
        </w:tabs>
        <w:spacing w:before="0" w:line="240" w:lineRule="auto"/>
        <w:ind w:left="567" w:right="246" w:firstLine="709"/>
      </w:pPr>
      <w:r>
        <w:t>3) </w:t>
      </w:r>
      <w:r w:rsidR="00755066">
        <w:t>срок предоставления государственной услуги;</w:t>
      </w:r>
    </w:p>
    <w:p w:rsidR="00BA7574" w:rsidRDefault="00912D03" w:rsidP="001E4E2B">
      <w:pPr>
        <w:pStyle w:val="20"/>
        <w:shd w:val="clear" w:color="auto" w:fill="auto"/>
        <w:tabs>
          <w:tab w:val="left" w:pos="426"/>
          <w:tab w:val="left" w:pos="567"/>
        </w:tabs>
        <w:spacing w:before="0" w:line="240" w:lineRule="auto"/>
        <w:ind w:left="567" w:right="246" w:firstLine="709"/>
      </w:pPr>
      <w:r>
        <w:t>4) </w:t>
      </w:r>
      <w:r w:rsidR="00755066">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BA7574" w:rsidRDefault="00912D03" w:rsidP="001E4E2B">
      <w:pPr>
        <w:pStyle w:val="20"/>
        <w:shd w:val="clear" w:color="auto" w:fill="auto"/>
        <w:tabs>
          <w:tab w:val="left" w:pos="426"/>
          <w:tab w:val="left" w:pos="567"/>
        </w:tabs>
        <w:spacing w:before="0" w:line="240" w:lineRule="auto"/>
        <w:ind w:left="567" w:right="246" w:firstLine="709"/>
      </w:pPr>
      <w:r>
        <w:t>5) </w:t>
      </w:r>
      <w:r w:rsidR="00755066">
        <w:t>исчерпывающий перечень оснований для отказа в приеме документов, необходимых для предоставления государственной услуги, а также основания для приостановления или отказа в предоставлении государственной услуги;</w:t>
      </w:r>
    </w:p>
    <w:p w:rsidR="00BA7574" w:rsidRDefault="00912D03" w:rsidP="001E4E2B">
      <w:pPr>
        <w:pStyle w:val="20"/>
        <w:shd w:val="clear" w:color="auto" w:fill="auto"/>
        <w:tabs>
          <w:tab w:val="left" w:pos="426"/>
          <w:tab w:val="left" w:pos="567"/>
        </w:tabs>
        <w:spacing w:before="0" w:line="240" w:lineRule="auto"/>
        <w:ind w:left="567" w:right="246" w:firstLine="709"/>
      </w:pPr>
      <w:r>
        <w:t>6) </w:t>
      </w:r>
      <w:r w:rsidR="00755066">
        <w:t>информация о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A7574" w:rsidRDefault="00912D03" w:rsidP="001E4E2B">
      <w:pPr>
        <w:pStyle w:val="20"/>
        <w:shd w:val="clear" w:color="auto" w:fill="auto"/>
        <w:tabs>
          <w:tab w:val="left" w:pos="426"/>
          <w:tab w:val="left" w:pos="567"/>
        </w:tabs>
        <w:spacing w:before="0" w:line="240" w:lineRule="auto"/>
        <w:ind w:left="567" w:right="246" w:firstLine="709"/>
      </w:pPr>
      <w:r>
        <w:t>7) </w:t>
      </w:r>
      <w:r w:rsidR="00755066">
        <w:t>формы запросов (заявлений, уведомлений, сообщений), используемые при предоставлении государственной услуги.</w:t>
      </w:r>
    </w:p>
    <w:p w:rsidR="00BA7574" w:rsidRDefault="00912D03" w:rsidP="001E4E2B">
      <w:pPr>
        <w:pStyle w:val="20"/>
        <w:shd w:val="clear" w:color="auto" w:fill="auto"/>
        <w:spacing w:before="0" w:line="240" w:lineRule="auto"/>
        <w:ind w:left="567" w:right="246" w:firstLine="709"/>
      </w:pPr>
      <w:r>
        <w:t>12. </w:t>
      </w:r>
      <w:r w:rsidR="00755066">
        <w:t>На официальном сайте Организации в сети Интернет дополнительно размещаются:</w:t>
      </w:r>
    </w:p>
    <w:p w:rsidR="00BA7574" w:rsidRDefault="00912D03" w:rsidP="001E4E2B">
      <w:pPr>
        <w:pStyle w:val="20"/>
        <w:shd w:val="clear" w:color="auto" w:fill="auto"/>
        <w:spacing w:before="0" w:line="240" w:lineRule="auto"/>
        <w:ind w:left="567" w:right="246" w:firstLine="709"/>
      </w:pPr>
      <w:r>
        <w:t>1) </w:t>
      </w:r>
      <w:r w:rsidR="00755066">
        <w:t xml:space="preserve">полное наименование и почтовый адрес Организации (ее структурных </w:t>
      </w:r>
      <w:r w:rsidR="00755066">
        <w:lastRenderedPageBreak/>
        <w:t>подразделений);</w:t>
      </w:r>
    </w:p>
    <w:p w:rsidR="00BA7574" w:rsidRDefault="00912D03" w:rsidP="001E4E2B">
      <w:pPr>
        <w:pStyle w:val="20"/>
        <w:shd w:val="clear" w:color="auto" w:fill="auto"/>
        <w:spacing w:before="0" w:line="240" w:lineRule="auto"/>
        <w:ind w:left="567" w:right="246" w:firstLine="709"/>
      </w:pPr>
      <w:r>
        <w:t>2) </w:t>
      </w:r>
      <w:r w:rsidR="00755066">
        <w:t>номера телефонов-автоинформаторов (при наличии), справочные номера телефонов Организации (ее структурных подразделений);</w:t>
      </w:r>
    </w:p>
    <w:p w:rsidR="00BA7574" w:rsidRDefault="00C95DB9" w:rsidP="001E4E2B">
      <w:pPr>
        <w:pStyle w:val="20"/>
        <w:shd w:val="clear" w:color="auto" w:fill="auto"/>
        <w:spacing w:before="0" w:line="240" w:lineRule="auto"/>
        <w:ind w:left="567" w:right="246" w:firstLine="709"/>
      </w:pPr>
      <w:r>
        <w:t>3) </w:t>
      </w:r>
      <w:r w:rsidR="00755066">
        <w:t>режим работы Организации (ее структурных подразделений), график работы работников Организации (ее структурных подразделений);</w:t>
      </w:r>
    </w:p>
    <w:p w:rsidR="00BA7574" w:rsidRDefault="00C95DB9" w:rsidP="001E4E2B">
      <w:pPr>
        <w:pStyle w:val="20"/>
        <w:shd w:val="clear" w:color="auto" w:fill="auto"/>
        <w:spacing w:before="0" w:line="240" w:lineRule="auto"/>
        <w:ind w:left="567" w:right="246" w:firstLine="709"/>
      </w:pPr>
      <w:r>
        <w:t>4) </w:t>
      </w:r>
      <w:r w:rsidR="00755066">
        <w:t>выдержки из нормативных правовых актов, содержащие нормы, регулирующие деятельность Организации по предоставлению государственной услуги;</w:t>
      </w:r>
    </w:p>
    <w:p w:rsidR="00BA7574" w:rsidRDefault="00C95DB9" w:rsidP="001E4E2B">
      <w:pPr>
        <w:pStyle w:val="20"/>
        <w:shd w:val="clear" w:color="auto" w:fill="auto"/>
        <w:tabs>
          <w:tab w:val="left" w:pos="1133"/>
        </w:tabs>
        <w:spacing w:before="0" w:line="240" w:lineRule="auto"/>
        <w:ind w:left="567" w:right="246" w:firstLine="709"/>
      </w:pPr>
      <w:r>
        <w:t>5) </w:t>
      </w:r>
      <w:r w:rsidR="00755066">
        <w:t>перечень лиц, имеющих право на получение государственной услуги;</w:t>
      </w:r>
    </w:p>
    <w:p w:rsidR="00BA7574" w:rsidRDefault="00C95DB9" w:rsidP="001E4E2B">
      <w:pPr>
        <w:pStyle w:val="20"/>
        <w:shd w:val="clear" w:color="auto" w:fill="auto"/>
        <w:spacing w:before="0" w:line="240" w:lineRule="auto"/>
        <w:ind w:left="567" w:right="246" w:firstLine="709"/>
      </w:pPr>
      <w:r>
        <w:t>6) </w:t>
      </w:r>
      <w:r w:rsidR="00755066">
        <w:t>формы запросов (заявлений, уведомлений, сообщений), используемые при предоставлении государственной услуги, образцы и инструкции по заполнению;</w:t>
      </w:r>
    </w:p>
    <w:p w:rsidR="00BA7574" w:rsidRDefault="00C95DB9" w:rsidP="001E4E2B">
      <w:pPr>
        <w:pStyle w:val="20"/>
        <w:shd w:val="clear" w:color="auto" w:fill="auto"/>
        <w:spacing w:before="0" w:line="240" w:lineRule="auto"/>
        <w:ind w:left="567" w:right="246" w:firstLine="709"/>
      </w:pPr>
      <w:r>
        <w:t>7) </w:t>
      </w:r>
      <w:r w:rsidR="00755066">
        <w:t>порядок и способы предварительной записи по вопросам предоставления государственной услуги, на получение государственной услуги;</w:t>
      </w:r>
    </w:p>
    <w:p w:rsidR="00BA7574" w:rsidRDefault="00C95DB9" w:rsidP="001E4E2B">
      <w:pPr>
        <w:pStyle w:val="20"/>
        <w:shd w:val="clear" w:color="auto" w:fill="auto"/>
        <w:tabs>
          <w:tab w:val="left" w:pos="1133"/>
        </w:tabs>
        <w:spacing w:before="0" w:line="240" w:lineRule="auto"/>
        <w:ind w:left="567" w:right="246" w:firstLine="709"/>
      </w:pPr>
      <w:r>
        <w:t>8) </w:t>
      </w:r>
      <w:r w:rsidR="00755066">
        <w:t>текст Административного регламента с приложениями;</w:t>
      </w:r>
    </w:p>
    <w:p w:rsidR="00BA7574" w:rsidRDefault="00C95DB9" w:rsidP="001E4E2B">
      <w:pPr>
        <w:pStyle w:val="20"/>
        <w:shd w:val="clear" w:color="auto" w:fill="auto"/>
        <w:tabs>
          <w:tab w:val="left" w:pos="1133"/>
        </w:tabs>
        <w:spacing w:before="0" w:line="240" w:lineRule="auto"/>
        <w:ind w:left="567" w:right="246" w:firstLine="709"/>
      </w:pPr>
      <w:r>
        <w:t>9) </w:t>
      </w:r>
      <w:r w:rsidR="00755066">
        <w:t>краткое описание порядка предоставления государственной услуги;</w:t>
      </w:r>
    </w:p>
    <w:p w:rsidR="00BA7574" w:rsidRDefault="00C95DB9" w:rsidP="001E4E2B">
      <w:pPr>
        <w:pStyle w:val="20"/>
        <w:shd w:val="clear" w:color="auto" w:fill="auto"/>
        <w:tabs>
          <w:tab w:val="left" w:pos="1208"/>
        </w:tabs>
        <w:spacing w:before="0" w:line="240" w:lineRule="auto"/>
        <w:ind w:left="567" w:right="246" w:firstLine="709"/>
      </w:pPr>
      <w:r>
        <w:t>10) </w:t>
      </w:r>
      <w:r w:rsidR="00755066">
        <w:t>порядок обжалования решений, действий или бездействия работников Организации (ее структурных подразделений);</w:t>
      </w:r>
    </w:p>
    <w:p w:rsidR="00BA7574" w:rsidRDefault="00C95DB9" w:rsidP="001E4E2B">
      <w:pPr>
        <w:pStyle w:val="20"/>
        <w:shd w:val="clear" w:color="auto" w:fill="auto"/>
        <w:tabs>
          <w:tab w:val="left" w:pos="1222"/>
        </w:tabs>
        <w:spacing w:before="0" w:line="240" w:lineRule="auto"/>
        <w:ind w:left="567" w:right="246" w:firstLine="709"/>
      </w:pPr>
      <w:r>
        <w:t>11) </w:t>
      </w:r>
      <w:r w:rsidR="00755066">
        <w:t>информация о возможности участия Заявителей в оценке качества предоставления государственной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BA7574" w:rsidRDefault="00C95DB9" w:rsidP="001E4E2B">
      <w:pPr>
        <w:pStyle w:val="20"/>
        <w:shd w:val="clear" w:color="auto" w:fill="auto"/>
        <w:tabs>
          <w:tab w:val="left" w:pos="1194"/>
        </w:tabs>
        <w:spacing w:before="0" w:line="240" w:lineRule="auto"/>
        <w:ind w:left="567" w:right="246" w:firstLine="709"/>
      </w:pPr>
      <w:r>
        <w:t>13. </w:t>
      </w:r>
      <w:r w:rsidR="00755066">
        <w:t xml:space="preserve">Организация разрабатывает информационные материалы по порядку предоставления государственной услуги </w:t>
      </w:r>
      <w:r w:rsidR="00C91CEC">
        <w:t>–</w:t>
      </w:r>
      <w:r w:rsidR="00755066">
        <w:t xml:space="preserve"> памятки, инструкции, брошюры, макеты и размещает их на официальном сайте Организации.</w:t>
      </w:r>
    </w:p>
    <w:p w:rsidR="00BA7574" w:rsidRDefault="00C95DB9" w:rsidP="001E4E2B">
      <w:pPr>
        <w:pStyle w:val="20"/>
        <w:shd w:val="clear" w:color="auto" w:fill="auto"/>
        <w:tabs>
          <w:tab w:val="left" w:pos="1201"/>
        </w:tabs>
        <w:spacing w:before="0" w:line="240" w:lineRule="auto"/>
        <w:ind w:left="567" w:right="246" w:firstLine="709"/>
      </w:pPr>
      <w:r>
        <w:t>14. </w:t>
      </w:r>
      <w:r w:rsidR="00755066">
        <w:t>Организация обеспечивает своевременную актуализацию информационных материалов на официальном сайте Организации.</w:t>
      </w:r>
    </w:p>
    <w:p w:rsidR="00BA7574" w:rsidRDefault="00C95DB9" w:rsidP="001E4E2B">
      <w:pPr>
        <w:pStyle w:val="20"/>
        <w:shd w:val="clear" w:color="auto" w:fill="auto"/>
        <w:tabs>
          <w:tab w:val="left" w:pos="1208"/>
        </w:tabs>
        <w:spacing w:before="0" w:line="240" w:lineRule="auto"/>
        <w:ind w:left="567" w:right="246" w:firstLine="709"/>
      </w:pPr>
      <w:r>
        <w:t>15. </w:t>
      </w:r>
      <w:r w:rsidR="00755066">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95DB9" w:rsidRDefault="00C95DB9" w:rsidP="001E4E2B">
      <w:pPr>
        <w:pStyle w:val="20"/>
        <w:shd w:val="clear" w:color="auto" w:fill="auto"/>
        <w:spacing w:before="0" w:line="240" w:lineRule="auto"/>
        <w:ind w:left="567" w:right="246"/>
      </w:pPr>
    </w:p>
    <w:p w:rsidR="001D324C" w:rsidRDefault="00755066" w:rsidP="001E4E2B">
      <w:pPr>
        <w:pStyle w:val="34"/>
        <w:keepNext/>
        <w:keepLines/>
        <w:shd w:val="clear" w:color="auto" w:fill="auto"/>
        <w:tabs>
          <w:tab w:val="left" w:pos="9923"/>
        </w:tabs>
        <w:spacing w:before="0" w:line="240" w:lineRule="auto"/>
        <w:ind w:left="567" w:right="246"/>
      </w:pPr>
      <w:bookmarkStart w:id="6" w:name="bookmark6"/>
      <w:r>
        <w:t xml:space="preserve">Раздел </w:t>
      </w:r>
      <w:r w:rsidR="000F0A83">
        <w:rPr>
          <w:lang w:val="en-US" w:eastAsia="en-US" w:bidi="en-US"/>
        </w:rPr>
        <w:t>II</w:t>
      </w:r>
      <w:r w:rsidR="000F0A83">
        <w:rPr>
          <w:lang w:eastAsia="en-US" w:bidi="en-US"/>
        </w:rPr>
        <w:t>.</w:t>
      </w:r>
      <w:r w:rsidRPr="00E7239C">
        <w:rPr>
          <w:lang w:eastAsia="en-US" w:bidi="en-US"/>
        </w:rPr>
        <w:t xml:space="preserve"> </w:t>
      </w:r>
      <w:r>
        <w:t>Стандарт предоставления государственной услуги</w:t>
      </w:r>
    </w:p>
    <w:p w:rsidR="001D324C" w:rsidRDefault="001D324C" w:rsidP="001E4E2B">
      <w:pPr>
        <w:pStyle w:val="34"/>
        <w:keepNext/>
        <w:keepLines/>
        <w:shd w:val="clear" w:color="auto" w:fill="auto"/>
        <w:tabs>
          <w:tab w:val="left" w:pos="9923"/>
        </w:tabs>
        <w:spacing w:before="0" w:line="240" w:lineRule="auto"/>
        <w:ind w:left="567" w:right="246"/>
        <w:jc w:val="both"/>
      </w:pPr>
    </w:p>
    <w:p w:rsidR="00BA7574" w:rsidRDefault="00755066" w:rsidP="001E4E2B">
      <w:pPr>
        <w:pStyle w:val="34"/>
        <w:keepNext/>
        <w:keepLines/>
        <w:shd w:val="clear" w:color="auto" w:fill="auto"/>
        <w:tabs>
          <w:tab w:val="left" w:pos="9923"/>
        </w:tabs>
        <w:spacing w:before="0" w:line="240" w:lineRule="auto"/>
        <w:ind w:left="567" w:right="246"/>
      </w:pPr>
      <w:r>
        <w:t>Глава 4. Наименование государственной услуги</w:t>
      </w:r>
      <w:bookmarkEnd w:id="6"/>
    </w:p>
    <w:p w:rsidR="001D324C" w:rsidRDefault="001D324C" w:rsidP="001E4E2B">
      <w:pPr>
        <w:pStyle w:val="20"/>
        <w:shd w:val="clear" w:color="auto" w:fill="auto"/>
        <w:spacing w:before="0" w:line="240" w:lineRule="auto"/>
        <w:ind w:left="567" w:right="246"/>
      </w:pPr>
    </w:p>
    <w:p w:rsidR="00BA7574" w:rsidRDefault="001D324C" w:rsidP="001E4E2B">
      <w:pPr>
        <w:pStyle w:val="20"/>
        <w:shd w:val="clear" w:color="auto" w:fill="auto"/>
        <w:spacing w:before="0" w:line="240" w:lineRule="auto"/>
        <w:ind w:left="567" w:right="246" w:firstLine="709"/>
      </w:pPr>
      <w:r>
        <w:t>16. </w:t>
      </w:r>
      <w:r w:rsidR="00755066">
        <w:t>Государственная услуга по записи на обучение по дополнительной образовательной программе.</w:t>
      </w:r>
    </w:p>
    <w:p w:rsidR="00B11DDC" w:rsidRDefault="00B11DDC" w:rsidP="001E4E2B">
      <w:pPr>
        <w:pStyle w:val="20"/>
        <w:shd w:val="clear" w:color="auto" w:fill="auto"/>
        <w:spacing w:before="0" w:line="240" w:lineRule="auto"/>
        <w:ind w:left="1327" w:right="246"/>
      </w:pPr>
    </w:p>
    <w:p w:rsidR="00BA7574" w:rsidRDefault="00755066" w:rsidP="001E4E2B">
      <w:pPr>
        <w:pStyle w:val="34"/>
        <w:keepNext/>
        <w:keepLines/>
        <w:shd w:val="clear" w:color="auto" w:fill="auto"/>
        <w:spacing w:before="0" w:line="240" w:lineRule="auto"/>
        <w:ind w:left="567" w:right="246"/>
        <w:rPr>
          <w:b w:val="0"/>
        </w:rPr>
      </w:pPr>
      <w:bookmarkStart w:id="7" w:name="bookmark7"/>
      <w:r>
        <w:t>Глава 5. Наименование органа, предоставляющего государственную услугу</w:t>
      </w:r>
      <w:bookmarkEnd w:id="7"/>
    </w:p>
    <w:p w:rsidR="001D324C" w:rsidRPr="001D324C" w:rsidRDefault="001D324C" w:rsidP="001E4E2B">
      <w:pPr>
        <w:pStyle w:val="34"/>
        <w:keepNext/>
        <w:keepLines/>
        <w:shd w:val="clear" w:color="auto" w:fill="auto"/>
        <w:spacing w:before="0" w:line="240" w:lineRule="auto"/>
        <w:ind w:left="567" w:right="246" w:firstLine="709"/>
        <w:jc w:val="both"/>
        <w:rPr>
          <w:b w:val="0"/>
        </w:rPr>
      </w:pPr>
    </w:p>
    <w:p w:rsidR="00BA7574" w:rsidRDefault="00633753" w:rsidP="001E4E2B">
      <w:pPr>
        <w:pStyle w:val="20"/>
        <w:shd w:val="clear" w:color="auto" w:fill="auto"/>
        <w:spacing w:before="0" w:line="240" w:lineRule="auto"/>
        <w:ind w:left="567" w:right="246" w:firstLine="709"/>
      </w:pPr>
      <w:r>
        <w:t>17. </w:t>
      </w:r>
      <w:r w:rsidR="00755066">
        <w:t>Государственная услуга предоставляется Организацией, которая обеспечивает предоставление услуги в электронной форме посредством ЕПГУ, а также пут</w:t>
      </w:r>
      <w:r w:rsidR="00861329">
        <w:t>е</w:t>
      </w:r>
      <w:r w:rsidR="00755066">
        <w:t>м подачи заявки посредством ИС, по выбору Заявителя.</w:t>
      </w:r>
    </w:p>
    <w:p w:rsidR="00BA7574" w:rsidRDefault="00525638" w:rsidP="001E4E2B">
      <w:pPr>
        <w:pStyle w:val="20"/>
        <w:shd w:val="clear" w:color="auto" w:fill="auto"/>
        <w:tabs>
          <w:tab w:val="left" w:pos="1170"/>
        </w:tabs>
        <w:spacing w:before="0" w:line="240" w:lineRule="auto"/>
        <w:ind w:left="567" w:right="246" w:firstLine="709"/>
      </w:pPr>
      <w:r>
        <w:t>1</w:t>
      </w:r>
      <w:r w:rsidR="00372D09">
        <w:t>8</w:t>
      </w:r>
      <w:r>
        <w:t>. </w:t>
      </w:r>
      <w:r w:rsidR="00755066">
        <w:t xml:space="preserve">В целях предоставления государственной услуги Организация взаимодействует с </w:t>
      </w:r>
      <w:r>
        <w:t>отделом народного образования Администрации Щучанского района (РОНО) (далее – РОНО).</w:t>
      </w:r>
    </w:p>
    <w:p w:rsidR="00BA7574" w:rsidRDefault="00372D09" w:rsidP="001E4E2B">
      <w:pPr>
        <w:pStyle w:val="20"/>
        <w:shd w:val="clear" w:color="auto" w:fill="auto"/>
        <w:tabs>
          <w:tab w:val="left" w:pos="1177"/>
        </w:tabs>
        <w:spacing w:before="0" w:line="240" w:lineRule="auto"/>
        <w:ind w:left="567" w:right="246" w:firstLine="709"/>
      </w:pPr>
      <w:r>
        <w:t>19</w:t>
      </w:r>
      <w:r w:rsidR="00525638">
        <w:t>. </w:t>
      </w:r>
      <w:r w:rsidR="00755066">
        <w:t xml:space="preserve">Запрещается требовать от Заявителя осуществления действий, в том числе согласований, необходимых для получения государственной услуги и </w:t>
      </w:r>
      <w:r w:rsidR="00755066">
        <w:lastRenderedPageBreak/>
        <w:t xml:space="preserve">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w:t>
      </w:r>
      <w:r w:rsidR="004C4326" w:rsidRPr="004C4326">
        <w:rPr>
          <w:rStyle w:val="21pt"/>
          <w:i w:val="0"/>
        </w:rPr>
        <w:t>№ </w:t>
      </w:r>
      <w:r w:rsidR="00755066">
        <w:t xml:space="preserve">210-ФЗ «Об организации предоставления государственных и муниципальных услуг» (далее </w:t>
      </w:r>
      <w:r w:rsidR="00861329">
        <w:t>–</w:t>
      </w:r>
      <w:r w:rsidR="00755066">
        <w:t xml:space="preserve"> </w:t>
      </w:r>
      <w:r w:rsidR="004C4326">
        <w:t>Закон</w:t>
      </w:r>
      <w:r w:rsidR="00755066">
        <w:t xml:space="preserve"> № 210-ФЗ).</w:t>
      </w:r>
    </w:p>
    <w:p w:rsidR="00220878" w:rsidRPr="00220878" w:rsidRDefault="00220878" w:rsidP="001E4E2B">
      <w:pPr>
        <w:pStyle w:val="40"/>
        <w:shd w:val="clear" w:color="auto" w:fill="auto"/>
        <w:spacing w:before="0" w:after="0" w:line="240" w:lineRule="auto"/>
        <w:ind w:left="567" w:right="246" w:firstLine="760"/>
        <w:jc w:val="both"/>
        <w:rPr>
          <w:b w:val="0"/>
        </w:rPr>
      </w:pPr>
    </w:p>
    <w:p w:rsidR="00BA7574" w:rsidRDefault="00755066" w:rsidP="001E4E2B">
      <w:pPr>
        <w:pStyle w:val="40"/>
        <w:shd w:val="clear" w:color="auto" w:fill="auto"/>
        <w:tabs>
          <w:tab w:val="left" w:pos="567"/>
          <w:tab w:val="left" w:pos="9923"/>
        </w:tabs>
        <w:spacing w:before="0" w:after="0" w:line="240" w:lineRule="auto"/>
        <w:ind w:left="567" w:right="246"/>
      </w:pPr>
      <w:r>
        <w:t xml:space="preserve">Глава </w:t>
      </w:r>
      <w:r w:rsidR="000F0A83">
        <w:t>6</w:t>
      </w:r>
      <w:r>
        <w:t>. Описание результата предоставления государственной услуги</w:t>
      </w:r>
    </w:p>
    <w:p w:rsidR="009B3300" w:rsidRDefault="009B3300" w:rsidP="001E4E2B">
      <w:pPr>
        <w:pStyle w:val="20"/>
        <w:shd w:val="clear" w:color="auto" w:fill="auto"/>
        <w:spacing w:before="0" w:line="240" w:lineRule="auto"/>
        <w:ind w:left="567" w:right="246" w:firstLine="709"/>
      </w:pPr>
    </w:p>
    <w:p w:rsidR="00BA7574" w:rsidRDefault="004C4326" w:rsidP="001E4E2B">
      <w:pPr>
        <w:pStyle w:val="20"/>
        <w:shd w:val="clear" w:color="auto" w:fill="auto"/>
        <w:spacing w:before="0" w:line="240" w:lineRule="auto"/>
        <w:ind w:left="567" w:right="246" w:firstLine="709"/>
      </w:pPr>
      <w:r>
        <w:t>2</w:t>
      </w:r>
      <w:r w:rsidR="00372D09">
        <w:t>0</w:t>
      </w:r>
      <w:r>
        <w:t>. </w:t>
      </w:r>
      <w:r w:rsidR="00755066">
        <w:t>Результатом предоставления государственной услуги является;</w:t>
      </w:r>
    </w:p>
    <w:p w:rsidR="00BA7574" w:rsidRDefault="00BC5288" w:rsidP="001E4E2B">
      <w:pPr>
        <w:pStyle w:val="20"/>
        <w:shd w:val="clear" w:color="auto" w:fill="auto"/>
        <w:tabs>
          <w:tab w:val="left" w:pos="1128"/>
        </w:tabs>
        <w:spacing w:before="0" w:line="240" w:lineRule="auto"/>
        <w:ind w:left="567" w:right="246" w:firstLine="709"/>
      </w:pPr>
      <w:r>
        <w:t>1) </w:t>
      </w:r>
      <w:r w:rsidR="00755066">
        <w:t>решение о предоставлении государственной услуги;</w:t>
      </w:r>
    </w:p>
    <w:p w:rsidR="00BA7574" w:rsidRDefault="00BC5288" w:rsidP="001E4E2B">
      <w:pPr>
        <w:pStyle w:val="20"/>
        <w:shd w:val="clear" w:color="auto" w:fill="auto"/>
        <w:tabs>
          <w:tab w:val="left" w:pos="1128"/>
        </w:tabs>
        <w:spacing w:before="0" w:line="240" w:lineRule="auto"/>
        <w:ind w:left="567" w:right="246" w:firstLine="709"/>
      </w:pPr>
      <w:r>
        <w:t>2) </w:t>
      </w:r>
      <w:r w:rsidR="00755066">
        <w:t>решение об отказе в предоставлении государственной услуги.</w:t>
      </w:r>
    </w:p>
    <w:p w:rsidR="00BA7574" w:rsidRDefault="00BC5288" w:rsidP="001E4E2B">
      <w:pPr>
        <w:pStyle w:val="20"/>
        <w:shd w:val="clear" w:color="auto" w:fill="auto"/>
        <w:tabs>
          <w:tab w:val="left" w:pos="1170"/>
        </w:tabs>
        <w:spacing w:before="0" w:line="240" w:lineRule="auto"/>
        <w:ind w:left="567" w:right="246" w:firstLine="709"/>
      </w:pPr>
      <w:r>
        <w:t>2</w:t>
      </w:r>
      <w:r w:rsidR="00372D09">
        <w:t>1</w:t>
      </w:r>
      <w:r>
        <w:t>. </w:t>
      </w:r>
      <w:r w:rsidR="00755066">
        <w:t>Результат предоставления государственной услуги независимо от принятого решения оформляется в виде изменения статуса электронной записи в Личном кабинете Заявителя на ЕПГУ, ИС в день формирования при обращении за предоставлением государственной услуги посредством ЕПГУ, ИС.</w:t>
      </w:r>
    </w:p>
    <w:p w:rsidR="00BA7574" w:rsidRDefault="00BC5288" w:rsidP="001E4E2B">
      <w:pPr>
        <w:pStyle w:val="20"/>
        <w:shd w:val="clear" w:color="auto" w:fill="auto"/>
        <w:tabs>
          <w:tab w:val="left" w:pos="1170"/>
        </w:tabs>
        <w:spacing w:before="0" w:line="240" w:lineRule="auto"/>
        <w:ind w:left="567" w:right="246" w:firstLine="709"/>
      </w:pPr>
      <w:r>
        <w:t>2</w:t>
      </w:r>
      <w:r w:rsidR="00372D09">
        <w:t>2</w:t>
      </w:r>
      <w:r>
        <w:t>. </w:t>
      </w:r>
      <w:r w:rsidR="00755066">
        <w:t>Результат предоставления государственной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государственной услуги в Организацию.</w:t>
      </w:r>
    </w:p>
    <w:p w:rsidR="00BC5288" w:rsidRDefault="00BC5288" w:rsidP="00087E43">
      <w:pPr>
        <w:pStyle w:val="20"/>
        <w:shd w:val="clear" w:color="auto" w:fill="auto"/>
        <w:tabs>
          <w:tab w:val="left" w:pos="1170"/>
        </w:tabs>
        <w:spacing w:before="0" w:line="240" w:lineRule="auto"/>
        <w:ind w:left="567" w:right="246"/>
      </w:pPr>
    </w:p>
    <w:p w:rsidR="00BA7574" w:rsidRDefault="00755066" w:rsidP="001E4E2B">
      <w:pPr>
        <w:pStyle w:val="40"/>
        <w:shd w:val="clear" w:color="auto" w:fill="auto"/>
        <w:spacing w:before="0" w:after="0" w:line="240" w:lineRule="auto"/>
        <w:ind w:left="567" w:right="246"/>
        <w:rPr>
          <w:b w:val="0"/>
        </w:rPr>
      </w:pPr>
      <w:r>
        <w:t>Глава 7. Срок предоставления государственной услуги, в том числе с учетом</w:t>
      </w:r>
      <w:r w:rsidR="00BC5288">
        <w:t xml:space="preserve"> </w:t>
      </w:r>
      <w:r>
        <w:t>необходимости обращения в организации, участвующие в предоставлении</w:t>
      </w:r>
      <w:r w:rsidR="00BC5288">
        <w:t xml:space="preserve"> </w:t>
      </w:r>
      <w:r>
        <w:t>государственной услуги, срок приостановления предоставления</w:t>
      </w:r>
      <w:r w:rsidR="00BC5288">
        <w:t xml:space="preserve"> </w:t>
      </w:r>
      <w:r>
        <w:t>государственной услуги в случае, если возможность приостановления</w:t>
      </w:r>
      <w:r w:rsidR="00BC5288">
        <w:t xml:space="preserve"> </w:t>
      </w:r>
      <w:r>
        <w:t>предусмотрена законодательством Российской Федерации или Курганской</w:t>
      </w:r>
      <w:r w:rsidR="00BC5288">
        <w:t xml:space="preserve"> </w:t>
      </w:r>
      <w:r>
        <w:t>области, срок выдачи (направления) документов, являющихся результатом</w:t>
      </w:r>
      <w:r w:rsidR="00822E50">
        <w:t xml:space="preserve"> </w:t>
      </w:r>
      <w:r>
        <w:t>предоставления государственной услуги</w:t>
      </w:r>
    </w:p>
    <w:p w:rsidR="00822E50" w:rsidRPr="00822E50" w:rsidRDefault="00822E50" w:rsidP="00087E43">
      <w:pPr>
        <w:pStyle w:val="40"/>
        <w:shd w:val="clear" w:color="auto" w:fill="auto"/>
        <w:spacing w:before="0" w:after="0" w:line="240" w:lineRule="auto"/>
        <w:ind w:left="567" w:right="246"/>
        <w:jc w:val="both"/>
        <w:rPr>
          <w:b w:val="0"/>
        </w:rPr>
      </w:pPr>
    </w:p>
    <w:p w:rsidR="00BA7574" w:rsidRDefault="00A3701C" w:rsidP="001E4E2B">
      <w:pPr>
        <w:pStyle w:val="20"/>
        <w:shd w:val="clear" w:color="auto" w:fill="auto"/>
        <w:tabs>
          <w:tab w:val="left" w:pos="-567"/>
        </w:tabs>
        <w:spacing w:before="0" w:line="240" w:lineRule="auto"/>
        <w:ind w:left="567" w:right="246" w:firstLine="709"/>
      </w:pPr>
      <w:r>
        <w:t>2</w:t>
      </w:r>
      <w:r w:rsidR="00372D09">
        <w:t>3</w:t>
      </w:r>
      <w:r>
        <w:t>. </w:t>
      </w:r>
      <w:r w:rsidR="00755066">
        <w:t xml:space="preserve">Срок предоставления государственной услуги составляет не более </w:t>
      </w:r>
      <w:r w:rsidR="00A03D31" w:rsidRPr="00A03D31">
        <w:rPr>
          <w:rStyle w:val="21pt"/>
          <w:i w:val="0"/>
        </w:rPr>
        <w:t>семи</w:t>
      </w:r>
      <w:r w:rsidR="00755066">
        <w:t xml:space="preserve"> рабочих дней со дня регистрации заявления о предоставлении государственной услуги в Организации.</w:t>
      </w:r>
    </w:p>
    <w:p w:rsidR="00BA7574" w:rsidRPr="00A03D31" w:rsidRDefault="00A3701C" w:rsidP="001E4E2B">
      <w:pPr>
        <w:pStyle w:val="20"/>
        <w:shd w:val="clear" w:color="auto" w:fill="auto"/>
        <w:tabs>
          <w:tab w:val="left" w:pos="-567"/>
        </w:tabs>
        <w:spacing w:before="0" w:line="240" w:lineRule="auto"/>
        <w:ind w:left="567" w:right="246" w:firstLine="709"/>
      </w:pPr>
      <w:r>
        <w:t>2</w:t>
      </w:r>
      <w:r w:rsidR="00372D09">
        <w:t>4</w:t>
      </w:r>
      <w:r>
        <w:t>. </w:t>
      </w:r>
      <w:r w:rsidR="00755066">
        <w:t>Периоды обращения за предост</w:t>
      </w:r>
      <w:r w:rsidR="00A03D31">
        <w:t>авлением государственной услуги</w:t>
      </w:r>
      <w:r w:rsidR="00A03D31" w:rsidRPr="00A03D31">
        <w:t>:</w:t>
      </w:r>
    </w:p>
    <w:p w:rsidR="00BA7574" w:rsidRDefault="00A3701C" w:rsidP="001E4E2B">
      <w:pPr>
        <w:pStyle w:val="20"/>
        <w:shd w:val="clear" w:color="auto" w:fill="auto"/>
        <w:tabs>
          <w:tab w:val="left" w:pos="-567"/>
          <w:tab w:val="left" w:pos="796"/>
        </w:tabs>
        <w:spacing w:before="0" w:line="240" w:lineRule="auto"/>
        <w:ind w:left="567" w:right="246" w:firstLine="709"/>
      </w:pPr>
      <w:r>
        <w:t>1) </w:t>
      </w:r>
      <w:r w:rsidR="00755066">
        <w:t>Государственная услуга предоставля</w:t>
      </w:r>
      <w:r w:rsidR="00A03D31">
        <w:t>ется Организациями в период с 1 </w:t>
      </w:r>
      <w:r w:rsidR="00755066">
        <w:t>января по 31 декабря текущего года.</w:t>
      </w:r>
    </w:p>
    <w:p w:rsidR="00BA7574" w:rsidRDefault="00A3701C" w:rsidP="001E4E2B">
      <w:pPr>
        <w:pStyle w:val="20"/>
        <w:shd w:val="clear" w:color="auto" w:fill="auto"/>
        <w:tabs>
          <w:tab w:val="left" w:pos="-567"/>
          <w:tab w:val="left" w:pos="796"/>
        </w:tabs>
        <w:spacing w:before="0" w:line="240" w:lineRule="auto"/>
        <w:ind w:left="567" w:right="246" w:firstLine="709"/>
      </w:pPr>
      <w:r>
        <w:t>2) </w:t>
      </w:r>
      <w:r w:rsidR="00755066">
        <w:t>Государственная услуга в отношении программ, реализуемых в рамках системы ПФ ДОД, предоставляется Организа</w:t>
      </w:r>
      <w:r w:rsidR="00A03D31">
        <w:t>циями в период с 1 января по 30 </w:t>
      </w:r>
      <w:r w:rsidR="00755066">
        <w:t>ноября текущего года.</w:t>
      </w:r>
    </w:p>
    <w:p w:rsidR="000F0A83" w:rsidRPr="00087E43" w:rsidRDefault="000F0A83" w:rsidP="001E4E2B">
      <w:pPr>
        <w:pStyle w:val="40"/>
        <w:shd w:val="clear" w:color="auto" w:fill="auto"/>
        <w:tabs>
          <w:tab w:val="left" w:pos="567"/>
          <w:tab w:val="left" w:pos="9923"/>
        </w:tabs>
        <w:spacing w:before="0" w:after="0" w:line="240" w:lineRule="auto"/>
        <w:ind w:left="567" w:right="246" w:firstLine="760"/>
        <w:jc w:val="both"/>
        <w:rPr>
          <w:b w:val="0"/>
        </w:rPr>
      </w:pPr>
    </w:p>
    <w:p w:rsidR="00BA7574" w:rsidRDefault="00755066" w:rsidP="001E4E2B">
      <w:pPr>
        <w:pStyle w:val="40"/>
        <w:shd w:val="clear" w:color="auto" w:fill="auto"/>
        <w:tabs>
          <w:tab w:val="left" w:pos="567"/>
          <w:tab w:val="left" w:pos="9923"/>
        </w:tabs>
        <w:spacing w:before="0" w:after="0" w:line="240" w:lineRule="auto"/>
        <w:ind w:left="567" w:right="246"/>
      </w:pPr>
      <w:r>
        <w:t>Глава 8. Нормативные правовые акты, регулирующие предоставление</w:t>
      </w:r>
      <w:r w:rsidR="00CA2B61">
        <w:t xml:space="preserve"> </w:t>
      </w:r>
      <w:r>
        <w:t>государственной услуги</w:t>
      </w:r>
    </w:p>
    <w:p w:rsidR="009B3300" w:rsidRDefault="009B3300" w:rsidP="001E4E2B">
      <w:pPr>
        <w:pStyle w:val="20"/>
        <w:shd w:val="clear" w:color="auto" w:fill="auto"/>
        <w:spacing w:before="0" w:line="240" w:lineRule="auto"/>
        <w:ind w:left="567" w:right="246" w:firstLine="709"/>
      </w:pPr>
    </w:p>
    <w:p w:rsidR="00BA7574" w:rsidRDefault="00CA2B61" w:rsidP="001E4E2B">
      <w:pPr>
        <w:pStyle w:val="20"/>
        <w:shd w:val="clear" w:color="auto" w:fill="auto"/>
        <w:spacing w:before="0" w:line="240" w:lineRule="auto"/>
        <w:ind w:left="567" w:right="246" w:firstLine="709"/>
      </w:pPr>
      <w:r>
        <w:t>2</w:t>
      </w:r>
      <w:r w:rsidR="00372D09">
        <w:t>5</w:t>
      </w:r>
      <w:r>
        <w:t>. </w:t>
      </w:r>
      <w:r w:rsidR="00755066">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Департамента образования и науки Курганской области, Организации в сети Интернет, в Федеральном реестре и ЕПГУ.</w:t>
      </w:r>
    </w:p>
    <w:p w:rsidR="00CA2B61" w:rsidRDefault="00CA2B61" w:rsidP="001E4E2B">
      <w:pPr>
        <w:pStyle w:val="20"/>
        <w:shd w:val="clear" w:color="auto" w:fill="auto"/>
        <w:spacing w:before="0" w:line="240" w:lineRule="auto"/>
        <w:ind w:left="567" w:right="246"/>
      </w:pPr>
    </w:p>
    <w:p w:rsidR="00BA7574" w:rsidRDefault="00755066" w:rsidP="001E4E2B">
      <w:pPr>
        <w:pStyle w:val="40"/>
        <w:shd w:val="clear" w:color="auto" w:fill="auto"/>
        <w:tabs>
          <w:tab w:val="left" w:pos="567"/>
          <w:tab w:val="left" w:pos="9923"/>
        </w:tabs>
        <w:spacing w:before="0" w:after="0" w:line="240" w:lineRule="auto"/>
        <w:ind w:left="567" w:right="246"/>
        <w:rPr>
          <w:b w:val="0"/>
        </w:rPr>
      </w:pPr>
      <w:r>
        <w:t>Глава 9. Исчерпывающий перечень документов, необходимых в соответствии с</w:t>
      </w:r>
      <w:r w:rsidR="001D71F1">
        <w:t xml:space="preserve"> </w:t>
      </w:r>
      <w:r>
        <w:t>нормативными правовыми актами для предоставления государственной</w:t>
      </w:r>
      <w:r w:rsidR="001D71F1">
        <w:t xml:space="preserve"> </w:t>
      </w:r>
      <w:r w:rsidR="001D71F1">
        <w:lastRenderedPageBreak/>
        <w:t>у</w:t>
      </w:r>
      <w:r>
        <w:t>слуги и услуг, которые являются необходимыми и обязательными для</w:t>
      </w:r>
      <w:r w:rsidR="001D71F1">
        <w:t xml:space="preserve"> </w:t>
      </w:r>
      <w:r>
        <w:t>предоставления государственной услуги, подлежащих представлению</w:t>
      </w:r>
      <w:r w:rsidR="001D71F1">
        <w:t xml:space="preserve"> </w:t>
      </w:r>
      <w:r>
        <w:t>Заявителем, способы их получения Заявителем, в том числе в электронной</w:t>
      </w:r>
      <w:r w:rsidR="001D71F1">
        <w:t xml:space="preserve"> </w:t>
      </w:r>
      <w:r>
        <w:t>форме, порядок их представления</w:t>
      </w:r>
    </w:p>
    <w:p w:rsidR="001D71F1" w:rsidRPr="001D71F1" w:rsidRDefault="001D71F1" w:rsidP="001E4E2B">
      <w:pPr>
        <w:pStyle w:val="40"/>
        <w:shd w:val="clear" w:color="auto" w:fill="auto"/>
        <w:tabs>
          <w:tab w:val="left" w:pos="567"/>
          <w:tab w:val="left" w:pos="9923"/>
        </w:tabs>
        <w:spacing w:before="0" w:after="0" w:line="240" w:lineRule="auto"/>
        <w:ind w:left="567" w:right="246"/>
        <w:jc w:val="both"/>
        <w:rPr>
          <w:b w:val="0"/>
        </w:rPr>
      </w:pPr>
    </w:p>
    <w:p w:rsidR="00BA7574" w:rsidRDefault="001D71F1" w:rsidP="001E4E2B">
      <w:pPr>
        <w:pStyle w:val="20"/>
        <w:shd w:val="clear" w:color="auto" w:fill="auto"/>
        <w:spacing w:before="0" w:line="240" w:lineRule="auto"/>
        <w:ind w:left="567" w:right="246" w:firstLine="709"/>
      </w:pPr>
      <w:r>
        <w:t>2</w:t>
      </w:r>
      <w:r w:rsidR="00372D09">
        <w:t>6</w:t>
      </w:r>
      <w:r>
        <w:t>. </w:t>
      </w:r>
      <w:r w:rsidR="00755066">
        <w:t>Исчерпывающий перечень документов, необходимых для предоставления государственной услуги:</w:t>
      </w:r>
    </w:p>
    <w:p w:rsidR="00BA7574" w:rsidRDefault="001D71F1" w:rsidP="001E4E2B">
      <w:pPr>
        <w:pStyle w:val="20"/>
        <w:shd w:val="clear" w:color="auto" w:fill="auto"/>
        <w:tabs>
          <w:tab w:val="left" w:pos="849"/>
        </w:tabs>
        <w:spacing w:before="0" w:line="240" w:lineRule="auto"/>
        <w:ind w:left="567" w:right="246" w:firstLine="709"/>
      </w:pPr>
      <w:r>
        <w:t>1) </w:t>
      </w:r>
      <w:r w:rsidR="00755066">
        <w:t xml:space="preserve">заявление о предоставлении государственной услуги по форме, приведенной в </w:t>
      </w:r>
      <w:r w:rsidR="00C66F49">
        <w:t>П</w:t>
      </w:r>
      <w:r w:rsidR="00755066">
        <w:t>риложении 1 к настоящему Адми</w:t>
      </w:r>
      <w:r w:rsidR="00C66F49">
        <w:t>нистративному регламенту (далее </w:t>
      </w:r>
      <w:r w:rsidR="004D5E82">
        <w:t>–</w:t>
      </w:r>
      <w:r w:rsidR="00755066">
        <w:t xml:space="preserve"> заявление);</w:t>
      </w:r>
    </w:p>
    <w:p w:rsidR="00BA7574" w:rsidRDefault="00C66F49" w:rsidP="001E4E2B">
      <w:pPr>
        <w:pStyle w:val="20"/>
        <w:shd w:val="clear" w:color="auto" w:fill="auto"/>
        <w:tabs>
          <w:tab w:val="left" w:pos="913"/>
        </w:tabs>
        <w:spacing w:before="0" w:line="240" w:lineRule="auto"/>
        <w:ind w:left="567" w:right="246" w:firstLine="709"/>
      </w:pPr>
      <w:r>
        <w:t>2) </w:t>
      </w:r>
      <w:r w:rsidR="00755066">
        <w:t>документ, удостоверяющий личность кандидата на обучение;</w:t>
      </w:r>
    </w:p>
    <w:p w:rsidR="00BA7574" w:rsidRDefault="00C66F49" w:rsidP="001E4E2B">
      <w:pPr>
        <w:pStyle w:val="20"/>
        <w:shd w:val="clear" w:color="auto" w:fill="auto"/>
        <w:tabs>
          <w:tab w:val="left" w:pos="849"/>
        </w:tabs>
        <w:spacing w:before="0" w:line="240" w:lineRule="auto"/>
        <w:ind w:left="567" w:right="246" w:firstLine="709"/>
      </w:pPr>
      <w:r>
        <w:t>3) </w:t>
      </w:r>
      <w:r w:rsidR="00755066">
        <w:t>документ, удостоверяющий личность Заявителя в случае обращения за предоставлением государственной услуги законного представителя несовершеннолетнего лица;</w:t>
      </w:r>
    </w:p>
    <w:p w:rsidR="00BA7574" w:rsidRDefault="00C66F49" w:rsidP="001E4E2B">
      <w:pPr>
        <w:pStyle w:val="20"/>
        <w:shd w:val="clear" w:color="auto" w:fill="auto"/>
        <w:tabs>
          <w:tab w:val="left" w:pos="849"/>
        </w:tabs>
        <w:spacing w:before="0" w:line="240" w:lineRule="auto"/>
        <w:ind w:left="567" w:right="246" w:firstLine="709"/>
      </w:pPr>
      <w:r>
        <w:t>4) </w:t>
      </w:r>
      <w:r w:rsidR="00755066">
        <w:t>документ, подтверждающий полномочия представителя Заявителя, в случае обращения за предоставлением государственной услуги представителя Заявителя;</w:t>
      </w:r>
    </w:p>
    <w:p w:rsidR="00BA7574" w:rsidRDefault="00C66F49" w:rsidP="001E4E2B">
      <w:pPr>
        <w:pStyle w:val="20"/>
        <w:shd w:val="clear" w:color="auto" w:fill="auto"/>
        <w:tabs>
          <w:tab w:val="left" w:pos="857"/>
        </w:tabs>
        <w:spacing w:before="0" w:line="240" w:lineRule="auto"/>
        <w:ind w:left="567" w:right="246" w:firstLine="709"/>
      </w:pPr>
      <w:r>
        <w:t>5) </w:t>
      </w:r>
      <w:r w:rsidR="00755066">
        <w:t>документы об отсутствии медицинских противопоказаний для занятий отдельными видами искусства, физической культурой и спортом;</w:t>
      </w:r>
    </w:p>
    <w:p w:rsidR="00BA7574" w:rsidRDefault="00C66F49" w:rsidP="001E4E2B">
      <w:pPr>
        <w:pStyle w:val="20"/>
        <w:shd w:val="clear" w:color="auto" w:fill="auto"/>
        <w:tabs>
          <w:tab w:val="left" w:pos="849"/>
        </w:tabs>
        <w:spacing w:before="0" w:line="240" w:lineRule="auto"/>
        <w:ind w:left="567" w:right="246" w:firstLine="709"/>
      </w:pPr>
      <w:r>
        <w:t>6) </w:t>
      </w:r>
      <w:r w:rsidR="00755066">
        <w:t xml:space="preserve">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(далее </w:t>
      </w:r>
      <w:r w:rsidR="004D5E82">
        <w:t>–</w:t>
      </w:r>
      <w:r w:rsidR="00755066">
        <w:t xml:space="preserve"> СНИЛС), содержащего данные о номере СНИЛС кандидата на обучение;</w:t>
      </w:r>
    </w:p>
    <w:p w:rsidR="00BA7574" w:rsidRDefault="00C66F49" w:rsidP="001E4E2B">
      <w:pPr>
        <w:pStyle w:val="20"/>
        <w:shd w:val="clear" w:color="auto" w:fill="auto"/>
        <w:tabs>
          <w:tab w:val="left" w:pos="857"/>
        </w:tabs>
        <w:spacing w:before="0" w:line="240" w:lineRule="auto"/>
        <w:ind w:left="567" w:right="246" w:firstLine="709"/>
      </w:pPr>
      <w:r>
        <w:t>7) </w:t>
      </w:r>
      <w:r w:rsidR="00755066">
        <w:t>копия документа, подтверждающего регистрацию в системе индивидуального (персонифицированного) учета, либо номер СНИЛС Заявителя в случае обращения за предоставлением государственной услуги законного представителя несовершеннолетнего лица.</w:t>
      </w:r>
    </w:p>
    <w:p w:rsidR="00BA7574" w:rsidRDefault="00C66F49" w:rsidP="001E4E2B">
      <w:pPr>
        <w:pStyle w:val="20"/>
        <w:shd w:val="clear" w:color="auto" w:fill="auto"/>
        <w:spacing w:before="0" w:line="240" w:lineRule="auto"/>
        <w:ind w:left="567" w:right="246" w:firstLine="709"/>
      </w:pPr>
      <w:r>
        <w:t>2</w:t>
      </w:r>
      <w:r w:rsidR="00372D09">
        <w:t>7</w:t>
      </w:r>
      <w:r>
        <w:t>. </w:t>
      </w:r>
      <w:r w:rsidR="00755066">
        <w:t>В случае</w:t>
      </w:r>
      <w:r w:rsidR="00EF7ED4">
        <w:t>,</w:t>
      </w:r>
      <w:r w:rsidR="00755066">
        <w:t xml:space="preserve"> если для предоставления государственной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BA7574" w:rsidRDefault="002B07A8" w:rsidP="001E4E2B">
      <w:pPr>
        <w:pStyle w:val="20"/>
        <w:shd w:val="clear" w:color="auto" w:fill="auto"/>
        <w:spacing w:before="0" w:line="240" w:lineRule="auto"/>
        <w:ind w:left="567" w:right="246" w:firstLine="709"/>
      </w:pPr>
      <w:r>
        <w:t>2</w:t>
      </w:r>
      <w:r w:rsidR="00372D09">
        <w:t>8</w:t>
      </w:r>
      <w:r>
        <w:t>. </w:t>
      </w:r>
      <w:r w:rsidR="00755066">
        <w:t>Требования к документам, представляемым Заявителями:</w:t>
      </w:r>
    </w:p>
    <w:p w:rsidR="00BA7574" w:rsidRDefault="002B07A8" w:rsidP="001E4E2B">
      <w:pPr>
        <w:pStyle w:val="20"/>
        <w:shd w:val="clear" w:color="auto" w:fill="auto"/>
        <w:tabs>
          <w:tab w:val="left" w:pos="1080"/>
        </w:tabs>
        <w:spacing w:before="0" w:line="240" w:lineRule="auto"/>
        <w:ind w:left="567" w:right="246" w:firstLine="709"/>
      </w:pPr>
      <w:r>
        <w:t>1) </w:t>
      </w:r>
      <w:r w:rsidR="00755066">
        <w:t>документы должны иметь печати (при наличии печати), подписи должностных лиц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BA7574" w:rsidRDefault="002B07A8" w:rsidP="001E4E2B">
      <w:pPr>
        <w:pStyle w:val="20"/>
        <w:shd w:val="clear" w:color="auto" w:fill="auto"/>
        <w:tabs>
          <w:tab w:val="left" w:pos="1113"/>
        </w:tabs>
        <w:spacing w:before="0" w:line="240" w:lineRule="auto"/>
        <w:ind w:left="567" w:right="246" w:firstLine="709"/>
      </w:pPr>
      <w:r>
        <w:t>2) </w:t>
      </w:r>
      <w:r w:rsidR="00755066">
        <w:t>тексты документов должны быть написаны разборчиво;</w:t>
      </w:r>
    </w:p>
    <w:p w:rsidR="00BA7574" w:rsidRDefault="002B07A8" w:rsidP="001E4E2B">
      <w:pPr>
        <w:pStyle w:val="20"/>
        <w:shd w:val="clear" w:color="auto" w:fill="auto"/>
        <w:tabs>
          <w:tab w:val="left" w:pos="1077"/>
        </w:tabs>
        <w:spacing w:before="0" w:line="240" w:lineRule="auto"/>
        <w:ind w:left="567" w:right="246" w:firstLine="709"/>
      </w:pPr>
      <w:r>
        <w:t>3) </w:t>
      </w:r>
      <w:r w:rsidR="00755066">
        <w:t>документы не должны иметь подчисток, приписок, зачеркнутых слов и не оговоренных в них исправлений;</w:t>
      </w:r>
    </w:p>
    <w:p w:rsidR="00BA7574" w:rsidRDefault="002B07A8" w:rsidP="001E4E2B">
      <w:pPr>
        <w:pStyle w:val="20"/>
        <w:shd w:val="clear" w:color="auto" w:fill="auto"/>
        <w:tabs>
          <w:tab w:val="left" w:pos="1102"/>
        </w:tabs>
        <w:spacing w:before="0" w:line="240" w:lineRule="auto"/>
        <w:ind w:left="567" w:right="246" w:firstLine="709"/>
      </w:pPr>
      <w:r>
        <w:t>4) </w:t>
      </w:r>
      <w:r w:rsidR="00755066">
        <w:t>документы не должны быть исполнены карандашом;</w:t>
      </w:r>
    </w:p>
    <w:p w:rsidR="00BA7574" w:rsidRDefault="002B07A8" w:rsidP="001E4E2B">
      <w:pPr>
        <w:pStyle w:val="20"/>
        <w:shd w:val="clear" w:color="auto" w:fill="auto"/>
        <w:tabs>
          <w:tab w:val="left" w:pos="1077"/>
        </w:tabs>
        <w:spacing w:before="0" w:line="240" w:lineRule="auto"/>
        <w:ind w:left="567" w:right="246" w:firstLine="709"/>
      </w:pPr>
      <w:r>
        <w:t>5) </w:t>
      </w:r>
      <w:r w:rsidR="00755066">
        <w:t>документы не должны иметь повреждений, наличие которых не позволяет однозначно истолковать их содержание;</w:t>
      </w:r>
    </w:p>
    <w:p w:rsidR="00BA7574" w:rsidRDefault="002B07A8" w:rsidP="001E4E2B">
      <w:pPr>
        <w:pStyle w:val="20"/>
        <w:shd w:val="clear" w:color="auto" w:fill="auto"/>
        <w:tabs>
          <w:tab w:val="left" w:pos="1077"/>
        </w:tabs>
        <w:spacing w:before="0" w:line="240" w:lineRule="auto"/>
        <w:ind w:left="567" w:right="246" w:firstLine="709"/>
      </w:pPr>
      <w:r>
        <w:t>6) </w:t>
      </w:r>
      <w:r w:rsidR="00755066">
        <w:t>документы должны быть пронумерованы и следовать друг за другом согласно прилагаемой описи.</w:t>
      </w:r>
    </w:p>
    <w:p w:rsidR="00B71228" w:rsidRDefault="00755066" w:rsidP="001E4E2B">
      <w:pPr>
        <w:pStyle w:val="20"/>
        <w:shd w:val="clear" w:color="auto" w:fill="auto"/>
        <w:spacing w:before="0" w:line="240" w:lineRule="auto"/>
        <w:ind w:left="567" w:right="246" w:firstLine="709"/>
      </w:pPr>
      <w:r>
        <w:t xml:space="preserve">При личном обращении Заявителя документы предоставляются в двух экземплярах, один из которых </w:t>
      </w:r>
      <w:r w:rsidR="008E02E4">
        <w:t>–</w:t>
      </w:r>
      <w:r>
        <w:t xml:space="preserve"> подлинник, представляемый для обозрения и </w:t>
      </w:r>
      <w:r>
        <w:lastRenderedPageBreak/>
        <w:t>подлежа</w:t>
      </w:r>
      <w:r w:rsidR="008E02E4">
        <w:t>щий возврату Заявителю, другой –</w:t>
      </w:r>
      <w:r>
        <w:t xml:space="preserve"> копия документа, прилагаемая к заявлению. При направлении заявления почтовым сообщением к заявлению прилагаются нотариально заверенные копии документов.</w:t>
      </w:r>
    </w:p>
    <w:p w:rsidR="00BA7574" w:rsidRDefault="00372D09" w:rsidP="001E4E2B">
      <w:pPr>
        <w:pStyle w:val="20"/>
        <w:shd w:val="clear" w:color="auto" w:fill="auto"/>
        <w:spacing w:before="0" w:line="240" w:lineRule="auto"/>
        <w:ind w:left="567" w:right="246" w:firstLine="709"/>
      </w:pPr>
      <w:r>
        <w:t>29</w:t>
      </w:r>
      <w:r w:rsidR="00B71228">
        <w:t>. </w:t>
      </w:r>
      <w:r w:rsidR="00755066">
        <w:t>Документы из перечня, установленного подпунктами 1-7 пункта 2</w:t>
      </w:r>
      <w:r w:rsidR="00EF7ED4">
        <w:t>6</w:t>
      </w:r>
      <w:r w:rsidR="00755066">
        <w:t xml:space="preserve"> Административного регламента, составленные на иностранном языке, подлежат переводу на русский язык. Верность перевода должна быть удостоверена в установленном федеральным законодательством порядке.</w:t>
      </w:r>
    </w:p>
    <w:p w:rsidR="00B71228" w:rsidRDefault="00B71228" w:rsidP="001E4E2B">
      <w:pPr>
        <w:pStyle w:val="20"/>
        <w:shd w:val="clear" w:color="auto" w:fill="auto"/>
        <w:spacing w:before="0" w:line="240" w:lineRule="auto"/>
        <w:ind w:left="567" w:right="246" w:firstLine="709"/>
      </w:pPr>
    </w:p>
    <w:p w:rsidR="00BA7574" w:rsidRDefault="00755066" w:rsidP="001E4E2B">
      <w:pPr>
        <w:pStyle w:val="40"/>
        <w:shd w:val="clear" w:color="auto" w:fill="auto"/>
        <w:spacing w:before="0" w:after="0" w:line="240" w:lineRule="auto"/>
        <w:ind w:left="567" w:right="246"/>
      </w:pPr>
      <w:r>
        <w:t>Глава 10. Исчерпывающий перечень документов, необходимых в соответствии с</w:t>
      </w:r>
      <w:r w:rsidR="00B71228">
        <w:t xml:space="preserve"> </w:t>
      </w:r>
      <w:r>
        <w:t xml:space="preserve">нормативными правовыми актами для предоставления </w:t>
      </w:r>
      <w:r w:rsidR="009C2FCB">
        <w:t>г</w:t>
      </w:r>
      <w:r>
        <w:t>осударственной услуги,</w:t>
      </w:r>
      <w:r w:rsidR="00B71228">
        <w:t xml:space="preserve"> </w:t>
      </w:r>
      <w:r>
        <w:t>которые находятся в распоряжении государственных органов, органов местного</w:t>
      </w:r>
      <w:r w:rsidR="00B71228">
        <w:t xml:space="preserve"> </w:t>
      </w:r>
      <w:r>
        <w:t>самоуправления и иных органов, участвующих в предоставлении</w:t>
      </w:r>
      <w:r w:rsidR="00B71228">
        <w:t xml:space="preserve"> </w:t>
      </w:r>
      <w:r>
        <w:t>государственных услуг, и которые Заявитель вправе представить, а также</w:t>
      </w:r>
      <w:r w:rsidR="00B71228">
        <w:t xml:space="preserve"> </w:t>
      </w:r>
      <w:r>
        <w:t>способы их получения Заявителями, в том числе в электронной форме, порядок</w:t>
      </w:r>
      <w:r w:rsidR="00B71228">
        <w:t xml:space="preserve"> </w:t>
      </w:r>
      <w:bookmarkStart w:id="8" w:name="bookmark8"/>
      <w:r>
        <w:t>их представления</w:t>
      </w:r>
      <w:bookmarkEnd w:id="8"/>
    </w:p>
    <w:p w:rsidR="009C2FCB" w:rsidRPr="009C2FCB" w:rsidRDefault="009C2FCB" w:rsidP="001E4E2B">
      <w:pPr>
        <w:pStyle w:val="40"/>
        <w:shd w:val="clear" w:color="auto" w:fill="auto"/>
        <w:spacing w:before="0" w:after="0" w:line="240" w:lineRule="auto"/>
        <w:ind w:left="567" w:right="246"/>
        <w:jc w:val="both"/>
        <w:rPr>
          <w:b w:val="0"/>
        </w:rPr>
      </w:pPr>
    </w:p>
    <w:p w:rsidR="00BA7574" w:rsidRDefault="009C2FCB" w:rsidP="001E4E2B">
      <w:pPr>
        <w:pStyle w:val="20"/>
        <w:shd w:val="clear" w:color="auto" w:fill="auto"/>
        <w:spacing w:before="0" w:line="240" w:lineRule="auto"/>
        <w:ind w:left="567" w:right="246" w:firstLine="709"/>
      </w:pPr>
      <w:r>
        <w:t>3</w:t>
      </w:r>
      <w:r w:rsidR="00372D09">
        <w:t>0</w:t>
      </w:r>
      <w:r>
        <w:t>. </w:t>
      </w:r>
      <w:r w:rsidR="00755066">
        <w:t>Данный перечень включает данные сертификата дополнительного образования, выданного ранее кандидату на обучение по дополнительным общеразвивающим программам.</w:t>
      </w:r>
    </w:p>
    <w:p w:rsidR="00BA7574" w:rsidRDefault="009C2FCB" w:rsidP="001E4E2B">
      <w:pPr>
        <w:pStyle w:val="20"/>
        <w:shd w:val="clear" w:color="auto" w:fill="auto"/>
        <w:tabs>
          <w:tab w:val="left" w:pos="1170"/>
        </w:tabs>
        <w:spacing w:before="0" w:line="240" w:lineRule="auto"/>
        <w:ind w:left="567" w:right="246" w:firstLine="709"/>
      </w:pPr>
      <w:r>
        <w:t>3</w:t>
      </w:r>
      <w:r w:rsidR="00372D09">
        <w:t>1</w:t>
      </w:r>
      <w:r>
        <w:t>. </w:t>
      </w:r>
      <w:r w:rsidR="00755066">
        <w:t>Непредставление Заявителем вышеуказанного документа не является основанием для отказа в предоставлении Заявителю государственной услуги.</w:t>
      </w:r>
    </w:p>
    <w:p w:rsidR="009C2FCB" w:rsidRDefault="009C2FCB" w:rsidP="001E4E2B">
      <w:pPr>
        <w:pStyle w:val="20"/>
        <w:shd w:val="clear" w:color="auto" w:fill="auto"/>
        <w:tabs>
          <w:tab w:val="left" w:pos="567"/>
          <w:tab w:val="left" w:pos="1170"/>
          <w:tab w:val="left" w:pos="9923"/>
        </w:tabs>
        <w:spacing w:before="0" w:line="240" w:lineRule="auto"/>
        <w:ind w:left="1327" w:right="246"/>
      </w:pPr>
    </w:p>
    <w:p w:rsidR="00BA7574" w:rsidRDefault="00755066" w:rsidP="001E4E2B">
      <w:pPr>
        <w:pStyle w:val="34"/>
        <w:keepNext/>
        <w:keepLines/>
        <w:shd w:val="clear" w:color="auto" w:fill="auto"/>
        <w:tabs>
          <w:tab w:val="left" w:pos="567"/>
          <w:tab w:val="left" w:pos="9923"/>
        </w:tabs>
        <w:spacing w:before="0" w:line="240" w:lineRule="auto"/>
        <w:ind w:left="567" w:right="246"/>
      </w:pPr>
      <w:bookmarkStart w:id="9" w:name="bookmark9"/>
      <w:r>
        <w:t>Глава 11. Указание на запрет требовать от Заявителя</w:t>
      </w:r>
      <w:bookmarkEnd w:id="9"/>
    </w:p>
    <w:p w:rsidR="008A6316" w:rsidRDefault="008A6316" w:rsidP="001E4E2B">
      <w:pPr>
        <w:pStyle w:val="20"/>
        <w:shd w:val="clear" w:color="auto" w:fill="auto"/>
        <w:spacing w:before="0" w:line="240" w:lineRule="auto"/>
        <w:ind w:left="567" w:right="246" w:firstLine="709"/>
      </w:pPr>
    </w:p>
    <w:p w:rsidR="00BA7574" w:rsidRPr="006474BF" w:rsidRDefault="008A6316" w:rsidP="001E4E2B">
      <w:pPr>
        <w:pStyle w:val="20"/>
        <w:shd w:val="clear" w:color="auto" w:fill="auto"/>
        <w:spacing w:before="0" w:line="240" w:lineRule="auto"/>
        <w:ind w:left="567" w:right="246" w:firstLine="709"/>
      </w:pPr>
      <w:r>
        <w:t>3</w:t>
      </w:r>
      <w:r w:rsidR="00372D09">
        <w:t>2</w:t>
      </w:r>
      <w:r>
        <w:t>. </w:t>
      </w:r>
      <w:r w:rsidR="00755066">
        <w:t xml:space="preserve">Организации </w:t>
      </w:r>
      <w:r w:rsidR="006474BF">
        <w:t>запрещено требовать у Заявителя</w:t>
      </w:r>
      <w:r w:rsidR="006474BF" w:rsidRPr="006474BF">
        <w:t>:</w:t>
      </w:r>
    </w:p>
    <w:p w:rsidR="00BA7574" w:rsidRDefault="006474BF" w:rsidP="001E4E2B">
      <w:pPr>
        <w:pStyle w:val="20"/>
        <w:shd w:val="clear" w:color="auto" w:fill="auto"/>
        <w:spacing w:before="0" w:line="240" w:lineRule="auto"/>
        <w:ind w:left="567" w:right="246" w:firstLine="709"/>
      </w:pPr>
      <w:r>
        <w:t>1) </w:t>
      </w:r>
      <w:r w:rsidR="0075506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A7574" w:rsidRDefault="006474BF" w:rsidP="001E4E2B">
      <w:pPr>
        <w:pStyle w:val="20"/>
        <w:shd w:val="clear" w:color="auto" w:fill="auto"/>
        <w:spacing w:before="0" w:line="240" w:lineRule="auto"/>
        <w:ind w:left="567" w:right="246" w:firstLine="709"/>
      </w:pPr>
      <w:r>
        <w:t>2) </w:t>
      </w:r>
      <w:r w:rsidR="00755066">
        <w:t xml:space="preserve">представления документов и информации, которые находятся в распоряжении Организации,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Курганской области, настоящим Административным регламентом за исключением документов, включенных в определенный частью </w:t>
      </w:r>
      <w:r>
        <w:t>6</w:t>
      </w:r>
      <w:r w:rsidR="00755066">
        <w:t xml:space="preserve"> статьи 7 </w:t>
      </w:r>
      <w:r>
        <w:t>Закона № </w:t>
      </w:r>
      <w:r w:rsidR="00755066">
        <w:t>210-ФЗ перечень документов. (Заявитель вправе представить указанные документы и информацию в Организацию по собственной инициативе);</w:t>
      </w:r>
    </w:p>
    <w:p w:rsidR="00BA7574" w:rsidRDefault="00816B6F" w:rsidP="001E4E2B">
      <w:pPr>
        <w:pStyle w:val="20"/>
        <w:shd w:val="clear" w:color="auto" w:fill="auto"/>
        <w:tabs>
          <w:tab w:val="left" w:pos="567"/>
        </w:tabs>
        <w:spacing w:before="0" w:line="240" w:lineRule="auto"/>
        <w:ind w:left="567" w:right="246" w:firstLine="709"/>
      </w:pPr>
      <w:r>
        <w:t>3) </w:t>
      </w:r>
      <w:r w:rsidR="00755066">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BA7574" w:rsidRDefault="00816B6F" w:rsidP="001E4E2B">
      <w:pPr>
        <w:pStyle w:val="20"/>
        <w:shd w:val="clear" w:color="auto" w:fill="auto"/>
        <w:tabs>
          <w:tab w:val="left" w:pos="567"/>
        </w:tabs>
        <w:spacing w:before="0" w:line="240" w:lineRule="auto"/>
        <w:ind w:left="567" w:right="246" w:firstLine="709"/>
      </w:pPr>
      <w:r>
        <w:t>- </w:t>
      </w:r>
      <w:r w:rsidR="00755066">
        <w:t>изменение требований нормативных правовых актов, касающихся предоставления государственной услуги, после первоначальной подачи заявления;</w:t>
      </w:r>
    </w:p>
    <w:p w:rsidR="00BA7574" w:rsidRDefault="00816B6F" w:rsidP="001E4E2B">
      <w:pPr>
        <w:pStyle w:val="20"/>
        <w:shd w:val="clear" w:color="auto" w:fill="auto"/>
        <w:tabs>
          <w:tab w:val="left" w:pos="567"/>
          <w:tab w:val="left" w:pos="977"/>
        </w:tabs>
        <w:spacing w:before="0" w:line="240" w:lineRule="auto"/>
        <w:ind w:left="567" w:right="246" w:firstLine="709"/>
      </w:pPr>
      <w:r>
        <w:t>- </w:t>
      </w:r>
      <w:r w:rsidR="00755066">
        <w:t>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 необходимых для предоставления государственной услуги;</w:t>
      </w:r>
    </w:p>
    <w:p w:rsidR="00BA7574" w:rsidRDefault="009756FF" w:rsidP="001E4E2B">
      <w:pPr>
        <w:pStyle w:val="20"/>
        <w:shd w:val="clear" w:color="auto" w:fill="auto"/>
        <w:tabs>
          <w:tab w:val="left" w:pos="567"/>
          <w:tab w:val="left" w:pos="977"/>
        </w:tabs>
        <w:spacing w:before="0" w:line="240" w:lineRule="auto"/>
        <w:ind w:left="567" w:right="246" w:firstLine="709"/>
      </w:pPr>
      <w:r>
        <w:lastRenderedPageBreak/>
        <w:t>- </w:t>
      </w:r>
      <w:r w:rsidR="00755066">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BA7574" w:rsidRDefault="009756FF" w:rsidP="001E4E2B">
      <w:pPr>
        <w:pStyle w:val="20"/>
        <w:shd w:val="clear" w:color="auto" w:fill="auto"/>
        <w:tabs>
          <w:tab w:val="left" w:pos="567"/>
          <w:tab w:val="left" w:pos="977"/>
        </w:tabs>
        <w:spacing w:before="0" w:line="240" w:lineRule="auto"/>
        <w:ind w:left="567" w:right="246" w:firstLine="709"/>
      </w:pPr>
      <w:r>
        <w:t>- </w:t>
      </w:r>
      <w:r w:rsidR="00755066">
        <w:t xml:space="preserve">выявление документально подтвержденного факта (признаков) ошибочного или противоправного действия (бездействия) работника Организации, предусмотренной частью 1.1 статьи 16 </w:t>
      </w:r>
      <w:r>
        <w:t>Закона</w:t>
      </w:r>
      <w:r w:rsidR="00755066">
        <w:t xml:space="preserve"> </w:t>
      </w:r>
      <w:r w:rsidR="00755066">
        <w:rPr>
          <w:lang w:val="en-US" w:eastAsia="en-US" w:bidi="en-US"/>
        </w:rPr>
        <w:t>N</w:t>
      </w:r>
      <w:r>
        <w:rPr>
          <w:lang w:eastAsia="en-US" w:bidi="en-US"/>
        </w:rPr>
        <w:t>°</w:t>
      </w:r>
      <w:r w:rsidR="00755066">
        <w:t xml:space="preserve">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Организации при первоначальном отказе в приеме документов, необходимых для предоставления государственной услуги, предусмотренной частью 1.1 статьи 16 </w:t>
      </w:r>
      <w:r>
        <w:t xml:space="preserve">Закона </w:t>
      </w:r>
      <w:r>
        <w:rPr>
          <w:lang w:val="en-US" w:eastAsia="en-US" w:bidi="en-US"/>
        </w:rPr>
        <w:t>N</w:t>
      </w:r>
      <w:r>
        <w:rPr>
          <w:lang w:eastAsia="en-US" w:bidi="en-US"/>
        </w:rPr>
        <w:t>°</w:t>
      </w:r>
      <w:r>
        <w:t>210-ФЗ</w:t>
      </w:r>
      <w:r w:rsidR="00755066">
        <w:t>, уведомляется Заявитель, а также приносятся извинения за доставленные неудобства.</w:t>
      </w:r>
    </w:p>
    <w:p w:rsidR="00BA7574" w:rsidRDefault="003D04C6" w:rsidP="001E4E2B">
      <w:pPr>
        <w:pStyle w:val="20"/>
        <w:shd w:val="clear" w:color="auto" w:fill="auto"/>
        <w:tabs>
          <w:tab w:val="left" w:pos="567"/>
          <w:tab w:val="left" w:pos="1224"/>
        </w:tabs>
        <w:spacing w:before="0" w:line="240" w:lineRule="auto"/>
        <w:ind w:left="567" w:right="246" w:firstLine="709"/>
      </w:pPr>
      <w:r>
        <w:t>3</w:t>
      </w:r>
      <w:r w:rsidR="00372D09">
        <w:t>3</w:t>
      </w:r>
      <w:r>
        <w:t>. </w:t>
      </w:r>
      <w:r w:rsidR="00755066">
        <w:t xml:space="preserve">Организация не вправе требовать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w:t>
      </w:r>
      <w:r>
        <w:t xml:space="preserve">Закона </w:t>
      </w:r>
      <w:r>
        <w:rPr>
          <w:lang w:val="en-US" w:eastAsia="en-US" w:bidi="en-US"/>
        </w:rPr>
        <w:t>N</w:t>
      </w:r>
      <w:r>
        <w:rPr>
          <w:lang w:eastAsia="en-US" w:bidi="en-US"/>
        </w:rPr>
        <w:t>°</w:t>
      </w:r>
      <w:r>
        <w:t>210-ФЗ</w:t>
      </w:r>
      <w:r w:rsidR="00755066">
        <w:t>,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 законом.</w:t>
      </w:r>
    </w:p>
    <w:p w:rsidR="00816B6F" w:rsidRDefault="00816B6F" w:rsidP="001E4E2B">
      <w:pPr>
        <w:pStyle w:val="20"/>
        <w:shd w:val="clear" w:color="auto" w:fill="auto"/>
        <w:tabs>
          <w:tab w:val="left" w:pos="567"/>
          <w:tab w:val="left" w:pos="1224"/>
          <w:tab w:val="left" w:pos="9923"/>
        </w:tabs>
        <w:spacing w:before="0" w:line="240" w:lineRule="auto"/>
        <w:ind w:right="246"/>
      </w:pPr>
    </w:p>
    <w:p w:rsidR="00BA7574" w:rsidRDefault="00755066" w:rsidP="001E4E2B">
      <w:pPr>
        <w:pStyle w:val="34"/>
        <w:keepNext/>
        <w:keepLines/>
        <w:shd w:val="clear" w:color="auto" w:fill="auto"/>
        <w:spacing w:before="0" w:line="240" w:lineRule="auto"/>
        <w:ind w:left="567" w:right="246"/>
      </w:pPr>
      <w:bookmarkStart w:id="10" w:name="bookmark10"/>
      <w:r>
        <w:t>Глава 12. Исчерпывающий перечень оснований для отказа в приеме документов,</w:t>
      </w:r>
      <w:r w:rsidR="003D04C6">
        <w:t xml:space="preserve"> </w:t>
      </w:r>
      <w:r>
        <w:t>необходимых для предоставления государственной услуги</w:t>
      </w:r>
      <w:bookmarkEnd w:id="10"/>
    </w:p>
    <w:p w:rsidR="003D04C6" w:rsidRPr="003D04C6" w:rsidRDefault="003D04C6" w:rsidP="001E4E2B">
      <w:pPr>
        <w:pStyle w:val="34"/>
        <w:keepNext/>
        <w:keepLines/>
        <w:shd w:val="clear" w:color="auto" w:fill="auto"/>
        <w:spacing w:before="0" w:line="240" w:lineRule="auto"/>
        <w:ind w:left="567" w:right="246"/>
        <w:jc w:val="both"/>
        <w:rPr>
          <w:b w:val="0"/>
        </w:rPr>
      </w:pPr>
    </w:p>
    <w:p w:rsidR="00BA7574" w:rsidRDefault="002C4CC3" w:rsidP="001E4E2B">
      <w:pPr>
        <w:pStyle w:val="20"/>
        <w:shd w:val="clear" w:color="auto" w:fill="auto"/>
        <w:tabs>
          <w:tab w:val="left" w:pos="567"/>
          <w:tab w:val="left" w:pos="9923"/>
        </w:tabs>
        <w:spacing w:before="0" w:line="240" w:lineRule="auto"/>
        <w:ind w:left="567" w:right="246" w:firstLine="709"/>
      </w:pPr>
      <w:r>
        <w:t>3</w:t>
      </w:r>
      <w:r w:rsidR="00372D09">
        <w:t>4</w:t>
      </w:r>
      <w:r>
        <w:t>. </w:t>
      </w:r>
      <w:r w:rsidR="00755066">
        <w:t>Основания для отказа Заявителю в приеме документов, необходимых для предоставления государственной услуги, отсутствуют.</w:t>
      </w:r>
    </w:p>
    <w:p w:rsidR="002C4CC3" w:rsidRDefault="002C4CC3" w:rsidP="001E4E2B">
      <w:pPr>
        <w:pStyle w:val="20"/>
        <w:shd w:val="clear" w:color="auto" w:fill="auto"/>
        <w:tabs>
          <w:tab w:val="left" w:pos="567"/>
          <w:tab w:val="left" w:pos="9923"/>
        </w:tabs>
        <w:spacing w:before="0" w:line="240" w:lineRule="auto"/>
        <w:ind w:left="567" w:right="246" w:firstLine="709"/>
      </w:pPr>
    </w:p>
    <w:p w:rsidR="00BA7574" w:rsidRDefault="00755066" w:rsidP="001E4E2B">
      <w:pPr>
        <w:pStyle w:val="34"/>
        <w:keepNext/>
        <w:keepLines/>
        <w:shd w:val="clear" w:color="auto" w:fill="auto"/>
        <w:tabs>
          <w:tab w:val="left" w:pos="567"/>
          <w:tab w:val="left" w:pos="9923"/>
        </w:tabs>
        <w:spacing w:before="0" w:line="240" w:lineRule="auto"/>
        <w:ind w:left="567" w:right="246"/>
      </w:pPr>
      <w:bookmarkStart w:id="11" w:name="bookmark11"/>
      <w:r>
        <w:t>Глава 13. Исчерпывающий перечень оснований для приостановления или отказа</w:t>
      </w:r>
      <w:bookmarkEnd w:id="11"/>
      <w:r w:rsidR="002C4CC3">
        <w:t xml:space="preserve"> </w:t>
      </w:r>
      <w:r>
        <w:t>в предоставлении государственной услуги</w:t>
      </w:r>
    </w:p>
    <w:p w:rsidR="002C4CC3" w:rsidRPr="002C4CC3" w:rsidRDefault="002C4CC3" w:rsidP="001E4E2B">
      <w:pPr>
        <w:pStyle w:val="34"/>
        <w:keepNext/>
        <w:keepLines/>
        <w:shd w:val="clear" w:color="auto" w:fill="auto"/>
        <w:tabs>
          <w:tab w:val="left" w:pos="567"/>
          <w:tab w:val="left" w:pos="9923"/>
        </w:tabs>
        <w:spacing w:before="0" w:line="240" w:lineRule="auto"/>
        <w:ind w:left="567" w:right="246"/>
        <w:jc w:val="both"/>
        <w:rPr>
          <w:b w:val="0"/>
        </w:rPr>
      </w:pPr>
    </w:p>
    <w:p w:rsidR="00BA7574" w:rsidRDefault="002C4CC3" w:rsidP="001E4E2B">
      <w:pPr>
        <w:pStyle w:val="20"/>
        <w:shd w:val="clear" w:color="auto" w:fill="auto"/>
        <w:tabs>
          <w:tab w:val="left" w:pos="567"/>
          <w:tab w:val="left" w:pos="9923"/>
        </w:tabs>
        <w:spacing w:before="0" w:line="240" w:lineRule="auto"/>
        <w:ind w:left="567" w:right="246" w:firstLine="709"/>
      </w:pPr>
      <w:r>
        <w:t>3</w:t>
      </w:r>
      <w:r w:rsidR="00372D09">
        <w:t>5</w:t>
      </w:r>
      <w:r>
        <w:t>. </w:t>
      </w:r>
      <w:r w:rsidR="00755066">
        <w:t>Основания для приостановления предоставления государственной услуги отсутствуют.</w:t>
      </w:r>
    </w:p>
    <w:p w:rsidR="00BA7574" w:rsidRDefault="002C4CC3" w:rsidP="001E4E2B">
      <w:pPr>
        <w:pStyle w:val="20"/>
        <w:shd w:val="clear" w:color="auto" w:fill="auto"/>
        <w:spacing w:before="0" w:line="240" w:lineRule="auto"/>
        <w:ind w:left="567" w:right="246" w:firstLine="709"/>
      </w:pPr>
      <w:r>
        <w:t>3</w:t>
      </w:r>
      <w:r w:rsidR="00372D09">
        <w:t>6</w:t>
      </w:r>
      <w:r>
        <w:t>. </w:t>
      </w:r>
      <w:r w:rsidR="00755066">
        <w:t>Основаниями для отказа в предоставлении государственной услуги являются:</w:t>
      </w:r>
    </w:p>
    <w:p w:rsidR="00BA7574" w:rsidRDefault="0038126F" w:rsidP="001E4E2B">
      <w:pPr>
        <w:pStyle w:val="20"/>
        <w:shd w:val="clear" w:color="auto" w:fill="auto"/>
        <w:tabs>
          <w:tab w:val="left" w:pos="1062"/>
        </w:tabs>
        <w:spacing w:before="0" w:line="240" w:lineRule="auto"/>
        <w:ind w:left="567" w:right="246" w:firstLine="709"/>
      </w:pPr>
      <w:r>
        <w:t>1) </w:t>
      </w:r>
      <w:r w:rsidR="00755066">
        <w:t>наличие противоречивых сведений в заявлении и приложенных к нему документах;</w:t>
      </w:r>
    </w:p>
    <w:p w:rsidR="00BA7574" w:rsidRDefault="0038126F" w:rsidP="001E4E2B">
      <w:pPr>
        <w:pStyle w:val="20"/>
        <w:shd w:val="clear" w:color="auto" w:fill="auto"/>
        <w:tabs>
          <w:tab w:val="left" w:pos="1062"/>
        </w:tabs>
        <w:spacing w:before="0" w:line="240" w:lineRule="auto"/>
        <w:ind w:left="567" w:right="246" w:firstLine="709"/>
      </w:pPr>
      <w:r>
        <w:t>2) </w:t>
      </w:r>
      <w:r w:rsidR="00755066">
        <w:t>несоответствие категории Заявителя кругу лиц, указанных в пункте 3 Административного регламента;</w:t>
      </w:r>
    </w:p>
    <w:p w:rsidR="00BA7574" w:rsidRDefault="0038126F" w:rsidP="001E4E2B">
      <w:pPr>
        <w:pStyle w:val="20"/>
        <w:shd w:val="clear" w:color="auto" w:fill="auto"/>
        <w:tabs>
          <w:tab w:val="left" w:pos="1054"/>
        </w:tabs>
        <w:spacing w:before="0" w:line="240" w:lineRule="auto"/>
        <w:ind w:left="567" w:right="246" w:firstLine="709"/>
      </w:pPr>
      <w:r>
        <w:t>3) </w:t>
      </w:r>
      <w:r w:rsidR="00755066">
        <w:t>несоответствие документов, указанных в пунктах 2</w:t>
      </w:r>
      <w:r w:rsidR="00EF7ED4">
        <w:t>6-29</w:t>
      </w:r>
      <w:r w:rsidR="00755066">
        <w:t xml:space="preserve"> Административного регламента, по форме или содержанию требованиям законодательства Российской Федерации;</w:t>
      </w:r>
    </w:p>
    <w:p w:rsidR="00BA7574" w:rsidRDefault="0038126F" w:rsidP="001E4E2B">
      <w:pPr>
        <w:pStyle w:val="20"/>
        <w:shd w:val="clear" w:color="auto" w:fill="auto"/>
        <w:tabs>
          <w:tab w:val="left" w:pos="1047"/>
        </w:tabs>
        <w:spacing w:before="0" w:line="240" w:lineRule="auto"/>
        <w:ind w:left="567" w:right="246" w:firstLine="709"/>
      </w:pPr>
      <w:r>
        <w:t>4) </w:t>
      </w:r>
      <w:r w:rsidR="00755066">
        <w:t>заявление подано лицом, не имеющим полномочий представлять интересы Заявителя;</w:t>
      </w:r>
    </w:p>
    <w:p w:rsidR="00BA7574" w:rsidRDefault="0038126F" w:rsidP="001E4E2B">
      <w:pPr>
        <w:pStyle w:val="20"/>
        <w:shd w:val="clear" w:color="auto" w:fill="auto"/>
        <w:tabs>
          <w:tab w:val="left" w:pos="1094"/>
        </w:tabs>
        <w:spacing w:before="0" w:line="240" w:lineRule="auto"/>
        <w:ind w:left="567" w:right="246" w:firstLine="709"/>
      </w:pPr>
      <w:r>
        <w:t>5) </w:t>
      </w:r>
      <w:r w:rsidR="00755066">
        <w:t>отзыв заявления по инициативе Заявителя;</w:t>
      </w:r>
    </w:p>
    <w:p w:rsidR="00BA7574" w:rsidRDefault="0038126F" w:rsidP="001E4E2B">
      <w:pPr>
        <w:pStyle w:val="20"/>
        <w:shd w:val="clear" w:color="auto" w:fill="auto"/>
        <w:tabs>
          <w:tab w:val="left" w:pos="1092"/>
        </w:tabs>
        <w:spacing w:before="0" w:line="240" w:lineRule="auto"/>
        <w:ind w:left="567" w:right="246" w:firstLine="709"/>
      </w:pPr>
      <w:r>
        <w:t>6) </w:t>
      </w:r>
      <w:r w:rsidR="00755066">
        <w:t>наличие медицинских противопоказаний для освоения программ по отдельным видам искусства, физической культуры и спорта;</w:t>
      </w:r>
    </w:p>
    <w:p w:rsidR="00BA7574" w:rsidRDefault="0038126F" w:rsidP="001E4E2B">
      <w:pPr>
        <w:pStyle w:val="20"/>
        <w:shd w:val="clear" w:color="auto" w:fill="auto"/>
        <w:tabs>
          <w:tab w:val="left" w:pos="1102"/>
        </w:tabs>
        <w:spacing w:before="0" w:line="240" w:lineRule="auto"/>
        <w:ind w:left="567" w:right="246" w:firstLine="709"/>
      </w:pPr>
      <w:r>
        <w:t>7) </w:t>
      </w:r>
      <w:r w:rsidR="00755066">
        <w:t>отсутствие свободных мест в Организации;</w:t>
      </w:r>
    </w:p>
    <w:p w:rsidR="00BA7574" w:rsidRDefault="0038126F" w:rsidP="001E4E2B">
      <w:pPr>
        <w:pStyle w:val="20"/>
        <w:shd w:val="clear" w:color="auto" w:fill="auto"/>
        <w:spacing w:before="0" w:line="240" w:lineRule="auto"/>
        <w:ind w:left="567" w:right="246" w:firstLine="709"/>
      </w:pPr>
      <w:r>
        <w:t>8) </w:t>
      </w:r>
      <w:r w:rsidR="00755066">
        <w:t>неявка в Организацию в течение 4</w:t>
      </w:r>
      <w:r>
        <w:t>-х</w:t>
      </w:r>
      <w:r w:rsidR="00755066">
        <w:t xml:space="preserve"> рабочих дней после получения уведомления о необходимости личного посещения для заключения договора об образовании;</w:t>
      </w:r>
    </w:p>
    <w:p w:rsidR="00BA7574" w:rsidRDefault="0038126F" w:rsidP="001E4E2B">
      <w:pPr>
        <w:pStyle w:val="20"/>
        <w:shd w:val="clear" w:color="auto" w:fill="auto"/>
        <w:spacing w:before="0" w:line="240" w:lineRule="auto"/>
        <w:ind w:left="567" w:right="246" w:firstLine="709"/>
      </w:pPr>
      <w:r>
        <w:t>9) </w:t>
      </w:r>
      <w:r w:rsidR="00755066">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w:t>
      </w:r>
      <w:r w:rsidR="00755066">
        <w:lastRenderedPageBreak/>
        <w:t>невозможно использовать для обучения по выбранной программе;</w:t>
      </w:r>
    </w:p>
    <w:p w:rsidR="00BA7574" w:rsidRDefault="00093408" w:rsidP="001E4E2B">
      <w:pPr>
        <w:pStyle w:val="20"/>
        <w:shd w:val="clear" w:color="auto" w:fill="auto"/>
        <w:tabs>
          <w:tab w:val="left" w:pos="1198"/>
        </w:tabs>
        <w:spacing w:before="0" w:line="240" w:lineRule="auto"/>
        <w:ind w:left="567" w:right="246" w:firstLine="709"/>
      </w:pPr>
      <w:r>
        <w:t>10) </w:t>
      </w:r>
      <w:r w:rsidR="00755066">
        <w:t>непредставление оригиналов документов, сведения о которых указаны Заявителем в электронной форме заявления на ЕПГУ, ИС в день подписания договора;</w:t>
      </w:r>
    </w:p>
    <w:p w:rsidR="00BA7574" w:rsidRDefault="00093408" w:rsidP="001E4E2B">
      <w:pPr>
        <w:pStyle w:val="20"/>
        <w:shd w:val="clear" w:color="auto" w:fill="auto"/>
        <w:tabs>
          <w:tab w:val="left" w:pos="1198"/>
        </w:tabs>
        <w:spacing w:before="0" w:line="240" w:lineRule="auto"/>
        <w:ind w:left="567" w:right="246" w:firstLine="709"/>
      </w:pPr>
      <w:r>
        <w:t>11) </w:t>
      </w:r>
      <w:r w:rsidR="00755066">
        <w:t>несоответствие оригиналов документов сведениям, указанным в электронной форме заявления на ЕПГУ, ИС;</w:t>
      </w:r>
    </w:p>
    <w:p w:rsidR="00BA7574" w:rsidRDefault="00093408" w:rsidP="001E4E2B">
      <w:pPr>
        <w:pStyle w:val="20"/>
        <w:shd w:val="clear" w:color="auto" w:fill="auto"/>
        <w:tabs>
          <w:tab w:val="left" w:pos="1191"/>
        </w:tabs>
        <w:spacing w:before="0" w:line="240" w:lineRule="auto"/>
        <w:ind w:left="567" w:right="246" w:firstLine="709"/>
      </w:pPr>
      <w:r>
        <w:t>12) </w:t>
      </w:r>
      <w:r w:rsidR="00755066">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BA7574" w:rsidRDefault="00093408" w:rsidP="001E4E2B">
      <w:pPr>
        <w:pStyle w:val="20"/>
        <w:shd w:val="clear" w:color="auto" w:fill="auto"/>
        <w:tabs>
          <w:tab w:val="left" w:pos="1224"/>
        </w:tabs>
        <w:spacing w:before="0" w:line="240" w:lineRule="auto"/>
        <w:ind w:left="567" w:right="246" w:firstLine="709"/>
      </w:pPr>
      <w:r>
        <w:t>13) </w:t>
      </w:r>
      <w:r w:rsidR="00755066">
        <w:t>решение об отказе в предоставлении государственной услуги.</w:t>
      </w:r>
    </w:p>
    <w:p w:rsidR="00BA7574" w:rsidRDefault="00093408" w:rsidP="001E4E2B">
      <w:pPr>
        <w:pStyle w:val="20"/>
        <w:shd w:val="clear" w:color="auto" w:fill="auto"/>
        <w:tabs>
          <w:tab w:val="left" w:pos="567"/>
          <w:tab w:val="left" w:pos="1278"/>
          <w:tab w:val="left" w:pos="9923"/>
        </w:tabs>
        <w:spacing w:before="0" w:line="240" w:lineRule="auto"/>
        <w:ind w:left="567" w:right="246" w:firstLine="709"/>
      </w:pPr>
      <w:r>
        <w:t>3</w:t>
      </w:r>
      <w:r w:rsidR="00372D09">
        <w:t>7</w:t>
      </w:r>
      <w:r>
        <w:t>. </w:t>
      </w:r>
      <w:r w:rsidR="00755066">
        <w:t>Заявитель вправе отказаться от получения государственной услуги на основании заявления, написанного в свободной форме, направив по адресу электронной почты или обратившись в Организацию, а также посредством ЕПГУ, ИС в Личном кабинете. На основании поступившего заявления об отказе от предоставления государственной услуги работником Организации принимается решение об отказе в предоставлении государственной услуги. Факт отказа Заявителя от предоставления государственной услуги с приложением заявления и решения об отказе в предоставлении государственной услуги фиксируется в ЕПГУ, ИС. Отказ от предоставления государственной услуги не препятствует повторному обращению Заявителя в Организацию за предоставлением государственной услуги.</w:t>
      </w:r>
    </w:p>
    <w:p w:rsidR="00BA7574" w:rsidRDefault="00093408" w:rsidP="001E4E2B">
      <w:pPr>
        <w:pStyle w:val="20"/>
        <w:shd w:val="clear" w:color="auto" w:fill="auto"/>
        <w:tabs>
          <w:tab w:val="left" w:pos="567"/>
          <w:tab w:val="left" w:pos="1177"/>
          <w:tab w:val="left" w:pos="9923"/>
        </w:tabs>
        <w:spacing w:before="0" w:line="240" w:lineRule="auto"/>
        <w:ind w:left="567" w:right="246" w:firstLine="709"/>
      </w:pPr>
      <w:r>
        <w:t>3</w:t>
      </w:r>
      <w:r w:rsidR="00372D09">
        <w:t>8</w:t>
      </w:r>
      <w:r>
        <w:t>. </w:t>
      </w:r>
      <w:r w:rsidR="00755066">
        <w:t xml:space="preserve">Заявитель вправе повторно обратиться в Организацию с заявлением после устранения оснований, указанных в пункте </w:t>
      </w:r>
      <w:r>
        <w:t>3</w:t>
      </w:r>
      <w:r w:rsidR="00EF7ED4">
        <w:t xml:space="preserve">6 </w:t>
      </w:r>
      <w:r>
        <w:t>Административного регламента.</w:t>
      </w:r>
    </w:p>
    <w:p w:rsidR="00093408" w:rsidRDefault="00093408" w:rsidP="00087E43">
      <w:pPr>
        <w:pStyle w:val="20"/>
        <w:shd w:val="clear" w:color="auto" w:fill="auto"/>
        <w:tabs>
          <w:tab w:val="left" w:pos="567"/>
          <w:tab w:val="left" w:pos="1177"/>
          <w:tab w:val="left" w:pos="9923"/>
        </w:tabs>
        <w:spacing w:before="0" w:line="240" w:lineRule="auto"/>
        <w:ind w:left="567" w:right="246"/>
      </w:pPr>
    </w:p>
    <w:p w:rsidR="00BA7574" w:rsidRDefault="00755066" w:rsidP="001E4E2B">
      <w:pPr>
        <w:pStyle w:val="40"/>
        <w:shd w:val="clear" w:color="auto" w:fill="auto"/>
        <w:tabs>
          <w:tab w:val="left" w:pos="567"/>
          <w:tab w:val="left" w:pos="9923"/>
        </w:tabs>
        <w:spacing w:before="0" w:after="0" w:line="240" w:lineRule="auto"/>
        <w:ind w:left="567" w:right="246"/>
      </w:pPr>
      <w:r>
        <w:t>Глава 14. Перечень услуг, которые являются необходимыми и обязательными</w:t>
      </w:r>
      <w:r w:rsidR="005F0EED">
        <w:t xml:space="preserve"> </w:t>
      </w:r>
      <w:r>
        <w:t>для предоставления государственной услуги, в том числе сведения о документе</w:t>
      </w:r>
      <w:r w:rsidR="005F0EED">
        <w:t xml:space="preserve"> </w:t>
      </w:r>
      <w:r>
        <w:t>(документах), выдаваемом (выдаваемых) организациями, участвующими в</w:t>
      </w:r>
      <w:r w:rsidR="005F0EED">
        <w:t xml:space="preserve"> </w:t>
      </w:r>
      <w:r>
        <w:t>предоставлении государственной услуги</w:t>
      </w:r>
    </w:p>
    <w:p w:rsidR="005F0EED" w:rsidRPr="005F0EED" w:rsidRDefault="005F0EED" w:rsidP="001E4E2B">
      <w:pPr>
        <w:pStyle w:val="40"/>
        <w:shd w:val="clear" w:color="auto" w:fill="auto"/>
        <w:tabs>
          <w:tab w:val="left" w:pos="567"/>
          <w:tab w:val="left" w:pos="9923"/>
        </w:tabs>
        <w:spacing w:before="0" w:after="0" w:line="240" w:lineRule="auto"/>
        <w:ind w:left="567" w:right="246"/>
        <w:jc w:val="both"/>
        <w:rPr>
          <w:b w:val="0"/>
        </w:rPr>
      </w:pPr>
    </w:p>
    <w:p w:rsidR="00BA7574" w:rsidRDefault="00372D09" w:rsidP="001E4E2B">
      <w:pPr>
        <w:pStyle w:val="20"/>
        <w:shd w:val="clear" w:color="auto" w:fill="auto"/>
        <w:tabs>
          <w:tab w:val="left" w:pos="567"/>
          <w:tab w:val="left" w:pos="9923"/>
        </w:tabs>
        <w:spacing w:before="0" w:line="240" w:lineRule="auto"/>
        <w:ind w:left="567" w:right="246" w:firstLine="709"/>
      </w:pPr>
      <w:r>
        <w:t>39</w:t>
      </w:r>
      <w:r w:rsidR="005F0EED">
        <w:t>. </w:t>
      </w:r>
      <w:r w:rsidR="00755066">
        <w:t>При предоставлении государственной услуги получение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требуется.</w:t>
      </w:r>
    </w:p>
    <w:p w:rsidR="005F0EED" w:rsidRDefault="005F0EED" w:rsidP="001E4E2B">
      <w:pPr>
        <w:pStyle w:val="20"/>
        <w:shd w:val="clear" w:color="auto" w:fill="auto"/>
        <w:tabs>
          <w:tab w:val="left" w:pos="567"/>
          <w:tab w:val="left" w:pos="1278"/>
          <w:tab w:val="left" w:pos="9923"/>
        </w:tabs>
        <w:spacing w:before="0" w:line="240" w:lineRule="auto"/>
        <w:ind w:left="1327" w:right="246"/>
      </w:pPr>
    </w:p>
    <w:p w:rsidR="00BA7574" w:rsidRDefault="00755066" w:rsidP="001E4E2B">
      <w:pPr>
        <w:pStyle w:val="34"/>
        <w:keepNext/>
        <w:keepLines/>
        <w:shd w:val="clear" w:color="auto" w:fill="auto"/>
        <w:tabs>
          <w:tab w:val="left" w:pos="567"/>
          <w:tab w:val="left" w:pos="9923"/>
        </w:tabs>
        <w:spacing w:before="0" w:line="240" w:lineRule="auto"/>
        <w:ind w:left="567" w:right="246"/>
      </w:pPr>
      <w:bookmarkStart w:id="12" w:name="bookmark12"/>
      <w:r>
        <w:t>Глава 15. Порядок, размер и основания взимания государственной пошлины или</w:t>
      </w:r>
      <w:r w:rsidR="009B29CF">
        <w:t xml:space="preserve"> </w:t>
      </w:r>
      <w:r>
        <w:t>иной платы, взимаемой за предоставление государственной услуги</w:t>
      </w:r>
      <w:bookmarkEnd w:id="12"/>
    </w:p>
    <w:p w:rsidR="009B29CF" w:rsidRPr="009B29CF" w:rsidRDefault="009B29CF" w:rsidP="001E4E2B">
      <w:pPr>
        <w:pStyle w:val="34"/>
        <w:keepNext/>
        <w:keepLines/>
        <w:shd w:val="clear" w:color="auto" w:fill="auto"/>
        <w:tabs>
          <w:tab w:val="left" w:pos="567"/>
          <w:tab w:val="left" w:pos="9923"/>
        </w:tabs>
        <w:spacing w:before="0" w:line="240" w:lineRule="auto"/>
        <w:ind w:left="567" w:right="246"/>
        <w:jc w:val="both"/>
        <w:rPr>
          <w:b w:val="0"/>
        </w:rPr>
      </w:pPr>
    </w:p>
    <w:p w:rsidR="000F0A83" w:rsidRDefault="00755066" w:rsidP="001E4E2B">
      <w:pPr>
        <w:pStyle w:val="20"/>
        <w:shd w:val="clear" w:color="auto" w:fill="auto"/>
        <w:tabs>
          <w:tab w:val="left" w:pos="567"/>
          <w:tab w:val="left" w:pos="9923"/>
        </w:tabs>
        <w:spacing w:before="0" w:line="240" w:lineRule="auto"/>
        <w:ind w:left="567" w:right="246" w:firstLine="760"/>
      </w:pPr>
      <w:r>
        <w:t>4</w:t>
      </w:r>
      <w:r w:rsidR="00372D09">
        <w:t>0</w:t>
      </w:r>
      <w:r>
        <w:t>.</w:t>
      </w:r>
      <w:r w:rsidR="009B29CF">
        <w:t> </w:t>
      </w:r>
      <w:r>
        <w:t>3а предоставление государственной услуги государственная пошл</w:t>
      </w:r>
      <w:r w:rsidR="000F0A83">
        <w:t>ина или иная плата не взимается.</w:t>
      </w:r>
    </w:p>
    <w:p w:rsidR="002A6683" w:rsidRDefault="002A6683" w:rsidP="001E4E2B">
      <w:pPr>
        <w:pStyle w:val="20"/>
        <w:shd w:val="clear" w:color="auto" w:fill="auto"/>
        <w:tabs>
          <w:tab w:val="left" w:pos="567"/>
          <w:tab w:val="left" w:pos="9923"/>
        </w:tabs>
        <w:spacing w:before="0" w:line="240" w:lineRule="auto"/>
        <w:ind w:left="567" w:right="246" w:firstLine="760"/>
      </w:pPr>
    </w:p>
    <w:p w:rsidR="00BA7574" w:rsidRDefault="00755066" w:rsidP="001E4E2B">
      <w:pPr>
        <w:pStyle w:val="40"/>
        <w:shd w:val="clear" w:color="auto" w:fill="auto"/>
        <w:tabs>
          <w:tab w:val="left" w:pos="567"/>
          <w:tab w:val="left" w:pos="9923"/>
        </w:tabs>
        <w:spacing w:before="0" w:after="0" w:line="240" w:lineRule="auto"/>
        <w:ind w:left="567" w:right="246"/>
      </w:pPr>
      <w:r>
        <w:t>Глава 16. Порядок, размер и основания взимания платы за предоставление</w:t>
      </w:r>
      <w:r w:rsidR="008C5C80">
        <w:t xml:space="preserve"> </w:t>
      </w:r>
      <w:r>
        <w:t>услуг, которые являются необходимыми и обязательными для предоставления</w:t>
      </w:r>
      <w:r w:rsidR="009B29CF">
        <w:t xml:space="preserve"> </w:t>
      </w:r>
      <w:r>
        <w:t>государственной услуги, включая информацию о методике расчета</w:t>
      </w:r>
      <w:r w:rsidR="009B29CF">
        <w:t xml:space="preserve"> </w:t>
      </w:r>
      <w:r>
        <w:t>размера такой платы</w:t>
      </w:r>
    </w:p>
    <w:p w:rsidR="009B29CF" w:rsidRPr="009B29CF" w:rsidRDefault="009B29CF" w:rsidP="001E4E2B">
      <w:pPr>
        <w:pStyle w:val="40"/>
        <w:shd w:val="clear" w:color="auto" w:fill="auto"/>
        <w:tabs>
          <w:tab w:val="left" w:pos="567"/>
          <w:tab w:val="left" w:pos="9923"/>
        </w:tabs>
        <w:spacing w:before="0" w:after="0" w:line="240" w:lineRule="auto"/>
        <w:ind w:left="567" w:right="246" w:firstLine="760"/>
        <w:jc w:val="both"/>
        <w:rPr>
          <w:b w:val="0"/>
        </w:rPr>
      </w:pPr>
    </w:p>
    <w:p w:rsidR="00BA7574" w:rsidRDefault="009B29CF" w:rsidP="001E4E2B">
      <w:pPr>
        <w:pStyle w:val="20"/>
        <w:shd w:val="clear" w:color="auto" w:fill="auto"/>
        <w:tabs>
          <w:tab w:val="left" w:pos="567"/>
          <w:tab w:val="left" w:pos="9923"/>
        </w:tabs>
        <w:spacing w:before="0" w:line="240" w:lineRule="auto"/>
        <w:ind w:left="567" w:right="246" w:firstLine="709"/>
      </w:pPr>
      <w:r>
        <w:t>4</w:t>
      </w:r>
      <w:r w:rsidR="00372D09">
        <w:t>1</w:t>
      </w:r>
      <w:r>
        <w:t>. </w:t>
      </w:r>
      <w:r w:rsidR="00755066">
        <w:t>Оснований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9B29CF" w:rsidRDefault="009B29CF" w:rsidP="001E4E2B">
      <w:pPr>
        <w:pStyle w:val="20"/>
        <w:shd w:val="clear" w:color="auto" w:fill="auto"/>
        <w:tabs>
          <w:tab w:val="left" w:pos="567"/>
          <w:tab w:val="left" w:pos="1177"/>
          <w:tab w:val="left" w:pos="9923"/>
        </w:tabs>
        <w:spacing w:before="0" w:line="240" w:lineRule="auto"/>
        <w:ind w:left="1327" w:right="246"/>
      </w:pPr>
    </w:p>
    <w:p w:rsidR="00BA7574" w:rsidRDefault="00755066" w:rsidP="001E4E2B">
      <w:pPr>
        <w:pStyle w:val="40"/>
        <w:shd w:val="clear" w:color="auto" w:fill="auto"/>
        <w:tabs>
          <w:tab w:val="left" w:pos="567"/>
          <w:tab w:val="left" w:pos="9923"/>
        </w:tabs>
        <w:spacing w:before="0" w:after="0" w:line="240" w:lineRule="auto"/>
        <w:ind w:left="567" w:right="246"/>
      </w:pPr>
      <w:r>
        <w:t>Глава 17. Максимальный срок ожидания в очереди при подаче запроса о</w:t>
      </w:r>
      <w:r w:rsidR="008C5C80">
        <w:t xml:space="preserve"> </w:t>
      </w:r>
      <w:r>
        <w:t>предоставлении государственной услуги, услуги, предоставляемой</w:t>
      </w:r>
      <w:r w:rsidR="008C5C80">
        <w:t xml:space="preserve"> </w:t>
      </w:r>
      <w:r>
        <w:t>организацией, участвующей в предоставлении государственной услуги, и при</w:t>
      </w:r>
      <w:r w:rsidR="008C5C80">
        <w:t xml:space="preserve"> </w:t>
      </w:r>
      <w:r>
        <w:t>получении результата предоставления таких услуг</w:t>
      </w:r>
    </w:p>
    <w:p w:rsidR="00743981" w:rsidRDefault="00743981" w:rsidP="001E4E2B">
      <w:pPr>
        <w:pStyle w:val="40"/>
        <w:shd w:val="clear" w:color="auto" w:fill="auto"/>
        <w:tabs>
          <w:tab w:val="left" w:pos="9923"/>
        </w:tabs>
        <w:spacing w:before="0" w:after="0" w:line="240" w:lineRule="auto"/>
        <w:ind w:left="567" w:right="246"/>
        <w:jc w:val="both"/>
      </w:pPr>
    </w:p>
    <w:p w:rsidR="00BA7574" w:rsidRDefault="00743981" w:rsidP="001E4E2B">
      <w:pPr>
        <w:pStyle w:val="20"/>
        <w:shd w:val="clear" w:color="auto" w:fill="auto"/>
        <w:tabs>
          <w:tab w:val="left" w:pos="9923"/>
        </w:tabs>
        <w:spacing w:before="0" w:line="240" w:lineRule="auto"/>
        <w:ind w:left="567" w:right="246" w:firstLine="709"/>
      </w:pPr>
      <w:r>
        <w:t>4</w:t>
      </w:r>
      <w:r w:rsidR="00372D09">
        <w:t>2</w:t>
      </w:r>
      <w:r>
        <w:t>. </w:t>
      </w:r>
      <w:r w:rsidR="00755066">
        <w:t>Максимальный срок ожидания Заявителя в очереди при подаче заявления о предоставлении государственной услуги или получении результата предоставления государственной услуги не должен превышать 15 минут.</w:t>
      </w:r>
    </w:p>
    <w:p w:rsidR="00743981" w:rsidRDefault="00743981" w:rsidP="001E4E2B">
      <w:pPr>
        <w:pStyle w:val="20"/>
        <w:shd w:val="clear" w:color="auto" w:fill="auto"/>
        <w:tabs>
          <w:tab w:val="left" w:pos="567"/>
          <w:tab w:val="left" w:pos="1170"/>
          <w:tab w:val="left" w:pos="9923"/>
        </w:tabs>
        <w:spacing w:before="0" w:line="240" w:lineRule="auto"/>
        <w:ind w:left="567" w:right="246"/>
      </w:pPr>
    </w:p>
    <w:p w:rsidR="00BA7574" w:rsidRDefault="00755066" w:rsidP="001E4E2B">
      <w:pPr>
        <w:pStyle w:val="40"/>
        <w:shd w:val="clear" w:color="auto" w:fill="auto"/>
        <w:tabs>
          <w:tab w:val="left" w:pos="567"/>
          <w:tab w:val="left" w:pos="9923"/>
        </w:tabs>
        <w:spacing w:before="0" w:after="0" w:line="240" w:lineRule="auto"/>
        <w:ind w:left="567" w:right="246"/>
      </w:pPr>
      <w:r>
        <w:t>Глава 18. Срок и порядок регистрации запроса Заявителя о предоставлении</w:t>
      </w:r>
      <w:r w:rsidR="008C5C80">
        <w:t xml:space="preserve"> </w:t>
      </w:r>
      <w:r>
        <w:t>государственной услуги и услуги, предоставляемой организацией, участвующей</w:t>
      </w:r>
      <w:r w:rsidR="008C5C80">
        <w:t xml:space="preserve"> </w:t>
      </w:r>
      <w:r>
        <w:t>в предоставлении государственной услуги,</w:t>
      </w:r>
      <w:r w:rsidR="008C5C80">
        <w:t xml:space="preserve"> </w:t>
      </w:r>
      <w:r>
        <w:t>в том числе в электронной форме</w:t>
      </w:r>
    </w:p>
    <w:p w:rsidR="008C5C80" w:rsidRPr="008C5C80" w:rsidRDefault="008C5C80" w:rsidP="001E4E2B">
      <w:pPr>
        <w:pStyle w:val="40"/>
        <w:shd w:val="clear" w:color="auto" w:fill="auto"/>
        <w:spacing w:before="0" w:after="0" w:line="240" w:lineRule="auto"/>
        <w:ind w:left="567" w:right="246" w:firstLine="760"/>
        <w:jc w:val="both"/>
        <w:rPr>
          <w:b w:val="0"/>
        </w:rPr>
      </w:pPr>
    </w:p>
    <w:p w:rsidR="00BA7574" w:rsidRDefault="008C5C80" w:rsidP="001E4E2B">
      <w:pPr>
        <w:pStyle w:val="20"/>
        <w:shd w:val="clear" w:color="auto" w:fill="auto"/>
        <w:tabs>
          <w:tab w:val="left" w:pos="1184"/>
        </w:tabs>
        <w:spacing w:before="0" w:line="240" w:lineRule="auto"/>
        <w:ind w:left="567" w:right="246" w:firstLine="760"/>
      </w:pPr>
      <w:r>
        <w:t>4</w:t>
      </w:r>
      <w:r w:rsidR="00372D09">
        <w:t>3</w:t>
      </w:r>
      <w:r>
        <w:t>. </w:t>
      </w:r>
      <w:r w:rsidR="00755066">
        <w:t>Регистрация представленных документов при непосредственном обращении Заявителя осуществляется работником Организации в день поступления документов.</w:t>
      </w:r>
    </w:p>
    <w:p w:rsidR="00BA7574" w:rsidRDefault="00755066" w:rsidP="001E4E2B">
      <w:pPr>
        <w:pStyle w:val="20"/>
        <w:shd w:val="clear" w:color="auto" w:fill="auto"/>
        <w:spacing w:before="0" w:line="240" w:lineRule="auto"/>
        <w:ind w:left="567" w:right="246" w:firstLine="760"/>
      </w:pPr>
      <w:r>
        <w:t xml:space="preserve">Регистрация заявления Заявителя о предоставлении государственной услуги, поступившего по почте, посредством ЕПГУ, ИС осуществляется работником, в должностные обязанности которого в соответствии с должностной инструкцией входят прием и регистрация документов (далее </w:t>
      </w:r>
      <w:r w:rsidR="005F7C29">
        <w:t>–</w:t>
      </w:r>
      <w:r>
        <w:t xml:space="preserve"> работник Организации), в день его поступления.</w:t>
      </w:r>
    </w:p>
    <w:p w:rsidR="00BA7574" w:rsidRDefault="00755066" w:rsidP="001E4E2B">
      <w:pPr>
        <w:pStyle w:val="20"/>
        <w:shd w:val="clear" w:color="auto" w:fill="auto"/>
        <w:spacing w:before="0" w:line="240" w:lineRule="auto"/>
        <w:ind w:left="567" w:right="246" w:firstLine="760"/>
      </w:pPr>
      <w:r>
        <w:t xml:space="preserve">Регистрация запроса Заявителя о предоставлении государственной услуги, осуществляется в течение рабочего дня, соответствующего дню поступления запроса, а при личном приеме </w:t>
      </w:r>
      <w:r w:rsidR="005F7C29">
        <w:t>–</w:t>
      </w:r>
      <w:r>
        <w:t xml:space="preserve"> не более 15 минут с момента обращения Заявителя.</w:t>
      </w:r>
    </w:p>
    <w:p w:rsidR="00BA7574" w:rsidRDefault="008C5C80" w:rsidP="001E4E2B">
      <w:pPr>
        <w:pStyle w:val="20"/>
        <w:shd w:val="clear" w:color="auto" w:fill="auto"/>
        <w:tabs>
          <w:tab w:val="left" w:pos="1177"/>
        </w:tabs>
        <w:spacing w:before="0" w:line="240" w:lineRule="auto"/>
        <w:ind w:left="567" w:right="246" w:firstLine="760"/>
      </w:pPr>
      <w:r>
        <w:t>4</w:t>
      </w:r>
      <w:r w:rsidR="00372D09">
        <w:t>4</w:t>
      </w:r>
      <w:r>
        <w:t>. </w:t>
      </w:r>
      <w:r w:rsidR="00755066">
        <w:t>Работник Организации осуществляет регистрацию заявления Заявителя путем присвоения ему входящего номера с указанием даты получения.</w:t>
      </w:r>
    </w:p>
    <w:p w:rsidR="008C5C80" w:rsidRDefault="008C5C80" w:rsidP="001E4E2B">
      <w:pPr>
        <w:pStyle w:val="20"/>
        <w:shd w:val="clear" w:color="auto" w:fill="auto"/>
        <w:tabs>
          <w:tab w:val="left" w:pos="567"/>
          <w:tab w:val="left" w:pos="1177"/>
          <w:tab w:val="left" w:pos="9923"/>
        </w:tabs>
        <w:spacing w:before="0" w:line="240" w:lineRule="auto"/>
        <w:ind w:left="1327" w:right="246"/>
      </w:pPr>
    </w:p>
    <w:p w:rsidR="00BA7574" w:rsidRDefault="00755066" w:rsidP="001E4E2B">
      <w:pPr>
        <w:pStyle w:val="40"/>
        <w:shd w:val="clear" w:color="auto" w:fill="auto"/>
        <w:tabs>
          <w:tab w:val="left" w:pos="9923"/>
        </w:tabs>
        <w:spacing w:before="0" w:after="0" w:line="240" w:lineRule="auto"/>
        <w:ind w:left="567" w:right="246"/>
      </w:pPr>
      <w:r>
        <w:t>Глава 19. Требования к помещениям, в которых предоставляется</w:t>
      </w:r>
      <w:r w:rsidR="00BF3435">
        <w:t xml:space="preserve"> </w:t>
      </w:r>
      <w:r>
        <w:t>государственная услуга, к залу ожидания, местам для заполнения запросов о</w:t>
      </w:r>
      <w:r w:rsidR="00BF3435">
        <w:t xml:space="preserve"> </w:t>
      </w:r>
      <w:r>
        <w:t>предоставлении государственной услуги, информационным стендам с</w:t>
      </w:r>
      <w:r w:rsidR="00BF3435">
        <w:t xml:space="preserve"> </w:t>
      </w:r>
      <w:r>
        <w:t>образцами их заполнения и перечнем документов, необходимых для</w:t>
      </w:r>
      <w:r w:rsidR="00BF3435">
        <w:t xml:space="preserve"> </w:t>
      </w:r>
      <w:r>
        <w:t>предоставления каждой государственной услуги, размещению и оформлению</w:t>
      </w:r>
      <w:r w:rsidR="00BF3435">
        <w:t xml:space="preserve"> </w:t>
      </w:r>
      <w:r>
        <w:t>визуальной, текстовой и мультимедийной информации о порядке</w:t>
      </w:r>
      <w:r w:rsidR="00BF3435">
        <w:t xml:space="preserve"> </w:t>
      </w:r>
      <w:r>
        <w:t>предоставления такой услуги, в том числе к обеспечению доступности для</w:t>
      </w:r>
      <w:r w:rsidR="00BF3435">
        <w:t xml:space="preserve"> </w:t>
      </w:r>
      <w:r>
        <w:t xml:space="preserve">инвалидов указанных объектов в соответствии с законодательством </w:t>
      </w:r>
      <w:r w:rsidR="00BF3435">
        <w:t>Р</w:t>
      </w:r>
      <w:r>
        <w:t>оссийской</w:t>
      </w:r>
      <w:r w:rsidR="00BF3435">
        <w:t xml:space="preserve"> </w:t>
      </w:r>
      <w:r>
        <w:t>Федерации о социальной защите инвалидов</w:t>
      </w:r>
    </w:p>
    <w:p w:rsidR="00BF3435" w:rsidRPr="00BF3435" w:rsidRDefault="00BF3435" w:rsidP="001E4E2B">
      <w:pPr>
        <w:pStyle w:val="40"/>
        <w:shd w:val="clear" w:color="auto" w:fill="auto"/>
        <w:tabs>
          <w:tab w:val="left" w:pos="9923"/>
        </w:tabs>
        <w:spacing w:before="0" w:after="0" w:line="240" w:lineRule="auto"/>
        <w:ind w:left="567" w:right="246"/>
        <w:jc w:val="both"/>
        <w:rPr>
          <w:b w:val="0"/>
        </w:rPr>
      </w:pPr>
    </w:p>
    <w:p w:rsidR="00BA7574" w:rsidRDefault="00BF3435" w:rsidP="001E4E2B">
      <w:pPr>
        <w:pStyle w:val="20"/>
        <w:shd w:val="clear" w:color="auto" w:fill="auto"/>
        <w:tabs>
          <w:tab w:val="left" w:pos="1303"/>
          <w:tab w:val="left" w:pos="9923"/>
          <w:tab w:val="left" w:pos="10065"/>
        </w:tabs>
        <w:spacing w:before="0" w:line="240" w:lineRule="auto"/>
        <w:ind w:left="567" w:right="246" w:firstLine="709"/>
      </w:pPr>
      <w:r>
        <w:t>4</w:t>
      </w:r>
      <w:r w:rsidR="00372D09">
        <w:t>5</w:t>
      </w:r>
      <w:r>
        <w:t>. </w:t>
      </w:r>
      <w:r w:rsidR="00755066">
        <w:t>Здание, в котором расположена Организация, оборудовано входом, обеспечивающим свободный доступ Заявителей. Центральный вход в здание</w:t>
      </w:r>
      <w:r w:rsidR="000F0A83">
        <w:t xml:space="preserve"> </w:t>
      </w:r>
      <w:r w:rsidR="00755066">
        <w:t xml:space="preserve">оборудован информационной табличкой (вывеской), содержащей </w:t>
      </w:r>
      <w:r w:rsidR="000F0A83">
        <w:t>полное наименование Организации.</w:t>
      </w:r>
    </w:p>
    <w:p w:rsidR="00BA7574" w:rsidRDefault="0031471B" w:rsidP="001E4E2B">
      <w:pPr>
        <w:pStyle w:val="20"/>
        <w:shd w:val="clear" w:color="auto" w:fill="auto"/>
        <w:tabs>
          <w:tab w:val="left" w:pos="1222"/>
          <w:tab w:val="left" w:pos="9923"/>
          <w:tab w:val="left" w:pos="10065"/>
        </w:tabs>
        <w:spacing w:before="0" w:line="240" w:lineRule="auto"/>
        <w:ind w:left="567" w:right="246" w:firstLine="709"/>
      </w:pPr>
      <w:r>
        <w:t>4</w:t>
      </w:r>
      <w:r w:rsidR="00372D09">
        <w:t>6</w:t>
      </w:r>
      <w:r>
        <w:t>. </w:t>
      </w:r>
      <w:r w:rsidR="00755066">
        <w:t>При организации рабочих мест предусмотрена возможность свободного входа и выхода специалистов из помещения при необходимости.</w:t>
      </w:r>
    </w:p>
    <w:p w:rsidR="00BA7574" w:rsidRDefault="0031471B" w:rsidP="001E4E2B">
      <w:pPr>
        <w:pStyle w:val="20"/>
        <w:shd w:val="clear" w:color="auto" w:fill="auto"/>
        <w:tabs>
          <w:tab w:val="left" w:pos="1222"/>
          <w:tab w:val="left" w:pos="9923"/>
          <w:tab w:val="left" w:pos="10065"/>
        </w:tabs>
        <w:spacing w:before="0" w:line="240" w:lineRule="auto"/>
        <w:ind w:left="567" w:right="246" w:firstLine="709"/>
      </w:pPr>
      <w:r>
        <w:t>4</w:t>
      </w:r>
      <w:r w:rsidR="00372D09">
        <w:t>7</w:t>
      </w:r>
      <w:r>
        <w:t>. </w:t>
      </w:r>
      <w:r w:rsidR="00755066">
        <w:t>В помещениях Организации, предназначенных для работы с Заявителями, информация о порядке предоставления государственной услуги размещается на информационных стендах.</w:t>
      </w:r>
    </w:p>
    <w:p w:rsidR="00BA7574" w:rsidRDefault="0031471B" w:rsidP="001E4E2B">
      <w:pPr>
        <w:pStyle w:val="20"/>
        <w:shd w:val="clear" w:color="auto" w:fill="auto"/>
        <w:tabs>
          <w:tab w:val="left" w:pos="1222"/>
          <w:tab w:val="left" w:pos="9923"/>
          <w:tab w:val="left" w:pos="10065"/>
        </w:tabs>
        <w:spacing w:before="0" w:line="240" w:lineRule="auto"/>
        <w:ind w:left="567" w:right="246" w:firstLine="709"/>
      </w:pPr>
      <w:r>
        <w:t>4</w:t>
      </w:r>
      <w:r w:rsidR="00372D09">
        <w:t>8</w:t>
      </w:r>
      <w:r>
        <w:t>. </w:t>
      </w:r>
      <w:r w:rsidR="00755066">
        <w:t>Места ожидания и приема Заявителей, места для информирования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BA7574" w:rsidRDefault="00372D09" w:rsidP="001E4E2B">
      <w:pPr>
        <w:pStyle w:val="20"/>
        <w:shd w:val="clear" w:color="auto" w:fill="auto"/>
        <w:tabs>
          <w:tab w:val="left" w:pos="1390"/>
          <w:tab w:val="left" w:pos="9923"/>
          <w:tab w:val="left" w:pos="10065"/>
        </w:tabs>
        <w:spacing w:before="0" w:line="240" w:lineRule="auto"/>
        <w:ind w:left="567" w:right="246" w:firstLine="709"/>
      </w:pPr>
      <w:r>
        <w:t>49</w:t>
      </w:r>
      <w:r w:rsidR="0031471B">
        <w:t>. </w:t>
      </w:r>
      <w:r w:rsidR="00755066">
        <w:t>Помещения, в которых предоставляется государственная услуга, соответствуют Санитарно-эпидемиологическим правилам и нормативам.</w:t>
      </w:r>
    </w:p>
    <w:p w:rsidR="00BA7574" w:rsidRDefault="0031471B" w:rsidP="001E4E2B">
      <w:pPr>
        <w:pStyle w:val="20"/>
        <w:shd w:val="clear" w:color="auto" w:fill="auto"/>
        <w:tabs>
          <w:tab w:val="left" w:pos="1222"/>
          <w:tab w:val="left" w:pos="9923"/>
          <w:tab w:val="left" w:pos="10065"/>
        </w:tabs>
        <w:spacing w:before="0" w:line="240" w:lineRule="auto"/>
        <w:ind w:left="567" w:right="246" w:firstLine="709"/>
      </w:pPr>
      <w:r>
        <w:t>5</w:t>
      </w:r>
      <w:r w:rsidR="00372D09">
        <w:t>0</w:t>
      </w:r>
      <w:r>
        <w:t>. </w:t>
      </w:r>
      <w:r w:rsidR="00755066">
        <w:t xml:space="preserve">Здания, помещения, в которых предоставляется государственная услуга, места ожидания и приема граждан, места для заполнения запросов о предоставлении государственной услуги, информационные стенды с образцами их </w:t>
      </w:r>
      <w:r w:rsidR="00755066">
        <w:lastRenderedPageBreak/>
        <w:t>заполнения и перечнем документов, необходимых для предоставления государственной услуги, соответствуют требованиям доступности для инвалидов в соответствии с законодательством Российской Федерации о социальной защите инвалидов.</w:t>
      </w:r>
    </w:p>
    <w:p w:rsidR="00BA7574" w:rsidRDefault="00755066" w:rsidP="001E4E2B">
      <w:pPr>
        <w:pStyle w:val="20"/>
        <w:shd w:val="clear" w:color="auto" w:fill="auto"/>
        <w:tabs>
          <w:tab w:val="left" w:pos="9923"/>
          <w:tab w:val="left" w:pos="10065"/>
        </w:tabs>
        <w:spacing w:before="0" w:line="240" w:lineRule="auto"/>
        <w:ind w:left="567" w:right="246" w:firstLine="709"/>
      </w:pPr>
      <w:r>
        <w:t>В соответствии с законодательством Российской Федерации о социальной защите инвалидов им, в частности, обеспечиваются:</w:t>
      </w:r>
    </w:p>
    <w:p w:rsidR="00BA7574" w:rsidRDefault="00D20E6F" w:rsidP="001E4E2B">
      <w:pPr>
        <w:pStyle w:val="20"/>
        <w:shd w:val="clear" w:color="auto" w:fill="auto"/>
        <w:tabs>
          <w:tab w:val="left" w:pos="9923"/>
          <w:tab w:val="left" w:pos="10065"/>
        </w:tabs>
        <w:spacing w:before="0" w:line="240" w:lineRule="auto"/>
        <w:ind w:left="567" w:right="246" w:firstLine="709"/>
      </w:pPr>
      <w:r>
        <w:t>- </w:t>
      </w:r>
      <w:r w:rsidR="00755066">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BA7574" w:rsidRDefault="00D20E6F" w:rsidP="001E4E2B">
      <w:pPr>
        <w:pStyle w:val="20"/>
        <w:shd w:val="clear" w:color="auto" w:fill="auto"/>
        <w:tabs>
          <w:tab w:val="left" w:pos="9923"/>
          <w:tab w:val="left" w:pos="10065"/>
        </w:tabs>
        <w:spacing w:before="0" w:line="240" w:lineRule="auto"/>
        <w:ind w:left="567" w:right="246" w:firstLine="709"/>
      </w:pPr>
      <w:r>
        <w:t>- </w:t>
      </w:r>
      <w:r w:rsidR="00755066">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A7574" w:rsidRDefault="00D20E6F" w:rsidP="001E4E2B">
      <w:pPr>
        <w:pStyle w:val="20"/>
        <w:shd w:val="clear" w:color="auto" w:fill="auto"/>
        <w:tabs>
          <w:tab w:val="left" w:pos="9923"/>
          <w:tab w:val="left" w:pos="10065"/>
        </w:tabs>
        <w:spacing w:before="0" w:line="240" w:lineRule="auto"/>
        <w:ind w:left="567" w:right="246" w:firstLine="709"/>
      </w:pPr>
      <w:r>
        <w:t>- </w:t>
      </w:r>
      <w:r w:rsidR="00755066">
        <w:t>сопровождение инвалидов, имеющих стойкие расстройства функции зрения и самостоятельного передвижения;</w:t>
      </w:r>
    </w:p>
    <w:p w:rsidR="00BA7574" w:rsidRDefault="00D20E6F" w:rsidP="001E4E2B">
      <w:pPr>
        <w:pStyle w:val="20"/>
        <w:shd w:val="clear" w:color="auto" w:fill="auto"/>
        <w:tabs>
          <w:tab w:val="left" w:pos="9923"/>
          <w:tab w:val="left" w:pos="10065"/>
        </w:tabs>
        <w:spacing w:before="0" w:line="240" w:lineRule="auto"/>
        <w:ind w:left="567" w:right="246" w:firstLine="709"/>
      </w:pPr>
      <w:r>
        <w:t>- </w:t>
      </w:r>
      <w:r w:rsidR="00755066">
        <w:t>носители информации, необходимой для обеспечения беспрепятственного доступа инвалидов для получения государственной услуги, с учетом ограничений их жизнедеятельности, дублируются звуковой и зрительной информацией. Надписи, знаки, иная текстовая и графическая информация дублируется знаками, выполненными рельефно-точечным шрифтом Брайля на контрастном фоне;</w:t>
      </w:r>
    </w:p>
    <w:p w:rsidR="00BA7574" w:rsidRDefault="00D20E6F" w:rsidP="001E4E2B">
      <w:pPr>
        <w:pStyle w:val="20"/>
        <w:shd w:val="clear" w:color="auto" w:fill="auto"/>
        <w:tabs>
          <w:tab w:val="left" w:pos="9923"/>
          <w:tab w:val="left" w:pos="10065"/>
        </w:tabs>
        <w:spacing w:before="0" w:line="240" w:lineRule="auto"/>
        <w:ind w:left="567" w:right="246" w:firstLine="709"/>
      </w:pPr>
      <w:r>
        <w:t>- </w:t>
      </w:r>
      <w:r w:rsidR="00755066">
        <w:t>допуск сурдопереводчика и тифлосурдопереводчика;</w:t>
      </w:r>
    </w:p>
    <w:p w:rsidR="00BA7574" w:rsidRDefault="00D20E6F" w:rsidP="001E4E2B">
      <w:pPr>
        <w:pStyle w:val="20"/>
        <w:shd w:val="clear" w:color="auto" w:fill="auto"/>
        <w:tabs>
          <w:tab w:val="left" w:pos="9923"/>
          <w:tab w:val="left" w:pos="10065"/>
        </w:tabs>
        <w:spacing w:before="0" w:line="240" w:lineRule="auto"/>
        <w:ind w:left="567" w:right="246" w:firstLine="709"/>
      </w:pPr>
      <w:r>
        <w:t>- </w:t>
      </w:r>
      <w:r w:rsidR="00755066">
        <w:t>допуск собаки-проводника на объекты (здания, помещения), в которых предоставляются услуги;</w:t>
      </w:r>
    </w:p>
    <w:p w:rsidR="00BA7574" w:rsidRDefault="00D20E6F" w:rsidP="001E4E2B">
      <w:pPr>
        <w:pStyle w:val="20"/>
        <w:shd w:val="clear" w:color="auto" w:fill="auto"/>
        <w:tabs>
          <w:tab w:val="left" w:pos="9923"/>
          <w:tab w:val="left" w:pos="10065"/>
        </w:tabs>
        <w:spacing w:before="0" w:line="240" w:lineRule="auto"/>
        <w:ind w:left="567" w:right="246" w:firstLine="709"/>
      </w:pPr>
      <w:r>
        <w:t>- </w:t>
      </w:r>
      <w:r w:rsidR="00755066">
        <w:t>оказание инвалидам помощи в преодолении барьеров, мешающих получению ими услуг наравне с другими лицами.</w:t>
      </w:r>
    </w:p>
    <w:p w:rsidR="00BA7574" w:rsidRDefault="00755066" w:rsidP="001E4E2B">
      <w:pPr>
        <w:pStyle w:val="20"/>
        <w:shd w:val="clear" w:color="auto" w:fill="auto"/>
        <w:tabs>
          <w:tab w:val="left" w:pos="9923"/>
          <w:tab w:val="left" w:pos="10065"/>
        </w:tabs>
        <w:spacing w:before="0" w:line="240" w:lineRule="auto"/>
        <w:ind w:left="567" w:right="246" w:firstLine="709"/>
      </w:pPr>
      <w:r>
        <w:t>В случае невозможности полностью приспособить объект с учетом потребности инвалида инвалиду обеспечивается доступ к месту предоставления государственной услуги.</w:t>
      </w:r>
    </w:p>
    <w:p w:rsidR="00BA7574" w:rsidRDefault="00755066" w:rsidP="001E4E2B">
      <w:pPr>
        <w:pStyle w:val="20"/>
        <w:shd w:val="clear" w:color="auto" w:fill="auto"/>
        <w:tabs>
          <w:tab w:val="left" w:pos="9923"/>
          <w:tab w:val="left" w:pos="10065"/>
        </w:tabs>
        <w:spacing w:before="0" w:line="240" w:lineRule="auto"/>
        <w:ind w:left="567" w:right="246" w:firstLine="709"/>
      </w:pPr>
      <w:r>
        <w:t>На каждой стоянке автотранспортных</w:t>
      </w:r>
      <w:r w:rsidR="00D20E6F">
        <w:t xml:space="preserve"> средств выделяется не менее 10 </w:t>
      </w:r>
      <w:r>
        <w:t>процентов мест (но не менее одного места) для парковки специальных автотранспортных средств инвалидов.</w:t>
      </w:r>
    </w:p>
    <w:p w:rsidR="00BA7574" w:rsidRDefault="00755066" w:rsidP="001E4E2B">
      <w:pPr>
        <w:pStyle w:val="20"/>
        <w:shd w:val="clear" w:color="auto" w:fill="auto"/>
        <w:tabs>
          <w:tab w:val="left" w:pos="9923"/>
          <w:tab w:val="left" w:pos="10065"/>
        </w:tabs>
        <w:spacing w:before="0" w:line="240" w:lineRule="auto"/>
        <w:ind w:left="567" w:right="246" w:firstLine="709"/>
      </w:pPr>
      <w:r>
        <w:t>Дополнительные требования к размещению и оформлению помещений, размещению и оформлению визуальной, текстовой и мультимедийной информации, оборудованию мест ожидания, парковочным местам, местам для информирования заявителей, получения информации и заполнения необходимых документов, местам ожидания заявителей и их приема не предъявляются.</w:t>
      </w:r>
    </w:p>
    <w:p w:rsidR="00A417F4" w:rsidRDefault="00A417F4" w:rsidP="001E4E2B">
      <w:pPr>
        <w:pStyle w:val="20"/>
        <w:shd w:val="clear" w:color="auto" w:fill="auto"/>
        <w:tabs>
          <w:tab w:val="left" w:pos="1184"/>
          <w:tab w:val="left" w:pos="9923"/>
          <w:tab w:val="left" w:pos="10065"/>
        </w:tabs>
        <w:spacing w:before="0" w:line="240" w:lineRule="auto"/>
        <w:ind w:left="567" w:right="246"/>
      </w:pPr>
    </w:p>
    <w:p w:rsidR="00BA7574" w:rsidRDefault="00755066" w:rsidP="001E4E2B">
      <w:pPr>
        <w:pStyle w:val="40"/>
        <w:shd w:val="clear" w:color="auto" w:fill="auto"/>
        <w:tabs>
          <w:tab w:val="left" w:pos="567"/>
          <w:tab w:val="left" w:pos="9923"/>
        </w:tabs>
        <w:spacing w:before="0" w:after="0" w:line="240" w:lineRule="auto"/>
        <w:ind w:left="567" w:right="246"/>
      </w:pPr>
      <w:r>
        <w:t>Глава 20. Показатели доступности и качества государственной услуги, в том</w:t>
      </w:r>
      <w:r w:rsidR="00A417F4">
        <w:t xml:space="preserve"> </w:t>
      </w:r>
      <w:r>
        <w:t>числе количество взаимодействий Заявителя с должностными лицами при</w:t>
      </w:r>
      <w:r w:rsidR="00A417F4">
        <w:t xml:space="preserve"> </w:t>
      </w:r>
      <w:r>
        <w:t>предоставлении государственной услуги и их продолжительность, возможность</w:t>
      </w:r>
      <w:r w:rsidR="00A417F4">
        <w:t xml:space="preserve"> </w:t>
      </w:r>
      <w:r>
        <w:t>получения информации о ходе предоставления государственной услуги, в том</w:t>
      </w:r>
      <w:r w:rsidR="00A417F4">
        <w:t xml:space="preserve"> </w:t>
      </w:r>
      <w:r>
        <w:t>числе с использованием информационно-коммуникационных технологий</w:t>
      </w:r>
      <w:r w:rsidR="00372D09">
        <w:t>.</w:t>
      </w:r>
    </w:p>
    <w:p w:rsidR="00A417F4" w:rsidRPr="00A417F4" w:rsidRDefault="00A417F4" w:rsidP="001E4E2B">
      <w:pPr>
        <w:pStyle w:val="40"/>
        <w:shd w:val="clear" w:color="auto" w:fill="auto"/>
        <w:tabs>
          <w:tab w:val="left" w:pos="567"/>
          <w:tab w:val="left" w:pos="9923"/>
        </w:tabs>
        <w:spacing w:before="0" w:after="0" w:line="240" w:lineRule="auto"/>
        <w:ind w:left="567" w:right="246"/>
        <w:jc w:val="both"/>
        <w:rPr>
          <w:b w:val="0"/>
        </w:rPr>
      </w:pPr>
    </w:p>
    <w:p w:rsidR="00BA7574" w:rsidRDefault="00E05017" w:rsidP="001E4E2B">
      <w:pPr>
        <w:pStyle w:val="20"/>
        <w:shd w:val="clear" w:color="auto" w:fill="auto"/>
        <w:tabs>
          <w:tab w:val="left" w:pos="1230"/>
          <w:tab w:val="left" w:pos="9923"/>
        </w:tabs>
        <w:spacing w:before="0" w:line="240" w:lineRule="auto"/>
        <w:ind w:left="567" w:right="246" w:firstLine="709"/>
      </w:pPr>
      <w:r>
        <w:t>5</w:t>
      </w:r>
      <w:r w:rsidR="00372D09">
        <w:t>1</w:t>
      </w:r>
      <w:r>
        <w:t>. </w:t>
      </w:r>
      <w:r w:rsidR="00755066">
        <w:t>К показателям доступности и качества государственной услуги относятся:</w:t>
      </w:r>
    </w:p>
    <w:p w:rsidR="00BA7574" w:rsidRDefault="00E05017" w:rsidP="001E4E2B">
      <w:pPr>
        <w:pStyle w:val="20"/>
        <w:shd w:val="clear" w:color="auto" w:fill="auto"/>
        <w:tabs>
          <w:tab w:val="left" w:pos="1047"/>
          <w:tab w:val="left" w:pos="9923"/>
        </w:tabs>
        <w:spacing w:before="0" w:line="240" w:lineRule="auto"/>
        <w:ind w:left="567" w:right="246" w:firstLine="709"/>
      </w:pPr>
      <w:r>
        <w:t>1) </w:t>
      </w:r>
      <w:r w:rsidR="00755066">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BA7574" w:rsidRDefault="00E05017" w:rsidP="001E4E2B">
      <w:pPr>
        <w:pStyle w:val="20"/>
        <w:shd w:val="clear" w:color="auto" w:fill="auto"/>
        <w:tabs>
          <w:tab w:val="left" w:pos="1062"/>
          <w:tab w:val="left" w:pos="9923"/>
        </w:tabs>
        <w:spacing w:before="0" w:line="240" w:lineRule="auto"/>
        <w:ind w:left="567" w:right="246" w:firstLine="709"/>
      </w:pPr>
      <w:r>
        <w:t>2) </w:t>
      </w:r>
      <w:r w:rsidR="00755066">
        <w:t>возможность выбора Заявителем форм предоставления государственной услуги, в том числе в электронной форме посредством ЕПГУ, ИС;</w:t>
      </w:r>
    </w:p>
    <w:p w:rsidR="00BA7574" w:rsidRDefault="00E05017" w:rsidP="001E4E2B">
      <w:pPr>
        <w:pStyle w:val="20"/>
        <w:shd w:val="clear" w:color="auto" w:fill="auto"/>
        <w:tabs>
          <w:tab w:val="left" w:pos="1062"/>
          <w:tab w:val="left" w:pos="9923"/>
        </w:tabs>
        <w:spacing w:before="0" w:line="240" w:lineRule="auto"/>
        <w:ind w:left="567" w:right="246" w:firstLine="709"/>
      </w:pPr>
      <w:r>
        <w:t>3) </w:t>
      </w:r>
      <w:r w:rsidR="00755066">
        <w:t>обеспечение бесплатного доступа к ЕПГУ, ИС для подачи заявлений, документов, информации, необходимых для получения государственной услуги в электронной форме в пределах территории органа местного самоуправления муниципального образования Курганской области по выбору Заявителя независимо от его места жительства или места пребывания;</w:t>
      </w:r>
    </w:p>
    <w:p w:rsidR="00BA7574" w:rsidRDefault="00B74CC8" w:rsidP="001E4E2B">
      <w:pPr>
        <w:pStyle w:val="20"/>
        <w:shd w:val="clear" w:color="auto" w:fill="auto"/>
        <w:tabs>
          <w:tab w:val="left" w:pos="1062"/>
          <w:tab w:val="left" w:pos="9923"/>
        </w:tabs>
        <w:spacing w:before="0" w:line="240" w:lineRule="auto"/>
        <w:ind w:left="567" w:right="246" w:firstLine="709"/>
      </w:pPr>
      <w:r>
        <w:t>4) </w:t>
      </w:r>
      <w:r w:rsidR="00755066">
        <w:t>доступность обращения за предоставлением государственной услуги, в том числе для инвалидов и других маломобильных групп населения;</w:t>
      </w:r>
    </w:p>
    <w:p w:rsidR="00BA7574" w:rsidRDefault="00B74CC8" w:rsidP="001E4E2B">
      <w:pPr>
        <w:pStyle w:val="20"/>
        <w:shd w:val="clear" w:color="auto" w:fill="auto"/>
        <w:tabs>
          <w:tab w:val="left" w:pos="1069"/>
          <w:tab w:val="left" w:pos="9923"/>
        </w:tabs>
        <w:spacing w:before="0" w:line="240" w:lineRule="auto"/>
        <w:ind w:left="567" w:right="246" w:firstLine="709"/>
      </w:pPr>
      <w:r>
        <w:t>5) </w:t>
      </w:r>
      <w:r w:rsidR="00755066">
        <w:t>соблюдения установленного времени ожидания в очереди при подаче заявления и при получении результата предоставления государственной услуги;</w:t>
      </w:r>
    </w:p>
    <w:p w:rsidR="00BA7574" w:rsidRDefault="00B74CC8" w:rsidP="001E4E2B">
      <w:pPr>
        <w:pStyle w:val="20"/>
        <w:shd w:val="clear" w:color="auto" w:fill="auto"/>
        <w:tabs>
          <w:tab w:val="left" w:pos="1047"/>
          <w:tab w:val="left" w:pos="9923"/>
        </w:tabs>
        <w:spacing w:before="0" w:line="240" w:lineRule="auto"/>
        <w:ind w:left="567" w:right="246" w:firstLine="709"/>
      </w:pPr>
      <w:r>
        <w:t>6) </w:t>
      </w:r>
      <w:r w:rsidR="00755066">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BA7574" w:rsidRDefault="00B74CC8" w:rsidP="001E4E2B">
      <w:pPr>
        <w:pStyle w:val="20"/>
        <w:shd w:val="clear" w:color="auto" w:fill="auto"/>
        <w:tabs>
          <w:tab w:val="left" w:pos="1054"/>
          <w:tab w:val="left" w:pos="9923"/>
        </w:tabs>
        <w:spacing w:before="0" w:line="240" w:lineRule="auto"/>
        <w:ind w:left="567" w:right="246" w:firstLine="709"/>
      </w:pPr>
      <w:r>
        <w:t>7) </w:t>
      </w:r>
      <w:r w:rsidR="00755066">
        <w:t>отсутствие обоснованных жалоб со стороны Заявителей по результатам предоставления государственной услуги;</w:t>
      </w:r>
    </w:p>
    <w:p w:rsidR="00BA7574" w:rsidRDefault="00B74CC8" w:rsidP="001E4E2B">
      <w:pPr>
        <w:pStyle w:val="20"/>
        <w:shd w:val="clear" w:color="auto" w:fill="auto"/>
        <w:spacing w:before="0" w:line="240" w:lineRule="auto"/>
        <w:ind w:left="567" w:right="246" w:firstLine="709"/>
      </w:pPr>
      <w:r>
        <w:t>8) </w:t>
      </w:r>
      <w:r w:rsidR="00755066">
        <w:t>предоставление возможности получения информации о ходе предоставления государственной услуги, в том числе с использованием ЕПГУ.</w:t>
      </w:r>
    </w:p>
    <w:p w:rsidR="00BA7574" w:rsidRDefault="00B74CC8" w:rsidP="001E4E2B">
      <w:pPr>
        <w:pStyle w:val="20"/>
        <w:shd w:val="clear" w:color="auto" w:fill="auto"/>
        <w:tabs>
          <w:tab w:val="left" w:pos="567"/>
        </w:tabs>
        <w:spacing w:before="0" w:line="240" w:lineRule="auto"/>
        <w:ind w:left="567" w:right="246" w:firstLine="709"/>
      </w:pPr>
      <w:r>
        <w:t>5</w:t>
      </w:r>
      <w:r w:rsidR="00372D09">
        <w:t>2</w:t>
      </w:r>
      <w:r>
        <w:t>. </w:t>
      </w:r>
      <w:r w:rsidR="00755066">
        <w:t>В целях предоставления государственной услуги, консультаций и информирования о ходе предоставления государственной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BA7574" w:rsidRDefault="00D53204" w:rsidP="001E4E2B">
      <w:pPr>
        <w:pStyle w:val="20"/>
        <w:shd w:val="clear" w:color="auto" w:fill="auto"/>
        <w:tabs>
          <w:tab w:val="left" w:pos="567"/>
          <w:tab w:val="left" w:pos="1440"/>
        </w:tabs>
        <w:spacing w:before="0" w:line="240" w:lineRule="auto"/>
        <w:ind w:left="567" w:right="246" w:firstLine="709"/>
      </w:pPr>
      <w:r>
        <w:t>5</w:t>
      </w:r>
      <w:r w:rsidR="00372D09">
        <w:t>3</w:t>
      </w:r>
      <w:r>
        <w:t>. </w:t>
      </w:r>
      <w:r w:rsidR="00755066">
        <w:t>Государственная услуга по экстерриториальному принципу не предоставляется ввиду отсутствия территориальных подразделений Организации.</w:t>
      </w:r>
    </w:p>
    <w:p w:rsidR="00087E43" w:rsidRDefault="00087E43" w:rsidP="001E4E2B">
      <w:pPr>
        <w:pStyle w:val="40"/>
        <w:shd w:val="clear" w:color="auto" w:fill="auto"/>
        <w:tabs>
          <w:tab w:val="left" w:pos="567"/>
          <w:tab w:val="left" w:pos="9923"/>
        </w:tabs>
        <w:spacing w:before="0" w:after="0" w:line="240" w:lineRule="auto"/>
        <w:ind w:left="567" w:right="246" w:firstLine="760"/>
        <w:jc w:val="both"/>
        <w:rPr>
          <w:b w:val="0"/>
        </w:rPr>
      </w:pPr>
    </w:p>
    <w:p w:rsidR="00087E43" w:rsidRPr="00D53204" w:rsidRDefault="00087E43" w:rsidP="001E4E2B">
      <w:pPr>
        <w:pStyle w:val="40"/>
        <w:shd w:val="clear" w:color="auto" w:fill="auto"/>
        <w:tabs>
          <w:tab w:val="left" w:pos="567"/>
          <w:tab w:val="left" w:pos="9923"/>
        </w:tabs>
        <w:spacing w:before="0" w:after="0" w:line="240" w:lineRule="auto"/>
        <w:ind w:left="567" w:right="246" w:firstLine="760"/>
        <w:jc w:val="both"/>
        <w:rPr>
          <w:b w:val="0"/>
        </w:rPr>
      </w:pPr>
    </w:p>
    <w:p w:rsidR="00BA7574" w:rsidRDefault="00755066" w:rsidP="001E4E2B">
      <w:pPr>
        <w:pStyle w:val="40"/>
        <w:shd w:val="clear" w:color="auto" w:fill="auto"/>
        <w:tabs>
          <w:tab w:val="left" w:pos="567"/>
          <w:tab w:val="left" w:pos="9923"/>
        </w:tabs>
        <w:spacing w:before="0" w:after="0" w:line="240" w:lineRule="auto"/>
        <w:ind w:left="567" w:right="246"/>
      </w:pPr>
      <w:r>
        <w:t>Глава 21. Иные требования, в том числе учитывающие особенности</w:t>
      </w:r>
      <w:r w:rsidR="00D53204">
        <w:t xml:space="preserve"> </w:t>
      </w:r>
      <w:r>
        <w:t>предоставления государственной услуги в электронной форме</w:t>
      </w:r>
    </w:p>
    <w:p w:rsidR="00D53204" w:rsidRPr="00D53204" w:rsidRDefault="00D53204" w:rsidP="001E4E2B">
      <w:pPr>
        <w:pStyle w:val="40"/>
        <w:shd w:val="clear" w:color="auto" w:fill="auto"/>
        <w:tabs>
          <w:tab w:val="left" w:pos="567"/>
          <w:tab w:val="left" w:pos="9923"/>
        </w:tabs>
        <w:spacing w:before="0" w:after="0" w:line="240" w:lineRule="auto"/>
        <w:ind w:left="567" w:right="246"/>
        <w:jc w:val="both"/>
        <w:rPr>
          <w:b w:val="0"/>
        </w:rPr>
      </w:pPr>
    </w:p>
    <w:p w:rsidR="00BA7574" w:rsidRDefault="00964C3C" w:rsidP="001E4E2B">
      <w:pPr>
        <w:pStyle w:val="20"/>
        <w:shd w:val="clear" w:color="auto" w:fill="auto"/>
        <w:tabs>
          <w:tab w:val="left" w:pos="567"/>
          <w:tab w:val="left" w:pos="1232"/>
          <w:tab w:val="left" w:pos="9923"/>
        </w:tabs>
        <w:spacing w:before="0" w:line="240" w:lineRule="auto"/>
        <w:ind w:left="567" w:right="246" w:firstLine="709"/>
      </w:pPr>
      <w:r w:rsidRPr="00A931DE">
        <w:rPr>
          <w:color w:val="auto"/>
        </w:rPr>
        <w:t>5</w:t>
      </w:r>
      <w:r w:rsidR="00372D09" w:rsidRPr="00A931DE">
        <w:rPr>
          <w:color w:val="auto"/>
        </w:rPr>
        <w:t>4</w:t>
      </w:r>
      <w:r w:rsidRPr="00A931DE">
        <w:rPr>
          <w:color w:val="auto"/>
        </w:rPr>
        <w:t>. </w:t>
      </w:r>
      <w:r w:rsidR="00755066" w:rsidRPr="00A931DE">
        <w:rPr>
          <w:color w:val="auto"/>
        </w:rPr>
        <w:t>Предусмотренные</w:t>
      </w:r>
      <w:r w:rsidR="00755066">
        <w:t xml:space="preserve"> пунктом 2</w:t>
      </w:r>
      <w:r w:rsidR="00A931DE">
        <w:t>6</w:t>
      </w:r>
      <w:r w:rsidR="00755066">
        <w:t xml:space="preserve"> Административного регламента документы, необходимые для предоставления государственной услуги, предоставляются в электронной форме, с использованием ЕПГУ, ИС.</w:t>
      </w:r>
    </w:p>
    <w:p w:rsidR="00BA7574" w:rsidRDefault="00964C3C" w:rsidP="001E4E2B">
      <w:pPr>
        <w:pStyle w:val="20"/>
        <w:shd w:val="clear" w:color="auto" w:fill="auto"/>
        <w:tabs>
          <w:tab w:val="left" w:pos="567"/>
          <w:tab w:val="left" w:pos="1232"/>
          <w:tab w:val="left" w:pos="9923"/>
        </w:tabs>
        <w:spacing w:before="0" w:line="240" w:lineRule="auto"/>
        <w:ind w:left="567" w:right="246" w:firstLine="709"/>
      </w:pPr>
      <w:r>
        <w:t>5</w:t>
      </w:r>
      <w:r w:rsidR="00372D09">
        <w:t>5</w:t>
      </w:r>
      <w:r>
        <w:t>. </w:t>
      </w:r>
      <w:r w:rsidR="00755066">
        <w:t>Для предоставления государственной услуги с использованием ЕПГУ, ИС Заявители заполняет форму, в которой необходимо указать сведения для получения государственной услуги. Обязательные к заполнению поля отмечаются звездочкой.</w:t>
      </w:r>
    </w:p>
    <w:p w:rsidR="00BA7574" w:rsidRDefault="00964C3C" w:rsidP="001E4E2B">
      <w:pPr>
        <w:pStyle w:val="20"/>
        <w:shd w:val="clear" w:color="auto" w:fill="auto"/>
        <w:tabs>
          <w:tab w:val="left" w:pos="567"/>
          <w:tab w:val="left" w:pos="1232"/>
          <w:tab w:val="left" w:pos="9923"/>
        </w:tabs>
        <w:spacing w:before="0" w:line="240" w:lineRule="auto"/>
        <w:ind w:left="567" w:right="246" w:firstLine="709"/>
      </w:pPr>
      <w:r>
        <w:t>5</w:t>
      </w:r>
      <w:r w:rsidR="00372D09">
        <w:t>6</w:t>
      </w:r>
      <w:r>
        <w:t>. </w:t>
      </w:r>
      <w:r w:rsidR="00755066">
        <w:t>Заявление считается отправленным после получения Заявителями соответствующего электронного уведомления в личный кабинет заявителя на ЕПГУ, ИС.</w:t>
      </w:r>
    </w:p>
    <w:p w:rsidR="00BA7574" w:rsidRDefault="00372D09" w:rsidP="001E4E2B">
      <w:pPr>
        <w:pStyle w:val="20"/>
        <w:shd w:val="clear" w:color="auto" w:fill="auto"/>
        <w:tabs>
          <w:tab w:val="left" w:pos="567"/>
          <w:tab w:val="left" w:pos="9923"/>
        </w:tabs>
        <w:spacing w:before="0" w:line="240" w:lineRule="auto"/>
        <w:ind w:left="567" w:right="246" w:firstLine="709"/>
      </w:pPr>
      <w:r>
        <w:t>57</w:t>
      </w:r>
      <w:r w:rsidR="00964C3C">
        <w:t>. </w:t>
      </w:r>
      <w:r w:rsidR="00755066">
        <w:t>В ходе предоставления государственной услуги Заявитель получает уведомления о статусе услуги в личном кабинете Заявителя на ЕПГУ, ИС.</w:t>
      </w:r>
    </w:p>
    <w:p w:rsidR="00BA7574" w:rsidRDefault="00372D09" w:rsidP="001E4E2B">
      <w:pPr>
        <w:pStyle w:val="20"/>
        <w:shd w:val="clear" w:color="auto" w:fill="auto"/>
        <w:tabs>
          <w:tab w:val="left" w:pos="567"/>
          <w:tab w:val="left" w:pos="1232"/>
          <w:tab w:val="left" w:pos="9923"/>
        </w:tabs>
        <w:spacing w:before="0" w:line="240" w:lineRule="auto"/>
        <w:ind w:left="567" w:right="246" w:firstLine="709"/>
      </w:pPr>
      <w:r>
        <w:t>58</w:t>
      </w:r>
      <w:r w:rsidR="00964C3C">
        <w:t>. </w:t>
      </w:r>
      <w:r w:rsidR="00755066">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устанавливается в соответствии с действующим законодательством.</w:t>
      </w:r>
    </w:p>
    <w:p w:rsidR="00BA7574" w:rsidRDefault="00372D09" w:rsidP="001E4E2B">
      <w:pPr>
        <w:pStyle w:val="20"/>
        <w:shd w:val="clear" w:color="auto" w:fill="auto"/>
        <w:tabs>
          <w:tab w:val="left" w:pos="567"/>
          <w:tab w:val="left" w:pos="1232"/>
          <w:tab w:val="left" w:pos="9923"/>
        </w:tabs>
        <w:spacing w:before="0" w:line="240" w:lineRule="auto"/>
        <w:ind w:left="567" w:right="246" w:firstLine="709"/>
      </w:pPr>
      <w:r>
        <w:t>59</w:t>
      </w:r>
      <w:r w:rsidR="00964C3C">
        <w:t>. </w:t>
      </w:r>
      <w:r w:rsidR="00755066">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w:t>
      </w:r>
      <w:r w:rsidR="00964C3C">
        <w:t>едерации от 25 июня 2012 года № </w:t>
      </w:r>
      <w:r w:rsidR="00755066">
        <w:t>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государственной услуги необходимо использование простой электронной подписи Заявителя.</w:t>
      </w:r>
    </w:p>
    <w:p w:rsidR="00964C3C" w:rsidRDefault="00964C3C" w:rsidP="001E4E2B">
      <w:pPr>
        <w:pStyle w:val="20"/>
        <w:shd w:val="clear" w:color="auto" w:fill="auto"/>
        <w:tabs>
          <w:tab w:val="left" w:pos="567"/>
          <w:tab w:val="left" w:pos="1232"/>
          <w:tab w:val="left" w:pos="9923"/>
        </w:tabs>
        <w:spacing w:before="0" w:line="240" w:lineRule="auto"/>
        <w:ind w:left="567" w:right="246"/>
      </w:pPr>
    </w:p>
    <w:p w:rsidR="00BA7574" w:rsidRDefault="00755066" w:rsidP="001E4E2B">
      <w:pPr>
        <w:pStyle w:val="40"/>
        <w:shd w:val="clear" w:color="auto" w:fill="auto"/>
        <w:tabs>
          <w:tab w:val="left" w:pos="567"/>
          <w:tab w:val="left" w:pos="9923"/>
        </w:tabs>
        <w:spacing w:before="0" w:after="0" w:line="240" w:lineRule="auto"/>
        <w:ind w:left="567" w:right="246"/>
      </w:pPr>
      <w:r>
        <w:t xml:space="preserve">Раздел </w:t>
      </w:r>
      <w:r w:rsidR="000F0A83">
        <w:rPr>
          <w:lang w:val="en-US" w:eastAsia="en-US" w:bidi="en-US"/>
        </w:rPr>
        <w:t>III</w:t>
      </w:r>
      <w:r w:rsidR="000F0A83">
        <w:rPr>
          <w:lang w:eastAsia="en-US" w:bidi="en-US"/>
        </w:rPr>
        <w:t>.</w:t>
      </w:r>
      <w:r w:rsidRPr="00E7239C">
        <w:rPr>
          <w:lang w:eastAsia="en-US" w:bidi="en-US"/>
        </w:rPr>
        <w:t xml:space="preserve"> </w:t>
      </w:r>
      <w:r>
        <w:t>Состав, последовательность и сроки выполнения административных</w:t>
      </w:r>
      <w:r w:rsidR="00967D63">
        <w:t xml:space="preserve"> </w:t>
      </w:r>
      <w:r>
        <w:t>процедур (действий), требования к порядку их выполнения, в том числе</w:t>
      </w:r>
      <w:r w:rsidR="00967D63">
        <w:t xml:space="preserve"> </w:t>
      </w:r>
      <w:r>
        <w:t>особенности выполнения административных процедур (действий) в электронной</w:t>
      </w:r>
      <w:r w:rsidR="00967D63">
        <w:t xml:space="preserve"> </w:t>
      </w:r>
      <w:r>
        <w:t>форме</w:t>
      </w:r>
    </w:p>
    <w:p w:rsidR="00967D63" w:rsidRPr="00730E62" w:rsidRDefault="00967D63" w:rsidP="00730E62">
      <w:pPr>
        <w:pStyle w:val="40"/>
        <w:shd w:val="clear" w:color="auto" w:fill="auto"/>
        <w:tabs>
          <w:tab w:val="left" w:pos="567"/>
          <w:tab w:val="left" w:pos="9923"/>
        </w:tabs>
        <w:spacing w:before="0" w:after="0" w:line="240" w:lineRule="auto"/>
        <w:ind w:left="567" w:right="246"/>
        <w:jc w:val="both"/>
        <w:rPr>
          <w:b w:val="0"/>
        </w:rPr>
      </w:pPr>
    </w:p>
    <w:p w:rsidR="00BA7574" w:rsidRDefault="00755066" w:rsidP="001E4E2B">
      <w:pPr>
        <w:pStyle w:val="40"/>
        <w:shd w:val="clear" w:color="auto" w:fill="auto"/>
        <w:tabs>
          <w:tab w:val="left" w:pos="567"/>
          <w:tab w:val="left" w:pos="9923"/>
        </w:tabs>
        <w:spacing w:before="0" w:after="0" w:line="240" w:lineRule="auto"/>
        <w:ind w:left="567" w:right="246"/>
      </w:pPr>
      <w:r>
        <w:t>Глава 22. Исчерпывающий перечень административных процедур (действий) при</w:t>
      </w:r>
      <w:r w:rsidR="00967D63">
        <w:t xml:space="preserve"> </w:t>
      </w:r>
      <w:r>
        <w:t>предоставлении государственной услуги</w:t>
      </w:r>
    </w:p>
    <w:p w:rsidR="00730E62" w:rsidRDefault="00730E62" w:rsidP="001E4E2B">
      <w:pPr>
        <w:pStyle w:val="20"/>
        <w:shd w:val="clear" w:color="auto" w:fill="auto"/>
        <w:tabs>
          <w:tab w:val="left" w:pos="1232"/>
          <w:tab w:val="left" w:pos="9923"/>
        </w:tabs>
        <w:spacing w:before="0" w:line="240" w:lineRule="auto"/>
        <w:ind w:left="567" w:right="246" w:firstLine="709"/>
      </w:pPr>
    </w:p>
    <w:p w:rsidR="00BA7574" w:rsidRDefault="00967D63" w:rsidP="001E4E2B">
      <w:pPr>
        <w:pStyle w:val="20"/>
        <w:shd w:val="clear" w:color="auto" w:fill="auto"/>
        <w:tabs>
          <w:tab w:val="left" w:pos="1232"/>
          <w:tab w:val="left" w:pos="9923"/>
        </w:tabs>
        <w:spacing w:before="0" w:line="240" w:lineRule="auto"/>
        <w:ind w:left="567" w:right="246" w:firstLine="709"/>
      </w:pPr>
      <w:r>
        <w:t>6</w:t>
      </w:r>
      <w:r w:rsidR="00372D09">
        <w:t>0</w:t>
      </w:r>
      <w:r>
        <w:t>. </w:t>
      </w:r>
      <w:r w:rsidR="00755066">
        <w:t>Предоставление государственной услуги включает в себя следующие административные процедуры;</w:t>
      </w:r>
    </w:p>
    <w:p w:rsidR="00BA7574" w:rsidRDefault="00505ABC" w:rsidP="001E4E2B">
      <w:pPr>
        <w:pStyle w:val="20"/>
        <w:shd w:val="clear" w:color="auto" w:fill="auto"/>
        <w:tabs>
          <w:tab w:val="left" w:pos="1232"/>
          <w:tab w:val="left" w:pos="9923"/>
        </w:tabs>
        <w:spacing w:before="0" w:line="240" w:lineRule="auto"/>
        <w:ind w:left="567" w:right="246" w:firstLine="709"/>
      </w:pPr>
      <w:r>
        <w:t>1) </w:t>
      </w:r>
      <w:r w:rsidR="00755066">
        <w:t>прием и регистрация заявления и документов, необходимых для предоставления государственной услуги;</w:t>
      </w:r>
    </w:p>
    <w:p w:rsidR="00BA7574" w:rsidRDefault="00505ABC" w:rsidP="001E4E2B">
      <w:pPr>
        <w:pStyle w:val="20"/>
        <w:shd w:val="clear" w:color="auto" w:fill="auto"/>
        <w:tabs>
          <w:tab w:val="left" w:pos="1047"/>
          <w:tab w:val="left" w:pos="9923"/>
        </w:tabs>
        <w:spacing w:before="0" w:line="240" w:lineRule="auto"/>
        <w:ind w:left="567" w:right="246" w:firstLine="709"/>
      </w:pPr>
      <w:r>
        <w:t>2) </w:t>
      </w:r>
      <w:r w:rsidR="00755066">
        <w:t>формирование и направление межведомственных информационных запросов в органы (организации), участвующие в предоставлении государственной услуги;</w:t>
      </w:r>
    </w:p>
    <w:p w:rsidR="00BA7574" w:rsidRDefault="00505ABC" w:rsidP="001E4E2B">
      <w:pPr>
        <w:pStyle w:val="20"/>
        <w:shd w:val="clear" w:color="auto" w:fill="auto"/>
        <w:tabs>
          <w:tab w:val="left" w:pos="1047"/>
          <w:tab w:val="left" w:pos="9923"/>
        </w:tabs>
        <w:spacing w:before="0" w:line="240" w:lineRule="auto"/>
        <w:ind w:left="567" w:right="246" w:firstLine="709"/>
      </w:pPr>
      <w:r>
        <w:t>3) </w:t>
      </w:r>
      <w:r w:rsidR="00755066">
        <w:t>рассмотрение документов и принятие решения о предоставлении (об отказе в предоставлении) государственной услуги и выдачи результата предоставления государственной услуги Заявителю;</w:t>
      </w:r>
    </w:p>
    <w:p w:rsidR="00BA7574" w:rsidRDefault="00505ABC" w:rsidP="001E4E2B">
      <w:pPr>
        <w:pStyle w:val="20"/>
        <w:shd w:val="clear" w:color="auto" w:fill="auto"/>
        <w:tabs>
          <w:tab w:val="left" w:pos="1062"/>
          <w:tab w:val="left" w:pos="9923"/>
        </w:tabs>
        <w:spacing w:before="0" w:line="240" w:lineRule="auto"/>
        <w:ind w:left="567" w:right="246" w:firstLine="709"/>
      </w:pPr>
      <w:r>
        <w:t>4) </w:t>
      </w:r>
      <w:r w:rsidR="00755066">
        <w:t>способы получения Заявителем результатов предоставления государственной услуги.</w:t>
      </w:r>
    </w:p>
    <w:p w:rsidR="000F0A83" w:rsidRPr="00730E62" w:rsidRDefault="000F0A83" w:rsidP="001E4E2B">
      <w:pPr>
        <w:pStyle w:val="34"/>
        <w:keepNext/>
        <w:keepLines/>
        <w:shd w:val="clear" w:color="auto" w:fill="auto"/>
        <w:tabs>
          <w:tab w:val="left" w:pos="567"/>
          <w:tab w:val="left" w:pos="9923"/>
        </w:tabs>
        <w:spacing w:before="0" w:line="240" w:lineRule="auto"/>
        <w:ind w:left="567" w:right="246"/>
        <w:jc w:val="both"/>
        <w:rPr>
          <w:b w:val="0"/>
        </w:rPr>
      </w:pPr>
      <w:bookmarkStart w:id="13" w:name="bookmark13"/>
    </w:p>
    <w:p w:rsidR="00BA7574" w:rsidRDefault="00755066" w:rsidP="001E4E2B">
      <w:pPr>
        <w:pStyle w:val="34"/>
        <w:keepNext/>
        <w:keepLines/>
        <w:shd w:val="clear" w:color="auto" w:fill="auto"/>
        <w:tabs>
          <w:tab w:val="left" w:pos="567"/>
          <w:tab w:val="left" w:pos="9923"/>
        </w:tabs>
        <w:spacing w:before="0" w:line="240" w:lineRule="auto"/>
        <w:ind w:left="567" w:right="246"/>
      </w:pPr>
      <w:r>
        <w:t>Глава 23. Прием и регистрация заявления и документов, необходимых для</w:t>
      </w:r>
      <w:r w:rsidR="00CA1273">
        <w:t xml:space="preserve"> </w:t>
      </w:r>
      <w:r>
        <w:t>предоставления государственной услуги</w:t>
      </w:r>
      <w:bookmarkEnd w:id="13"/>
    </w:p>
    <w:p w:rsidR="00CA1273" w:rsidRPr="00CA1273" w:rsidRDefault="00CA1273" w:rsidP="00730E62">
      <w:pPr>
        <w:pStyle w:val="34"/>
        <w:keepNext/>
        <w:keepLines/>
        <w:shd w:val="clear" w:color="auto" w:fill="auto"/>
        <w:tabs>
          <w:tab w:val="left" w:pos="567"/>
          <w:tab w:val="left" w:pos="9923"/>
        </w:tabs>
        <w:spacing w:before="0" w:line="240" w:lineRule="auto"/>
        <w:ind w:left="567" w:right="246"/>
        <w:jc w:val="both"/>
        <w:rPr>
          <w:b w:val="0"/>
        </w:rPr>
      </w:pPr>
    </w:p>
    <w:p w:rsidR="00BA7574" w:rsidRDefault="00CA1273" w:rsidP="001E4E2B">
      <w:pPr>
        <w:pStyle w:val="20"/>
        <w:shd w:val="clear" w:color="auto" w:fill="auto"/>
        <w:tabs>
          <w:tab w:val="left" w:pos="567"/>
          <w:tab w:val="left" w:pos="1184"/>
          <w:tab w:val="left" w:pos="9923"/>
        </w:tabs>
        <w:spacing w:before="0" w:line="240" w:lineRule="auto"/>
        <w:ind w:left="567" w:right="246" w:firstLine="709"/>
      </w:pPr>
      <w:r>
        <w:t>6</w:t>
      </w:r>
      <w:r w:rsidR="00372D09">
        <w:t>1</w:t>
      </w:r>
      <w:r>
        <w:t>. </w:t>
      </w:r>
      <w:r w:rsidR="00755066">
        <w:t>Основанием для начала выполнения административной процедуры является обращение Заявителя в Организацию лично либо путем направления заявления заказным почтовым отправлением с уведомлением о вручении и описью вложения, либо путем направления заявления с использованием ЕПГУ, ИС.</w:t>
      </w:r>
    </w:p>
    <w:p w:rsidR="00BA7574" w:rsidRDefault="00CA1273" w:rsidP="001E4E2B">
      <w:pPr>
        <w:pStyle w:val="20"/>
        <w:shd w:val="clear" w:color="auto" w:fill="auto"/>
        <w:tabs>
          <w:tab w:val="left" w:pos="1184"/>
        </w:tabs>
        <w:spacing w:before="0" w:line="240" w:lineRule="auto"/>
        <w:ind w:left="567" w:right="246" w:firstLine="709"/>
      </w:pPr>
      <w:r>
        <w:t>6</w:t>
      </w:r>
      <w:r w:rsidR="00372D09">
        <w:t>2</w:t>
      </w:r>
      <w:r>
        <w:t>. </w:t>
      </w:r>
      <w:r w:rsidR="00755066">
        <w:t>Прием, регистрация заявления и документов производятся работниками Организации, ответственными за регистрацию вх</w:t>
      </w:r>
      <w:r w:rsidR="0075592F">
        <w:t>одящей документации в течение 1 </w:t>
      </w:r>
      <w:r w:rsidR="00755066">
        <w:t>дня с момента их поступления в Организацию.</w:t>
      </w:r>
    </w:p>
    <w:p w:rsidR="00BA7574" w:rsidRDefault="00CA1273" w:rsidP="001E4E2B">
      <w:pPr>
        <w:pStyle w:val="20"/>
        <w:shd w:val="clear" w:color="auto" w:fill="auto"/>
        <w:tabs>
          <w:tab w:val="left" w:pos="1170"/>
        </w:tabs>
        <w:spacing w:before="0" w:line="240" w:lineRule="auto"/>
        <w:ind w:left="567" w:right="246" w:firstLine="709"/>
      </w:pPr>
      <w:r>
        <w:t>6</w:t>
      </w:r>
      <w:r w:rsidR="00372D09">
        <w:t>3</w:t>
      </w:r>
      <w:r>
        <w:t>. </w:t>
      </w:r>
      <w:r w:rsidR="00755066">
        <w:t xml:space="preserve">Организация обеспечивает предоставление государственной услуги посредством ЕПГУ, ИС, а также в иных формах по выбору Заявителя в соответствии с </w:t>
      </w:r>
      <w:r>
        <w:t>Законом</w:t>
      </w:r>
      <w:r w:rsidR="00755066">
        <w:t xml:space="preserve"> № 210-ФЗ.</w:t>
      </w:r>
    </w:p>
    <w:p w:rsidR="00BA7574" w:rsidRDefault="00C30D14" w:rsidP="001E4E2B">
      <w:pPr>
        <w:pStyle w:val="20"/>
        <w:shd w:val="clear" w:color="auto" w:fill="auto"/>
        <w:tabs>
          <w:tab w:val="left" w:pos="1237"/>
        </w:tabs>
        <w:spacing w:before="0" w:line="240" w:lineRule="auto"/>
        <w:ind w:left="567" w:right="246" w:firstLine="709"/>
      </w:pPr>
      <w:r>
        <w:t>6</w:t>
      </w:r>
      <w:r w:rsidR="00372D09">
        <w:t>4</w:t>
      </w:r>
      <w:r>
        <w:t>. </w:t>
      </w:r>
      <w:r w:rsidR="00755066">
        <w:t>Обращение Заявителя посредством ЕПГУ.</w:t>
      </w:r>
    </w:p>
    <w:p w:rsidR="00BA7574" w:rsidRDefault="0075592F" w:rsidP="001E4E2B">
      <w:pPr>
        <w:pStyle w:val="20"/>
        <w:shd w:val="clear" w:color="auto" w:fill="auto"/>
        <w:tabs>
          <w:tab w:val="left" w:pos="1054"/>
        </w:tabs>
        <w:spacing w:before="0" w:line="240" w:lineRule="auto"/>
        <w:ind w:left="567" w:right="246" w:firstLine="709"/>
      </w:pPr>
      <w:r>
        <w:t>1) </w:t>
      </w:r>
      <w:r w:rsidR="00755066">
        <w:t>Для получения государственной услуги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A7574" w:rsidRDefault="0075592F" w:rsidP="001E4E2B">
      <w:pPr>
        <w:pStyle w:val="20"/>
        <w:shd w:val="clear" w:color="auto" w:fill="auto"/>
        <w:tabs>
          <w:tab w:val="left" w:pos="1122"/>
        </w:tabs>
        <w:spacing w:before="0" w:line="240" w:lineRule="auto"/>
        <w:ind w:left="567" w:right="246" w:firstLine="709"/>
      </w:pPr>
      <w:r>
        <w:t>2) </w:t>
      </w:r>
      <w:r w:rsidR="00755066">
        <w:t>Заполненное заявление отправляется Заявителем в Организацию.</w:t>
      </w:r>
    </w:p>
    <w:p w:rsidR="00BA7574" w:rsidRDefault="0075592F" w:rsidP="001E4E2B">
      <w:pPr>
        <w:pStyle w:val="20"/>
        <w:shd w:val="clear" w:color="auto" w:fill="auto"/>
        <w:tabs>
          <w:tab w:val="left" w:pos="1062"/>
        </w:tabs>
        <w:spacing w:before="0" w:line="240" w:lineRule="auto"/>
        <w:ind w:left="567" w:right="246" w:firstLine="709"/>
      </w:pPr>
      <w:r>
        <w:t>3) </w:t>
      </w:r>
      <w:r w:rsidR="00755066">
        <w:t>Отправленные документы поступают в Организацию путём размещения в ИС, интегрированной с ЕАИС ДО.</w:t>
      </w:r>
    </w:p>
    <w:p w:rsidR="00BA7574" w:rsidRDefault="0075592F" w:rsidP="001E4E2B">
      <w:pPr>
        <w:pStyle w:val="20"/>
        <w:shd w:val="clear" w:color="auto" w:fill="auto"/>
        <w:tabs>
          <w:tab w:val="left" w:pos="1047"/>
        </w:tabs>
        <w:spacing w:before="0" w:line="240" w:lineRule="auto"/>
        <w:ind w:left="567" w:right="246" w:firstLine="709"/>
      </w:pPr>
      <w:r>
        <w:t>4) </w:t>
      </w:r>
      <w:r w:rsidR="00755066">
        <w:t>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w:t>
      </w:r>
    </w:p>
    <w:p w:rsidR="00BA7574" w:rsidRDefault="0075592F" w:rsidP="001E4E2B">
      <w:pPr>
        <w:pStyle w:val="20"/>
        <w:shd w:val="clear" w:color="auto" w:fill="auto"/>
        <w:tabs>
          <w:tab w:val="left" w:pos="1076"/>
        </w:tabs>
        <w:spacing w:before="0" w:line="240" w:lineRule="auto"/>
        <w:ind w:left="567" w:right="246" w:firstLine="709"/>
      </w:pPr>
      <w:r>
        <w:t>5) </w:t>
      </w:r>
      <w:r w:rsidR="00755066">
        <w:t xml:space="preserve">В случае отсутствия оснований для отказа в предоставлении государственной услуги, указанных в </w:t>
      </w:r>
      <w:r w:rsidR="00755066" w:rsidRPr="00A931DE">
        <w:rPr>
          <w:color w:val="auto"/>
        </w:rPr>
        <w:t>главе 13</w:t>
      </w:r>
      <w:r w:rsidR="00755066">
        <w:t xml:space="preserve"> настоящего Административного регламента в Личный кабинет на ЕПГУ направляется уведомление о предоставлении государственной услуги.</w:t>
      </w:r>
    </w:p>
    <w:p w:rsidR="00BA7574" w:rsidRDefault="0075592F" w:rsidP="001E4E2B">
      <w:pPr>
        <w:pStyle w:val="20"/>
        <w:shd w:val="clear" w:color="auto" w:fill="auto"/>
        <w:tabs>
          <w:tab w:val="left" w:pos="1069"/>
        </w:tabs>
        <w:spacing w:before="0" w:line="240" w:lineRule="auto"/>
        <w:ind w:left="567" w:right="246" w:firstLine="709"/>
      </w:pPr>
      <w:r>
        <w:t>6) </w:t>
      </w:r>
      <w:r w:rsidR="00755066">
        <w:t>Заявителю в течение 4</w:t>
      </w:r>
      <w:r>
        <w:t>-х</w:t>
      </w:r>
      <w:r w:rsidR="00755066">
        <w:t xml:space="preserve"> рабочих дней с даты регистрации заявления в Организации в Личный кабинет на ЕПГУ направляется уведомление о необходимости в течение 4</w:t>
      </w:r>
      <w:r>
        <w:t>-х</w:t>
      </w:r>
      <w:r w:rsidR="00755066">
        <w:t xml:space="preserve"> рабочих дней подписания договора посредством функционала Личного кабинета на ЕПГУ.</w:t>
      </w:r>
    </w:p>
    <w:p w:rsidR="00BA7574" w:rsidRDefault="0075592F" w:rsidP="001E4E2B">
      <w:pPr>
        <w:pStyle w:val="20"/>
        <w:shd w:val="clear" w:color="auto" w:fill="auto"/>
        <w:tabs>
          <w:tab w:val="left" w:pos="567"/>
          <w:tab w:val="left" w:pos="1237"/>
          <w:tab w:val="left" w:pos="9923"/>
        </w:tabs>
        <w:spacing w:before="0" w:line="240" w:lineRule="auto"/>
        <w:ind w:left="567" w:right="246" w:firstLine="709"/>
      </w:pPr>
      <w:r>
        <w:t>6</w:t>
      </w:r>
      <w:r w:rsidR="00372D09">
        <w:t>5</w:t>
      </w:r>
      <w:r>
        <w:t>. </w:t>
      </w:r>
      <w:r w:rsidR="00755066">
        <w:t>Обращение Заявителя посредством ИС.</w:t>
      </w:r>
    </w:p>
    <w:p w:rsidR="00BA7574" w:rsidRDefault="00B560B2" w:rsidP="001E4E2B">
      <w:pPr>
        <w:pStyle w:val="20"/>
        <w:shd w:val="clear" w:color="auto" w:fill="auto"/>
        <w:tabs>
          <w:tab w:val="left" w:pos="567"/>
          <w:tab w:val="left" w:pos="1062"/>
          <w:tab w:val="left" w:pos="9923"/>
        </w:tabs>
        <w:spacing w:before="0" w:line="240" w:lineRule="auto"/>
        <w:ind w:left="567" w:right="246" w:firstLine="709"/>
      </w:pPr>
      <w:r>
        <w:t>1) </w:t>
      </w:r>
      <w:r w:rsidR="00755066">
        <w:t>Для получения государственной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электронной подписью Заявителя, представителя Заявителя, уполномоченного на подписание заявления.</w:t>
      </w:r>
    </w:p>
    <w:p w:rsidR="00BA7574" w:rsidRDefault="00B560B2" w:rsidP="001E4E2B">
      <w:pPr>
        <w:pStyle w:val="20"/>
        <w:shd w:val="clear" w:color="auto" w:fill="auto"/>
        <w:tabs>
          <w:tab w:val="left" w:pos="567"/>
          <w:tab w:val="left" w:pos="1114"/>
          <w:tab w:val="left" w:pos="9923"/>
        </w:tabs>
        <w:spacing w:before="0" w:line="240" w:lineRule="auto"/>
        <w:ind w:left="567" w:right="246" w:firstLine="709"/>
      </w:pPr>
      <w:r>
        <w:t>2) </w:t>
      </w:r>
      <w:r w:rsidR="00755066">
        <w:t>Заполненное заявление отправляется Заявителем в Организацию.</w:t>
      </w:r>
    </w:p>
    <w:p w:rsidR="00BA7574" w:rsidRDefault="00B560B2" w:rsidP="001E4E2B">
      <w:pPr>
        <w:pStyle w:val="20"/>
        <w:shd w:val="clear" w:color="auto" w:fill="auto"/>
        <w:tabs>
          <w:tab w:val="left" w:pos="567"/>
          <w:tab w:val="left" w:pos="1047"/>
          <w:tab w:val="left" w:pos="9923"/>
        </w:tabs>
        <w:spacing w:before="0" w:line="240" w:lineRule="auto"/>
        <w:ind w:left="567" w:right="246" w:firstLine="709"/>
      </w:pPr>
      <w:r>
        <w:t>3) </w:t>
      </w:r>
      <w:r w:rsidR="00755066">
        <w:t>Заявитель уведомляется о получении Организацией заявления и документов в день его подачи посредством изменения статуса заявления в ИС.</w:t>
      </w:r>
    </w:p>
    <w:p w:rsidR="00BA7574" w:rsidRDefault="00B560B2" w:rsidP="001E4E2B">
      <w:pPr>
        <w:pStyle w:val="20"/>
        <w:shd w:val="clear" w:color="auto" w:fill="auto"/>
        <w:tabs>
          <w:tab w:val="left" w:pos="1062"/>
          <w:tab w:val="left" w:pos="9923"/>
        </w:tabs>
        <w:spacing w:before="0" w:line="240" w:lineRule="auto"/>
        <w:ind w:left="567" w:right="246" w:firstLine="709"/>
      </w:pPr>
      <w:r>
        <w:t>4) </w:t>
      </w:r>
      <w:r w:rsidR="00755066">
        <w:t>В случае отсутствия оснований для отказа в предоставлении государственной услуги, указанных в главе 13 настоящего Административного регламента на электронную почту Заявителя, указанную при регистрации в ИС, направляется уведомление по форме, согласно приложению 3 к Административному регламенту, о необходимости в течение 4</w:t>
      </w:r>
      <w:r>
        <w:t>-х</w:t>
      </w:r>
      <w:r w:rsidR="00755066">
        <w:t xml:space="preserve"> рабочих дней посетить Организацию для заключения договора.</w:t>
      </w:r>
    </w:p>
    <w:p w:rsidR="00BA7574" w:rsidRDefault="00B560B2" w:rsidP="001E4E2B">
      <w:pPr>
        <w:pStyle w:val="20"/>
        <w:shd w:val="clear" w:color="auto" w:fill="auto"/>
        <w:tabs>
          <w:tab w:val="left" w:pos="1069"/>
          <w:tab w:val="left" w:pos="9923"/>
        </w:tabs>
        <w:spacing w:before="0" w:line="240" w:lineRule="auto"/>
        <w:ind w:left="567" w:right="246" w:firstLine="709"/>
      </w:pPr>
      <w:r>
        <w:t>5) </w:t>
      </w:r>
      <w:r w:rsidR="00755066">
        <w:t>В течение 4</w:t>
      </w:r>
      <w:r>
        <w:t>-х</w:t>
      </w:r>
      <w:r w:rsidR="00755066">
        <w:t xml:space="preserve"> рабочих дней с даты регистрации заявления в Организации на электронную почту Заявителя, указанную при регистрации в ИС, направляется уведомление по форме, согласно приложению 3 к Административному регламенту, о необходимости посетить Организацию для предоставления оригиналов документов и подписания договора.</w:t>
      </w:r>
    </w:p>
    <w:p w:rsidR="000F0A83" w:rsidRDefault="00AC3579" w:rsidP="001E4E2B">
      <w:pPr>
        <w:pStyle w:val="20"/>
        <w:shd w:val="clear" w:color="auto" w:fill="auto"/>
        <w:tabs>
          <w:tab w:val="left" w:pos="1144"/>
          <w:tab w:val="left" w:pos="9923"/>
        </w:tabs>
        <w:spacing w:before="0" w:line="240" w:lineRule="auto"/>
        <w:ind w:left="567" w:right="246" w:firstLine="709"/>
      </w:pPr>
      <w:r>
        <w:t>6) </w:t>
      </w:r>
      <w:r w:rsidR="00755066">
        <w:t>Выбор Заявителем способа подачи заявления и документов, необходимых для</w:t>
      </w:r>
      <w:r w:rsidR="00B560B2">
        <w:t xml:space="preserve"> </w:t>
      </w:r>
      <w:r w:rsidR="00755066">
        <w:t>получения государ</w:t>
      </w:r>
      <w:r w:rsidR="00B560B2">
        <w:t xml:space="preserve">ственной услуги, осуществляется </w:t>
      </w:r>
      <w:r w:rsidR="00755066">
        <w:t>в соответствии с</w:t>
      </w:r>
      <w:r w:rsidR="00B560B2">
        <w:t xml:space="preserve"> </w:t>
      </w:r>
      <w:r w:rsidR="00755066">
        <w:t>законодательством Российский Федерации.</w:t>
      </w:r>
    </w:p>
    <w:p w:rsidR="00BA7574" w:rsidRDefault="00AC3579" w:rsidP="001E4E2B">
      <w:pPr>
        <w:pStyle w:val="20"/>
        <w:shd w:val="clear" w:color="auto" w:fill="auto"/>
        <w:tabs>
          <w:tab w:val="left" w:pos="9923"/>
        </w:tabs>
        <w:spacing w:before="0" w:line="240" w:lineRule="auto"/>
        <w:ind w:left="567" w:right="246" w:firstLine="709"/>
      </w:pPr>
      <w:r>
        <w:t>7) </w:t>
      </w:r>
      <w:r w:rsidR="00755066">
        <w:t>Порядок при</w:t>
      </w:r>
      <w:r w:rsidR="00B560B2">
        <w:t xml:space="preserve">ема документов, необходимых </w:t>
      </w:r>
      <w:r w:rsidR="000F0A83">
        <w:t xml:space="preserve">для </w:t>
      </w:r>
      <w:r w:rsidR="00755066">
        <w:t xml:space="preserve">предоставления государственной услуги, в иных формах в соответствии с </w:t>
      </w:r>
      <w:r>
        <w:t>Законом № </w:t>
      </w:r>
      <w:r w:rsidR="00755066">
        <w:t>210-ФЗ устанавливается правовым актом Организации, который размещается на сайте Организации.</w:t>
      </w:r>
    </w:p>
    <w:p w:rsidR="00BA7574" w:rsidRDefault="00372D09" w:rsidP="001E4E2B">
      <w:pPr>
        <w:pStyle w:val="20"/>
        <w:shd w:val="clear" w:color="auto" w:fill="auto"/>
        <w:tabs>
          <w:tab w:val="left" w:pos="1170"/>
          <w:tab w:val="left" w:pos="9923"/>
        </w:tabs>
        <w:spacing w:before="0" w:line="240" w:lineRule="auto"/>
        <w:ind w:left="567" w:right="246" w:firstLine="709"/>
      </w:pPr>
      <w:r>
        <w:t>66</w:t>
      </w:r>
      <w:r w:rsidR="00AC3579">
        <w:t>. </w:t>
      </w:r>
      <w:r w:rsidR="00755066">
        <w:t xml:space="preserve">Результатом административной процедуры является регистрация заявления и документов в журнале регистрации поступающих документов (далее </w:t>
      </w:r>
      <w:r w:rsidR="00207087">
        <w:t>–</w:t>
      </w:r>
      <w:r w:rsidR="00755066">
        <w:t xml:space="preserve"> журнал регистрации).</w:t>
      </w:r>
    </w:p>
    <w:p w:rsidR="00BA7574" w:rsidRDefault="00372D09" w:rsidP="001E4E2B">
      <w:pPr>
        <w:pStyle w:val="20"/>
        <w:shd w:val="clear" w:color="auto" w:fill="auto"/>
        <w:tabs>
          <w:tab w:val="left" w:pos="1177"/>
          <w:tab w:val="left" w:pos="9923"/>
        </w:tabs>
        <w:spacing w:before="0" w:line="240" w:lineRule="auto"/>
        <w:ind w:left="567" w:right="246" w:firstLine="709"/>
      </w:pPr>
      <w:r>
        <w:t>67</w:t>
      </w:r>
      <w:r w:rsidR="00AC3579">
        <w:t>. </w:t>
      </w:r>
      <w:r w:rsidR="00755066">
        <w:t>Способом фиксации является запись о регистрации заявления и документов в журнале регистрации.</w:t>
      </w:r>
    </w:p>
    <w:p w:rsidR="00AC3579" w:rsidRDefault="00AC3579" w:rsidP="001E4E2B">
      <w:pPr>
        <w:pStyle w:val="20"/>
        <w:shd w:val="clear" w:color="auto" w:fill="auto"/>
        <w:tabs>
          <w:tab w:val="left" w:pos="567"/>
          <w:tab w:val="left" w:pos="1177"/>
          <w:tab w:val="left" w:pos="9923"/>
        </w:tabs>
        <w:spacing w:before="0" w:line="240" w:lineRule="auto"/>
        <w:ind w:right="246"/>
      </w:pPr>
    </w:p>
    <w:p w:rsidR="00BA7574" w:rsidRDefault="00755066" w:rsidP="001E4E2B">
      <w:pPr>
        <w:pStyle w:val="40"/>
        <w:shd w:val="clear" w:color="auto" w:fill="auto"/>
        <w:tabs>
          <w:tab w:val="left" w:pos="567"/>
          <w:tab w:val="left" w:pos="9923"/>
        </w:tabs>
        <w:spacing w:before="0" w:after="0" w:line="240" w:lineRule="auto"/>
        <w:ind w:left="567" w:right="246"/>
      </w:pPr>
      <w:r>
        <w:t>Глав</w:t>
      </w:r>
      <w:r w:rsidR="000F0A83">
        <w:t>а 24.</w:t>
      </w:r>
      <w:r>
        <w:t xml:space="preserve"> Формирование и направление межведомственных информационных</w:t>
      </w:r>
      <w:r w:rsidR="00AC3579">
        <w:t xml:space="preserve"> </w:t>
      </w:r>
      <w:r>
        <w:t>запросов в органы (организации), участвующие в предоставлении</w:t>
      </w:r>
      <w:r w:rsidR="00AC3579">
        <w:t xml:space="preserve"> </w:t>
      </w:r>
      <w:r>
        <w:t>государственной услуги</w:t>
      </w:r>
    </w:p>
    <w:p w:rsidR="00AC3579" w:rsidRPr="00AC3579" w:rsidRDefault="00AC3579" w:rsidP="001E4E2B">
      <w:pPr>
        <w:pStyle w:val="40"/>
        <w:shd w:val="clear" w:color="auto" w:fill="auto"/>
        <w:tabs>
          <w:tab w:val="left" w:pos="567"/>
          <w:tab w:val="left" w:pos="9923"/>
        </w:tabs>
        <w:spacing w:before="0" w:after="0" w:line="240" w:lineRule="auto"/>
        <w:ind w:left="567" w:right="246"/>
        <w:jc w:val="both"/>
        <w:rPr>
          <w:b w:val="0"/>
        </w:rPr>
      </w:pPr>
    </w:p>
    <w:p w:rsidR="00BA7574" w:rsidRDefault="00372D09" w:rsidP="001E4E2B">
      <w:pPr>
        <w:pStyle w:val="20"/>
        <w:shd w:val="clear" w:color="auto" w:fill="auto"/>
        <w:tabs>
          <w:tab w:val="left" w:pos="9923"/>
        </w:tabs>
        <w:spacing w:before="0" w:line="240" w:lineRule="auto"/>
        <w:ind w:left="567" w:right="246" w:firstLine="709"/>
      </w:pPr>
      <w:r>
        <w:t>68</w:t>
      </w:r>
      <w:r w:rsidR="000F0A83">
        <w:t>.</w:t>
      </w:r>
      <w:r w:rsidR="0062373A">
        <w:t> </w:t>
      </w:r>
      <w:r w:rsidR="00755066">
        <w:t xml:space="preserve">Основанием для начала административной процедуры по формированию и направлению межведомственных запросов в иные органы государственной власти является прием заявления о предоставлении государственной услуги без приложения документов, указанных в </w:t>
      </w:r>
      <w:r w:rsidR="00755066" w:rsidRPr="00A931DE">
        <w:rPr>
          <w:color w:val="auto"/>
        </w:rPr>
        <w:t>пункте 3</w:t>
      </w:r>
      <w:r w:rsidR="00A931DE">
        <w:rPr>
          <w:color w:val="auto"/>
        </w:rPr>
        <w:t>0</w:t>
      </w:r>
      <w:r w:rsidR="00755066" w:rsidRPr="00A931DE">
        <w:rPr>
          <w:color w:val="auto"/>
        </w:rPr>
        <w:t xml:space="preserve"> Административного</w:t>
      </w:r>
      <w:r w:rsidR="00755066">
        <w:t xml:space="preserve"> регламента, которые находятся в распоряжении государственных органов, участвующих в предоставлении государственной услуги, и запрашиваются Организацией в порядке межведомственного взаимодействия, если Заявитель не представил их по собственной инициативе.</w:t>
      </w:r>
    </w:p>
    <w:p w:rsidR="00BA7574" w:rsidRDefault="00372D09" w:rsidP="001E4E2B">
      <w:pPr>
        <w:pStyle w:val="20"/>
        <w:shd w:val="clear" w:color="auto" w:fill="auto"/>
        <w:tabs>
          <w:tab w:val="left" w:pos="1191"/>
          <w:tab w:val="left" w:pos="9923"/>
        </w:tabs>
        <w:spacing w:before="0" w:line="240" w:lineRule="auto"/>
        <w:ind w:left="567" w:right="246" w:firstLine="709"/>
      </w:pPr>
      <w:r>
        <w:t>69</w:t>
      </w:r>
      <w:r w:rsidR="0062373A">
        <w:t>. </w:t>
      </w:r>
      <w:r w:rsidR="00755066">
        <w:t>В зависимости от представленных документов работник Организации в течение 3</w:t>
      </w:r>
      <w:r w:rsidR="00C436CD">
        <w:t>-х</w:t>
      </w:r>
      <w:r w:rsidR="00755066">
        <w:t xml:space="preserve"> дней после дня получения заявления о предоставлении государственной услуги готовит и направляет запросы на бумажном носителе или в форме электронного документа в органы (организации), участвующие в предоставлении государственной услуги, в течение 3</w:t>
      </w:r>
      <w:r w:rsidR="00C436CD">
        <w:t>-х</w:t>
      </w:r>
      <w:r w:rsidR="00755066">
        <w:t xml:space="preserve"> рабочих дней со дня регистрации заявления и прилагаемых к нему документов.</w:t>
      </w:r>
    </w:p>
    <w:p w:rsidR="000F0A83" w:rsidRDefault="00C436CD" w:rsidP="001E4E2B">
      <w:pPr>
        <w:pStyle w:val="20"/>
        <w:shd w:val="clear" w:color="auto" w:fill="auto"/>
        <w:tabs>
          <w:tab w:val="left" w:pos="1177"/>
          <w:tab w:val="left" w:pos="9923"/>
        </w:tabs>
        <w:spacing w:before="0" w:line="240" w:lineRule="auto"/>
        <w:ind w:left="567" w:right="246" w:firstLine="709"/>
      </w:pPr>
      <w:r>
        <w:t>7</w:t>
      </w:r>
      <w:r w:rsidR="00372D09">
        <w:t>0</w:t>
      </w:r>
      <w:r>
        <w:t>. </w:t>
      </w:r>
      <w:r w:rsidR="00755066">
        <w:t>Межведомственные запросы направляются работником Организации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A7574" w:rsidRDefault="00C436CD" w:rsidP="001E4E2B">
      <w:pPr>
        <w:pStyle w:val="20"/>
        <w:shd w:val="clear" w:color="auto" w:fill="auto"/>
        <w:tabs>
          <w:tab w:val="left" w:pos="1177"/>
          <w:tab w:val="left" w:pos="9923"/>
        </w:tabs>
        <w:spacing w:before="0" w:line="240" w:lineRule="auto"/>
        <w:ind w:left="567" w:right="246" w:firstLine="709"/>
      </w:pPr>
      <w:r>
        <w:t>7</w:t>
      </w:r>
      <w:r w:rsidR="00372D09">
        <w:t>1</w:t>
      </w:r>
      <w:r>
        <w:t>. </w:t>
      </w:r>
      <w:r w:rsidR="0062373A">
        <w:t xml:space="preserve">При формировании </w:t>
      </w:r>
      <w:r w:rsidR="00755066">
        <w:t>и</w:t>
      </w:r>
      <w:r w:rsidR="0062373A">
        <w:t xml:space="preserve"> </w:t>
      </w:r>
      <w:r w:rsidR="00755066">
        <w:t>направлении межведомственных запросов</w:t>
      </w:r>
      <w:r w:rsidR="000F0A83">
        <w:t xml:space="preserve"> </w:t>
      </w:r>
      <w:r w:rsidR="00755066">
        <w:t xml:space="preserve">используются формы электронных документов, подписанные электронной подписью в соответствии с требованиями Федерального закона от </w:t>
      </w:r>
      <w:r>
        <w:t>6</w:t>
      </w:r>
      <w:r w:rsidR="00755066">
        <w:t xml:space="preserve"> апреля 2011 года </w:t>
      </w:r>
      <w:r>
        <w:rPr>
          <w:lang w:val="en-US" w:eastAsia="en-US" w:bidi="en-US"/>
        </w:rPr>
        <w:t>N</w:t>
      </w:r>
      <w:r>
        <w:rPr>
          <w:lang w:eastAsia="en-US" w:bidi="en-US"/>
        </w:rPr>
        <w:t> </w:t>
      </w:r>
      <w:r w:rsidR="00755066">
        <w:t>63- ФЗ «Об электронной подписи».</w:t>
      </w:r>
    </w:p>
    <w:p w:rsidR="00BA7574" w:rsidRDefault="00C436CD" w:rsidP="001E4E2B">
      <w:pPr>
        <w:pStyle w:val="20"/>
        <w:shd w:val="clear" w:color="auto" w:fill="auto"/>
        <w:tabs>
          <w:tab w:val="left" w:pos="1224"/>
          <w:tab w:val="left" w:pos="9923"/>
        </w:tabs>
        <w:spacing w:before="0" w:line="240" w:lineRule="auto"/>
        <w:ind w:left="567" w:right="246" w:firstLine="709"/>
      </w:pPr>
      <w:r>
        <w:t>7</w:t>
      </w:r>
      <w:r w:rsidR="00372D09">
        <w:t>2</w:t>
      </w:r>
      <w:r>
        <w:t>. </w:t>
      </w:r>
      <w:r w:rsidR="00755066">
        <w:t>При приеме заявления о предоставлении государственной услуги с</w:t>
      </w:r>
      <w:r w:rsidR="000F0A83">
        <w:t xml:space="preserve"> </w:t>
      </w:r>
      <w:r w:rsidR="00755066">
        <w:t xml:space="preserve">приложением документов, предусмотренных пунктом </w:t>
      </w:r>
      <w:r w:rsidR="00755066" w:rsidRPr="00A931DE">
        <w:rPr>
          <w:color w:val="auto"/>
        </w:rPr>
        <w:t>3</w:t>
      </w:r>
      <w:r w:rsidR="00A931DE">
        <w:rPr>
          <w:color w:val="auto"/>
        </w:rPr>
        <w:t>0</w:t>
      </w:r>
      <w:r w:rsidR="00755066" w:rsidRPr="00A931DE">
        <w:rPr>
          <w:color w:val="auto"/>
        </w:rPr>
        <w:t xml:space="preserve"> Административного</w:t>
      </w:r>
      <w:r w:rsidR="00755066">
        <w:t xml:space="preserve"> регламента, административная процедура по формированию и направлению межведомственных запросов</w:t>
      </w:r>
      <w:r w:rsidR="005803DE">
        <w:t xml:space="preserve"> </w:t>
      </w:r>
      <w:r w:rsidR="00755066">
        <w:t>в</w:t>
      </w:r>
      <w:r w:rsidR="005803DE">
        <w:t xml:space="preserve"> </w:t>
      </w:r>
      <w:r w:rsidR="00755066">
        <w:t>органы, участвующие в предоставлении</w:t>
      </w:r>
      <w:r w:rsidR="000F0A83">
        <w:t xml:space="preserve"> </w:t>
      </w:r>
      <w:r w:rsidR="00755066">
        <w:t>государственной услуги, не проводится. В этом случае работник Организации приступает к процедуре проверки соответствия представленных документов по их комплектности и оформлению требованиям действующего законодательства.</w:t>
      </w:r>
    </w:p>
    <w:p w:rsidR="005803DE" w:rsidRDefault="00755066" w:rsidP="001E4E2B">
      <w:pPr>
        <w:pStyle w:val="20"/>
        <w:shd w:val="clear" w:color="auto" w:fill="auto"/>
        <w:tabs>
          <w:tab w:val="left" w:pos="9923"/>
        </w:tabs>
        <w:spacing w:before="0" w:line="240" w:lineRule="auto"/>
        <w:ind w:left="567" w:right="246" w:firstLine="709"/>
      </w:pPr>
      <w:r>
        <w:t xml:space="preserve">В соответствии со статьей 7.2 </w:t>
      </w:r>
      <w:r w:rsidR="005803DE">
        <w:t>Закона № 210-</w:t>
      </w:r>
      <w:r>
        <w:t>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BA7574" w:rsidRDefault="005803DE" w:rsidP="001E4E2B">
      <w:pPr>
        <w:pStyle w:val="20"/>
        <w:shd w:val="clear" w:color="auto" w:fill="auto"/>
        <w:tabs>
          <w:tab w:val="left" w:pos="9923"/>
        </w:tabs>
        <w:spacing w:before="0" w:line="240" w:lineRule="auto"/>
        <w:ind w:left="567" w:right="246" w:firstLine="709"/>
      </w:pPr>
      <w:r>
        <w:t>7</w:t>
      </w:r>
      <w:r w:rsidR="00372D09">
        <w:t>3</w:t>
      </w:r>
      <w:r>
        <w:t>. </w:t>
      </w:r>
      <w:r w:rsidR="00755066">
        <w:t>В течение одного рабочего дня, следующего за днем получения запрашиваемой информации (документов), работник Организации проверяет полноту полученной информации (документов).</w:t>
      </w:r>
    </w:p>
    <w:p w:rsidR="00DB6221" w:rsidRDefault="00755066" w:rsidP="001E4E2B">
      <w:pPr>
        <w:pStyle w:val="20"/>
        <w:shd w:val="clear" w:color="auto" w:fill="auto"/>
        <w:tabs>
          <w:tab w:val="left" w:pos="9923"/>
        </w:tabs>
        <w:spacing w:before="0" w:line="240" w:lineRule="auto"/>
        <w:ind w:left="567" w:right="246" w:firstLine="709"/>
      </w:pPr>
      <w:r>
        <w:t>В случае поступления запрошенной информации (документов) не в полном объеме или содержащей противоречивые сведения работник Организации в течение 1 рабочего дня уточняет запрос и направляет его повторно.</w:t>
      </w:r>
    </w:p>
    <w:p w:rsidR="00DB6221" w:rsidRDefault="00DB6221" w:rsidP="001E4E2B">
      <w:pPr>
        <w:pStyle w:val="20"/>
        <w:shd w:val="clear" w:color="auto" w:fill="auto"/>
        <w:tabs>
          <w:tab w:val="left" w:pos="9923"/>
        </w:tabs>
        <w:spacing w:before="0" w:line="240" w:lineRule="auto"/>
        <w:ind w:left="567" w:right="246" w:firstLine="709"/>
      </w:pPr>
      <w:r>
        <w:t>7</w:t>
      </w:r>
      <w:r w:rsidR="00372D09">
        <w:t>4</w:t>
      </w:r>
      <w:r>
        <w:t>. </w:t>
      </w:r>
      <w:r w:rsidR="00755066">
        <w:t>Вся запрошенная информация (документы), полученная в рамках межведомственного информационного взаимодействия, приобщается к материалам для предоставления государственной услуги.</w:t>
      </w:r>
    </w:p>
    <w:p w:rsidR="00BA7574" w:rsidRDefault="00DB6221" w:rsidP="001E4E2B">
      <w:pPr>
        <w:pStyle w:val="20"/>
        <w:shd w:val="clear" w:color="auto" w:fill="auto"/>
        <w:tabs>
          <w:tab w:val="left" w:pos="9923"/>
        </w:tabs>
        <w:spacing w:before="0" w:line="240" w:lineRule="auto"/>
        <w:ind w:left="567" w:right="246" w:firstLine="709"/>
      </w:pPr>
      <w:r>
        <w:t>7</w:t>
      </w:r>
      <w:r w:rsidR="00372D09">
        <w:t>5</w:t>
      </w:r>
      <w:r>
        <w:t>. </w:t>
      </w:r>
      <w:r w:rsidR="00755066">
        <w:t>Результатом выполнения административной процедуры по формированию и направлению межведомственных запросов в органы, участвующие в предоставлении государственной услуги, является проверка работником Организации соответствия представленных документов по их комплектности и оформлению требованиям действующего законодательства.</w:t>
      </w:r>
    </w:p>
    <w:p w:rsidR="00DB6221" w:rsidRDefault="00DB6221" w:rsidP="001E4E2B">
      <w:pPr>
        <w:pStyle w:val="20"/>
        <w:shd w:val="clear" w:color="auto" w:fill="auto"/>
        <w:tabs>
          <w:tab w:val="left" w:pos="9923"/>
        </w:tabs>
        <w:spacing w:before="0" w:line="240" w:lineRule="auto"/>
        <w:ind w:left="567" w:right="246"/>
      </w:pPr>
    </w:p>
    <w:p w:rsidR="00BA7574" w:rsidRDefault="00755066" w:rsidP="001E4E2B">
      <w:pPr>
        <w:pStyle w:val="34"/>
        <w:keepNext/>
        <w:keepLines/>
        <w:shd w:val="clear" w:color="auto" w:fill="auto"/>
        <w:tabs>
          <w:tab w:val="left" w:pos="567"/>
          <w:tab w:val="left" w:pos="9923"/>
        </w:tabs>
        <w:spacing w:before="0" w:line="240" w:lineRule="auto"/>
        <w:ind w:left="567" w:right="246"/>
        <w:rPr>
          <w:b w:val="0"/>
        </w:rPr>
      </w:pPr>
      <w:bookmarkStart w:id="14" w:name="bookmark14"/>
      <w:r>
        <w:t>Глава 25. Рассмотрение документов и принятие решения о предоставлении</w:t>
      </w:r>
      <w:r w:rsidR="00DB6221">
        <w:t xml:space="preserve"> </w:t>
      </w:r>
      <w:r>
        <w:t>(об отказе в предоставлении) государственной услуги</w:t>
      </w:r>
      <w:bookmarkEnd w:id="14"/>
    </w:p>
    <w:p w:rsidR="00DB6221" w:rsidRPr="00DB6221" w:rsidRDefault="00DB6221" w:rsidP="001E4E2B">
      <w:pPr>
        <w:pStyle w:val="34"/>
        <w:keepNext/>
        <w:keepLines/>
        <w:shd w:val="clear" w:color="auto" w:fill="auto"/>
        <w:tabs>
          <w:tab w:val="left" w:pos="567"/>
          <w:tab w:val="left" w:pos="9923"/>
        </w:tabs>
        <w:spacing w:before="0" w:line="240" w:lineRule="auto"/>
        <w:ind w:left="567" w:right="246"/>
        <w:jc w:val="both"/>
        <w:rPr>
          <w:b w:val="0"/>
        </w:rPr>
      </w:pPr>
    </w:p>
    <w:p w:rsidR="00BA7574" w:rsidRDefault="00372D09" w:rsidP="001E4E2B">
      <w:pPr>
        <w:pStyle w:val="20"/>
        <w:shd w:val="clear" w:color="auto" w:fill="auto"/>
        <w:tabs>
          <w:tab w:val="left" w:pos="567"/>
          <w:tab w:val="left" w:pos="1191"/>
          <w:tab w:val="left" w:pos="9923"/>
        </w:tabs>
        <w:spacing w:before="0" w:line="240" w:lineRule="auto"/>
        <w:ind w:left="567" w:right="246" w:firstLine="709"/>
      </w:pPr>
      <w:r>
        <w:t>76</w:t>
      </w:r>
      <w:r w:rsidR="00DB6221">
        <w:t>. </w:t>
      </w:r>
      <w:r w:rsidR="00755066">
        <w:t>Основанием для начала выполнения административной процедуры является получение работником Организации комплекта документов Заявителя в полном объеме (с учетом информации, полученной в рамках межведомственного взаимодействия).</w:t>
      </w:r>
    </w:p>
    <w:p w:rsidR="00BA7574" w:rsidRDefault="00372D09" w:rsidP="001E4E2B">
      <w:pPr>
        <w:pStyle w:val="20"/>
        <w:shd w:val="clear" w:color="auto" w:fill="auto"/>
        <w:tabs>
          <w:tab w:val="left" w:pos="1191"/>
          <w:tab w:val="left" w:pos="9923"/>
        </w:tabs>
        <w:spacing w:before="0" w:line="240" w:lineRule="auto"/>
        <w:ind w:left="567" w:right="246" w:firstLine="709"/>
      </w:pPr>
      <w:r>
        <w:t>77</w:t>
      </w:r>
      <w:r w:rsidR="00DB6221">
        <w:t>. </w:t>
      </w:r>
      <w:r w:rsidR="00755066">
        <w:t>При личном обращении Заявителя в Организацию либо при поступлении заявления о предоставлении государственной услуги в Организацию через ЕПГУ, ИС работник рассматривает заявление о предоставлении государственной услуги и прилагаемые к нему документы, проверяет заявление и прилагаемые к нему документы на предмет наличия прилагаемых необходимых документов, указанных в пункте 2</w:t>
      </w:r>
      <w:r w:rsidR="00A931DE">
        <w:t>6</w:t>
      </w:r>
      <w:r w:rsidR="00755066">
        <w:t xml:space="preserve"> Административного регламента.</w:t>
      </w:r>
    </w:p>
    <w:p w:rsidR="00BA7574" w:rsidRDefault="00372D09" w:rsidP="001E4E2B">
      <w:pPr>
        <w:pStyle w:val="20"/>
        <w:shd w:val="clear" w:color="auto" w:fill="auto"/>
        <w:tabs>
          <w:tab w:val="left" w:pos="1198"/>
          <w:tab w:val="left" w:pos="9923"/>
        </w:tabs>
        <w:spacing w:before="0" w:line="240" w:lineRule="auto"/>
        <w:ind w:left="567" w:right="246" w:firstLine="709"/>
      </w:pPr>
      <w:r>
        <w:t>78</w:t>
      </w:r>
      <w:r w:rsidR="00DB6221">
        <w:t>. </w:t>
      </w:r>
      <w:r w:rsidR="00755066">
        <w:t>По результатам рассмотрения работник Организации в срок не более 3</w:t>
      </w:r>
      <w:r w:rsidR="009E16F0">
        <w:t>-х</w:t>
      </w:r>
      <w:r w:rsidR="00755066">
        <w:t xml:space="preserve"> рабочих дней подготавливает и представляет на подпись руководителю Организации в двух экземплярах:</w:t>
      </w:r>
    </w:p>
    <w:p w:rsidR="00BA7574" w:rsidRDefault="009E16F0" w:rsidP="001E4E2B">
      <w:pPr>
        <w:pStyle w:val="20"/>
        <w:shd w:val="clear" w:color="auto" w:fill="auto"/>
        <w:tabs>
          <w:tab w:val="left" w:pos="1168"/>
          <w:tab w:val="left" w:pos="9923"/>
        </w:tabs>
        <w:spacing w:before="0" w:line="240" w:lineRule="auto"/>
        <w:ind w:left="567" w:right="246" w:firstLine="709"/>
      </w:pPr>
      <w:r>
        <w:t>1) </w:t>
      </w:r>
      <w:r w:rsidR="00755066">
        <w:t>решение об отказе в предоставлении государственной услуги по форме согласно приложению 2 к Административному регламенту;</w:t>
      </w:r>
    </w:p>
    <w:p w:rsidR="00BA7574" w:rsidRDefault="009E16F0" w:rsidP="001E4E2B">
      <w:pPr>
        <w:pStyle w:val="20"/>
        <w:shd w:val="clear" w:color="auto" w:fill="auto"/>
        <w:spacing w:before="0" w:line="240" w:lineRule="auto"/>
        <w:ind w:left="567" w:right="246" w:firstLine="709"/>
      </w:pPr>
      <w:r>
        <w:t>2) </w:t>
      </w:r>
      <w:r w:rsidR="00755066">
        <w:t>уведомление о посещении Заявителем Организации по форме согласно приложению 3 к Административному регламенту для заключения договора об образовании.</w:t>
      </w:r>
    </w:p>
    <w:p w:rsidR="00BA7574" w:rsidRDefault="00755066" w:rsidP="001E4E2B">
      <w:pPr>
        <w:pStyle w:val="20"/>
        <w:shd w:val="clear" w:color="auto" w:fill="auto"/>
        <w:spacing w:before="0" w:line="240" w:lineRule="auto"/>
        <w:ind w:left="567" w:right="246" w:firstLine="709"/>
      </w:pPr>
      <w:r>
        <w:t>Руководитель Организации в течение 3</w:t>
      </w:r>
      <w:r w:rsidR="009E16F0">
        <w:t>-х</w:t>
      </w:r>
      <w:r>
        <w:t xml:space="preserve"> рабочих дней рассматривает и подписывает проект уведомления либо проект решения об отказе в выдаче уведомления.</w:t>
      </w:r>
    </w:p>
    <w:p w:rsidR="00BA7574" w:rsidRDefault="00372D09" w:rsidP="001E4E2B">
      <w:pPr>
        <w:pStyle w:val="20"/>
        <w:shd w:val="clear" w:color="auto" w:fill="auto"/>
        <w:tabs>
          <w:tab w:val="left" w:pos="567"/>
        </w:tabs>
        <w:spacing w:before="0" w:line="240" w:lineRule="auto"/>
        <w:ind w:left="567" w:right="246" w:firstLine="709"/>
      </w:pPr>
      <w:r>
        <w:t>79</w:t>
      </w:r>
      <w:r w:rsidR="001C6BD0">
        <w:t>. </w:t>
      </w:r>
      <w:r w:rsidR="00755066">
        <w:t xml:space="preserve">Основания для отказа в выдаче уведомления указаны в </w:t>
      </w:r>
      <w:r w:rsidR="00755066" w:rsidRPr="00A931DE">
        <w:rPr>
          <w:color w:val="auto"/>
        </w:rPr>
        <w:t>пункте 3</w:t>
      </w:r>
      <w:r w:rsidR="00A931DE">
        <w:rPr>
          <w:color w:val="auto"/>
        </w:rPr>
        <w:t>6</w:t>
      </w:r>
      <w:r w:rsidR="00755066">
        <w:t xml:space="preserve"> Административного регламента.</w:t>
      </w:r>
    </w:p>
    <w:p w:rsidR="00BA7574" w:rsidRDefault="00372D09" w:rsidP="001E4E2B">
      <w:pPr>
        <w:pStyle w:val="20"/>
        <w:shd w:val="clear" w:color="auto" w:fill="auto"/>
        <w:tabs>
          <w:tab w:val="left" w:pos="567"/>
        </w:tabs>
        <w:spacing w:before="0" w:line="240" w:lineRule="auto"/>
        <w:ind w:left="567" w:right="246" w:firstLine="709"/>
      </w:pPr>
      <w:r>
        <w:t>80</w:t>
      </w:r>
      <w:r w:rsidR="001C6BD0">
        <w:t>. </w:t>
      </w:r>
      <w:r w:rsidR="00755066">
        <w:t>В случае если в заявлении способом получения результата государственной услуги указано почтовое отправление, работник Организации в течение одного рабочего дня с момента регистрации документа, являющегося результатом предоставления государственной услуги, направляет заявителю указанный документ почтовым отправлением по адресу, указанному в заявлении.</w:t>
      </w:r>
    </w:p>
    <w:p w:rsidR="00BA7574" w:rsidRDefault="00372D09" w:rsidP="001E4E2B">
      <w:pPr>
        <w:pStyle w:val="20"/>
        <w:shd w:val="clear" w:color="auto" w:fill="auto"/>
        <w:spacing w:before="0" w:line="240" w:lineRule="auto"/>
        <w:ind w:left="567" w:right="246" w:firstLine="709"/>
      </w:pPr>
      <w:r>
        <w:t>81</w:t>
      </w:r>
      <w:r w:rsidR="001C6BD0">
        <w:t>. </w:t>
      </w:r>
      <w:r w:rsidR="00755066">
        <w:t>В случае если в заявлении способом получения результата предоставления государственной услуги указана электронная почта, работник Организации в течение одного рабочего дня с момента регистрации документа, являющегося результатом предоставления государственной услуги, направляет в форме электронного документа заявителю указанный документ по адресу электронной почты, указанному в заявлении.</w:t>
      </w:r>
    </w:p>
    <w:p w:rsidR="00BA7574" w:rsidRDefault="001C6BD0" w:rsidP="001E4E2B">
      <w:pPr>
        <w:pStyle w:val="20"/>
        <w:shd w:val="clear" w:color="auto" w:fill="auto"/>
        <w:tabs>
          <w:tab w:val="left" w:pos="1202"/>
        </w:tabs>
        <w:spacing w:before="0" w:line="240" w:lineRule="auto"/>
        <w:ind w:left="567" w:right="246" w:firstLine="709"/>
      </w:pPr>
      <w:r>
        <w:t>8</w:t>
      </w:r>
      <w:r w:rsidR="00372D09">
        <w:t>2</w:t>
      </w:r>
      <w:r>
        <w:t>. </w:t>
      </w:r>
      <w:r w:rsidR="00755066">
        <w:t>В случае если в заявлении способом получения результата предоставления государственной услуги указано личное обращение, работник Организации в течение одного рабочего дня с момента регистрации документа, являющегося результатом предоставления государственной услуги, способом, указанным в заявлении, извещает Заявителя о необходимости явиться для получения результата в течение трех рабочих дней со дня принятия соответствующего решения.</w:t>
      </w:r>
    </w:p>
    <w:p w:rsidR="00BA7574" w:rsidRDefault="001C6BD0" w:rsidP="001E4E2B">
      <w:pPr>
        <w:pStyle w:val="20"/>
        <w:shd w:val="clear" w:color="auto" w:fill="auto"/>
        <w:tabs>
          <w:tab w:val="left" w:pos="1202"/>
        </w:tabs>
        <w:spacing w:before="0" w:line="240" w:lineRule="auto"/>
        <w:ind w:left="567" w:right="246" w:firstLine="709"/>
      </w:pPr>
      <w:r>
        <w:t>8</w:t>
      </w:r>
      <w:r w:rsidR="00372D09">
        <w:t>3</w:t>
      </w:r>
      <w:r>
        <w:t>. </w:t>
      </w:r>
      <w:r w:rsidR="00755066">
        <w:t>При личном обращении Заявителя (его представителя) за получением документа, являющегося результатом предоставления государственной услуги, работник Организации документов в течение 15 минут:</w:t>
      </w:r>
    </w:p>
    <w:p w:rsidR="00BA7574" w:rsidRDefault="00454475" w:rsidP="001E4E2B">
      <w:pPr>
        <w:pStyle w:val="20"/>
        <w:shd w:val="clear" w:color="auto" w:fill="auto"/>
        <w:tabs>
          <w:tab w:val="left" w:pos="1128"/>
          <w:tab w:val="left" w:pos="9923"/>
        </w:tabs>
        <w:spacing w:before="0" w:line="240" w:lineRule="auto"/>
        <w:ind w:left="567" w:right="246" w:firstLine="709"/>
      </w:pPr>
      <w:r>
        <w:t>1) </w:t>
      </w:r>
      <w:r w:rsidR="00755066">
        <w:t>проверяет документ, подтверждающий личность Заявителя, а в случае обращения представителя - документ, подтверждающий полномочия представителя в соответствии с действующим законодательством;</w:t>
      </w:r>
    </w:p>
    <w:p w:rsidR="00BA7574" w:rsidRDefault="00454475" w:rsidP="001E4E2B">
      <w:pPr>
        <w:pStyle w:val="20"/>
        <w:shd w:val="clear" w:color="auto" w:fill="auto"/>
        <w:tabs>
          <w:tab w:val="left" w:pos="1128"/>
          <w:tab w:val="left" w:pos="9923"/>
        </w:tabs>
        <w:spacing w:before="0" w:line="240" w:lineRule="auto"/>
        <w:ind w:left="567" w:right="246" w:firstLine="709"/>
      </w:pPr>
      <w:r>
        <w:t>2) </w:t>
      </w:r>
      <w:r w:rsidR="00755066">
        <w:t>выдает Заявителю (его представителю) один экземпляр документа, являющегося результатом предоставления государственной услуги;</w:t>
      </w:r>
    </w:p>
    <w:p w:rsidR="00BA7574" w:rsidRDefault="00454475" w:rsidP="001E4E2B">
      <w:pPr>
        <w:pStyle w:val="20"/>
        <w:shd w:val="clear" w:color="auto" w:fill="auto"/>
        <w:tabs>
          <w:tab w:val="left" w:pos="1086"/>
          <w:tab w:val="left" w:pos="1276"/>
          <w:tab w:val="left" w:pos="9923"/>
        </w:tabs>
        <w:spacing w:before="0" w:line="240" w:lineRule="auto"/>
        <w:ind w:left="567" w:right="246" w:firstLine="709"/>
      </w:pPr>
      <w:r>
        <w:t>3) </w:t>
      </w:r>
      <w:r w:rsidR="00755066">
        <w:t>формирует запись о факте выдачи Заявителю (его представителю) документа, являющегося результатом предоставления государственной услуги, путем проставления даты и времени выдачи документа, подписи и расшифровки подписи заявителя (его представителя) в журнале учета выдачи документов;</w:t>
      </w:r>
    </w:p>
    <w:p w:rsidR="00BA7574" w:rsidRDefault="004B1FEC" w:rsidP="001E4E2B">
      <w:pPr>
        <w:pStyle w:val="20"/>
        <w:shd w:val="clear" w:color="auto" w:fill="auto"/>
        <w:tabs>
          <w:tab w:val="left" w:pos="1128"/>
          <w:tab w:val="left" w:pos="1276"/>
          <w:tab w:val="left" w:pos="9923"/>
        </w:tabs>
        <w:spacing w:before="0" w:line="240" w:lineRule="auto"/>
        <w:ind w:left="567" w:right="246" w:firstLine="709"/>
      </w:pPr>
      <w:r>
        <w:t>4) </w:t>
      </w:r>
      <w:r w:rsidR="00755066">
        <w:t>оставляет для хранения в Организации второй экземпляр документа, являющегося результатом предоставления государственной услуги.</w:t>
      </w:r>
    </w:p>
    <w:p w:rsidR="00BA7574" w:rsidRDefault="004B1FEC" w:rsidP="001E4E2B">
      <w:pPr>
        <w:pStyle w:val="20"/>
        <w:shd w:val="clear" w:color="auto" w:fill="auto"/>
        <w:tabs>
          <w:tab w:val="left" w:pos="567"/>
          <w:tab w:val="left" w:pos="1202"/>
          <w:tab w:val="left" w:pos="1276"/>
          <w:tab w:val="left" w:pos="9923"/>
        </w:tabs>
        <w:spacing w:before="0" w:line="240" w:lineRule="auto"/>
        <w:ind w:left="567" w:right="246" w:firstLine="709"/>
      </w:pPr>
      <w:r>
        <w:t>8</w:t>
      </w:r>
      <w:r w:rsidR="00372D09">
        <w:t>4</w:t>
      </w:r>
      <w:r>
        <w:t>. </w:t>
      </w:r>
      <w:r w:rsidR="00755066">
        <w:t>Если Заявитель не явился за получением результата оказания государственной услуги в течение трех рабочих дней со дня принятия соответствующего решения, работник Организации направляет один экземпляр документа, являющегося результатом предоставления государственной услуги, почтовым отправлением по адресу заявителя, указанному в заявлении.</w:t>
      </w:r>
    </w:p>
    <w:p w:rsidR="00BA7574" w:rsidRDefault="004B1FEC" w:rsidP="001E4E2B">
      <w:pPr>
        <w:pStyle w:val="20"/>
        <w:shd w:val="clear" w:color="auto" w:fill="auto"/>
        <w:tabs>
          <w:tab w:val="left" w:pos="567"/>
          <w:tab w:val="left" w:pos="1194"/>
          <w:tab w:val="left" w:pos="1276"/>
          <w:tab w:val="left" w:pos="9923"/>
        </w:tabs>
        <w:spacing w:before="0" w:line="240" w:lineRule="auto"/>
        <w:ind w:left="567" w:right="246" w:firstLine="709"/>
      </w:pPr>
      <w:r>
        <w:t>8</w:t>
      </w:r>
      <w:r w:rsidR="00372D09">
        <w:t>5</w:t>
      </w:r>
      <w:r>
        <w:t>. </w:t>
      </w:r>
      <w:r w:rsidR="00755066">
        <w:t>Результатом выполнения административной процедуры является выдача (направление) Заявителю (его представителю) документа, являющегося результатом предоставления государственной услуги, в форме уведомления о необходимости посетить Организацию для подписания договора либо решения об отказе в выдаче уведомления.</w:t>
      </w:r>
    </w:p>
    <w:p w:rsidR="00BA7574" w:rsidRDefault="00372D09" w:rsidP="001E4E2B">
      <w:pPr>
        <w:pStyle w:val="20"/>
        <w:shd w:val="clear" w:color="auto" w:fill="auto"/>
        <w:tabs>
          <w:tab w:val="left" w:pos="567"/>
          <w:tab w:val="left" w:pos="1194"/>
          <w:tab w:val="left" w:pos="1276"/>
          <w:tab w:val="left" w:pos="9923"/>
        </w:tabs>
        <w:spacing w:before="0" w:line="240" w:lineRule="auto"/>
        <w:ind w:left="567" w:right="246" w:firstLine="709"/>
      </w:pPr>
      <w:r>
        <w:t>86</w:t>
      </w:r>
      <w:r w:rsidR="004B1FEC">
        <w:t>. </w:t>
      </w:r>
      <w:r w:rsidR="00755066">
        <w:t>Способом фиксации результата является регистрация приказа о приеме в Организацию или решение об отказе в предоставлении государственной услуги, а также внесение соответствующих сведений в ЕПГУ, ИС.</w:t>
      </w:r>
    </w:p>
    <w:p w:rsidR="004B1FEC" w:rsidRDefault="004B1FEC" w:rsidP="00730E62">
      <w:pPr>
        <w:pStyle w:val="20"/>
        <w:shd w:val="clear" w:color="auto" w:fill="auto"/>
        <w:tabs>
          <w:tab w:val="left" w:pos="567"/>
          <w:tab w:val="left" w:pos="1194"/>
          <w:tab w:val="left" w:pos="9923"/>
        </w:tabs>
        <w:spacing w:before="0" w:line="240" w:lineRule="auto"/>
        <w:ind w:left="567" w:right="246"/>
      </w:pPr>
    </w:p>
    <w:p w:rsidR="00BA7574" w:rsidRDefault="00755066" w:rsidP="001E4E2B">
      <w:pPr>
        <w:pStyle w:val="40"/>
        <w:shd w:val="clear" w:color="auto" w:fill="auto"/>
        <w:tabs>
          <w:tab w:val="left" w:pos="567"/>
          <w:tab w:val="left" w:pos="9923"/>
        </w:tabs>
        <w:spacing w:before="0" w:after="0" w:line="240" w:lineRule="auto"/>
        <w:ind w:left="567" w:right="246"/>
      </w:pPr>
      <w:r>
        <w:t>Глава 26. Способы получения Заявителем результатов предоставления</w:t>
      </w:r>
      <w:r w:rsidR="004B1FEC">
        <w:t xml:space="preserve"> </w:t>
      </w:r>
      <w:r>
        <w:t>государственной услуги</w:t>
      </w:r>
    </w:p>
    <w:p w:rsidR="004B1FEC" w:rsidRPr="004B1FEC" w:rsidRDefault="004B1FEC" w:rsidP="00730E62">
      <w:pPr>
        <w:pStyle w:val="40"/>
        <w:shd w:val="clear" w:color="auto" w:fill="auto"/>
        <w:tabs>
          <w:tab w:val="left" w:pos="567"/>
          <w:tab w:val="left" w:pos="9923"/>
        </w:tabs>
        <w:spacing w:before="0" w:after="0" w:line="240" w:lineRule="auto"/>
        <w:ind w:left="567" w:right="246"/>
        <w:jc w:val="both"/>
        <w:rPr>
          <w:b w:val="0"/>
        </w:rPr>
      </w:pPr>
    </w:p>
    <w:p w:rsidR="00BA7574" w:rsidRDefault="00372D09" w:rsidP="001E4E2B">
      <w:pPr>
        <w:pStyle w:val="20"/>
        <w:shd w:val="clear" w:color="auto" w:fill="auto"/>
        <w:tabs>
          <w:tab w:val="left" w:pos="1187"/>
          <w:tab w:val="left" w:pos="9923"/>
        </w:tabs>
        <w:spacing w:before="0" w:line="240" w:lineRule="auto"/>
        <w:ind w:left="567" w:right="246" w:firstLine="709"/>
      </w:pPr>
      <w:r>
        <w:t>87</w:t>
      </w:r>
      <w:r w:rsidR="00EB6437">
        <w:t>. </w:t>
      </w:r>
      <w:r w:rsidR="00755066">
        <w:t>Заявитель уведомляется о ходе рассмотрения и готовности результата предоставления государственной услуги следующими способами:</w:t>
      </w:r>
    </w:p>
    <w:p w:rsidR="00BA7574" w:rsidRDefault="00EB6437" w:rsidP="001E4E2B">
      <w:pPr>
        <w:pStyle w:val="20"/>
        <w:shd w:val="clear" w:color="auto" w:fill="auto"/>
        <w:tabs>
          <w:tab w:val="left" w:pos="1110"/>
          <w:tab w:val="left" w:pos="9923"/>
        </w:tabs>
        <w:spacing w:before="0" w:line="240" w:lineRule="auto"/>
        <w:ind w:left="567" w:right="246" w:firstLine="709"/>
      </w:pPr>
      <w:r>
        <w:t>1) </w:t>
      </w:r>
      <w:r w:rsidR="00755066">
        <w:t>личного кабинета на ЕПГУ и в ИС;</w:t>
      </w:r>
    </w:p>
    <w:p w:rsidR="00BA7574" w:rsidRDefault="00EB6437" w:rsidP="001E4E2B">
      <w:pPr>
        <w:pStyle w:val="20"/>
        <w:shd w:val="clear" w:color="auto" w:fill="auto"/>
        <w:tabs>
          <w:tab w:val="left" w:pos="1132"/>
          <w:tab w:val="left" w:pos="9923"/>
        </w:tabs>
        <w:spacing w:before="0" w:line="240" w:lineRule="auto"/>
        <w:ind w:left="567" w:right="246" w:firstLine="709"/>
      </w:pPr>
      <w:r>
        <w:t>2) </w:t>
      </w:r>
      <w:r w:rsidR="00755066">
        <w:t>по электронной почте;</w:t>
      </w:r>
    </w:p>
    <w:p w:rsidR="00BA7574" w:rsidRDefault="00372D09" w:rsidP="001E4E2B">
      <w:pPr>
        <w:pStyle w:val="20"/>
        <w:shd w:val="clear" w:color="auto" w:fill="auto"/>
        <w:tabs>
          <w:tab w:val="left" w:pos="567"/>
          <w:tab w:val="left" w:pos="1198"/>
          <w:tab w:val="left" w:pos="9923"/>
        </w:tabs>
        <w:spacing w:before="0" w:line="240" w:lineRule="auto"/>
        <w:ind w:left="567" w:right="246" w:firstLine="709"/>
      </w:pPr>
      <w:r>
        <w:t>88</w:t>
      </w:r>
      <w:r w:rsidR="00EB6437">
        <w:t>. </w:t>
      </w:r>
      <w:r w:rsidR="00755066">
        <w:t>Заявитель может самостоятельно получить информацию о ходе рассмотрения и готовности результата предоставления государственной услуги посредством:</w:t>
      </w:r>
    </w:p>
    <w:p w:rsidR="00BA7574" w:rsidRDefault="00EB6437" w:rsidP="001E4E2B">
      <w:pPr>
        <w:pStyle w:val="20"/>
        <w:shd w:val="clear" w:color="auto" w:fill="auto"/>
        <w:tabs>
          <w:tab w:val="left" w:pos="567"/>
          <w:tab w:val="left" w:pos="1110"/>
          <w:tab w:val="left" w:pos="9923"/>
        </w:tabs>
        <w:spacing w:before="0" w:line="240" w:lineRule="auto"/>
        <w:ind w:left="567" w:right="246" w:firstLine="709"/>
      </w:pPr>
      <w:r>
        <w:t>1) </w:t>
      </w:r>
      <w:r w:rsidR="00755066">
        <w:t>сервиса ЕПГУ «Узнать статус Заявления»;</w:t>
      </w:r>
    </w:p>
    <w:p w:rsidR="00BA7574" w:rsidRDefault="00EB6437" w:rsidP="001E4E2B">
      <w:pPr>
        <w:pStyle w:val="20"/>
        <w:shd w:val="clear" w:color="auto" w:fill="auto"/>
        <w:tabs>
          <w:tab w:val="left" w:pos="567"/>
          <w:tab w:val="left" w:pos="1132"/>
          <w:tab w:val="left" w:pos="9923"/>
        </w:tabs>
        <w:spacing w:before="0" w:line="240" w:lineRule="auto"/>
        <w:ind w:left="567" w:right="246" w:firstLine="709"/>
      </w:pPr>
      <w:r>
        <w:t>2) </w:t>
      </w:r>
      <w:r w:rsidR="00755066">
        <w:t>по бесплатному единому н</w:t>
      </w:r>
      <w:r>
        <w:t>омеру телефона поддержки ЕПГУ 8-800-</w:t>
      </w:r>
      <w:r w:rsidR="00755066">
        <w:t>100-70-10;</w:t>
      </w:r>
    </w:p>
    <w:p w:rsidR="00BA7574" w:rsidRDefault="00EB6437" w:rsidP="001E4E2B">
      <w:pPr>
        <w:pStyle w:val="20"/>
        <w:shd w:val="clear" w:color="auto" w:fill="auto"/>
        <w:tabs>
          <w:tab w:val="left" w:pos="567"/>
          <w:tab w:val="left" w:pos="1132"/>
          <w:tab w:val="left" w:pos="9923"/>
        </w:tabs>
        <w:spacing w:before="0" w:line="240" w:lineRule="auto"/>
        <w:ind w:left="567" w:right="246" w:firstLine="709"/>
      </w:pPr>
      <w:r>
        <w:t>3) </w:t>
      </w:r>
      <w:r w:rsidR="00755066">
        <w:t>в Сл</w:t>
      </w:r>
      <w:r w:rsidR="00142DAD">
        <w:t>ужбе технической поддержки ИС 8</w:t>
      </w:r>
      <w:r w:rsidR="00A931DE">
        <w:t>(</w:t>
      </w:r>
      <w:r w:rsidR="00755066">
        <w:t>3522</w:t>
      </w:r>
      <w:r w:rsidR="00A931DE">
        <w:t>)</w:t>
      </w:r>
      <w:r w:rsidR="00755066">
        <w:t>46</w:t>
      </w:r>
      <w:r w:rsidR="00142DAD">
        <w:t>-</w:t>
      </w:r>
      <w:r w:rsidR="00755066">
        <w:t>63</w:t>
      </w:r>
      <w:r w:rsidR="00142DAD">
        <w:t>-</w:t>
      </w:r>
      <w:r w:rsidR="00755066">
        <w:t>02.</w:t>
      </w:r>
    </w:p>
    <w:p w:rsidR="00BA7574" w:rsidRDefault="00372D09" w:rsidP="001E4E2B">
      <w:pPr>
        <w:pStyle w:val="20"/>
        <w:shd w:val="clear" w:color="auto" w:fill="auto"/>
        <w:tabs>
          <w:tab w:val="left" w:pos="142"/>
          <w:tab w:val="left" w:pos="567"/>
          <w:tab w:val="left" w:pos="9923"/>
        </w:tabs>
        <w:spacing w:before="0" w:line="240" w:lineRule="auto"/>
        <w:ind w:left="567" w:right="246" w:firstLine="709"/>
      </w:pPr>
      <w:r>
        <w:t>89</w:t>
      </w:r>
      <w:r w:rsidR="00142DAD">
        <w:t>. </w:t>
      </w:r>
      <w:r w:rsidR="00755066">
        <w:t>Способы получения результата государственной услуги:</w:t>
      </w:r>
    </w:p>
    <w:p w:rsidR="00BA7574" w:rsidRDefault="001A6764" w:rsidP="001E4E2B">
      <w:pPr>
        <w:pStyle w:val="20"/>
        <w:shd w:val="clear" w:color="auto" w:fill="auto"/>
        <w:tabs>
          <w:tab w:val="left" w:pos="567"/>
          <w:tab w:val="left" w:pos="1125"/>
          <w:tab w:val="left" w:pos="9923"/>
        </w:tabs>
        <w:spacing w:before="0" w:line="240" w:lineRule="auto"/>
        <w:ind w:left="567" w:right="246" w:firstLine="709"/>
      </w:pPr>
      <w:r>
        <w:t>1) </w:t>
      </w:r>
      <w:r w:rsidR="00755066">
        <w:t>В Личном кабинете на ЕПГУ.</w:t>
      </w:r>
    </w:p>
    <w:p w:rsidR="00BA7574" w:rsidRDefault="00755066" w:rsidP="001E4E2B">
      <w:pPr>
        <w:pStyle w:val="20"/>
        <w:shd w:val="clear" w:color="auto" w:fill="auto"/>
        <w:tabs>
          <w:tab w:val="left" w:pos="567"/>
          <w:tab w:val="left" w:pos="9923"/>
        </w:tabs>
        <w:spacing w:before="0" w:line="240" w:lineRule="auto"/>
        <w:ind w:left="567" w:right="246" w:firstLine="709"/>
      </w:pPr>
      <w:r>
        <w:t>Результат предоставления государственной услуги независимо от принятого решения направляется Заявителю в Личный кабинет на ЕПГУ.</w:t>
      </w:r>
    </w:p>
    <w:p w:rsidR="00BA7574" w:rsidRDefault="001A6764" w:rsidP="001E4E2B">
      <w:pPr>
        <w:pStyle w:val="20"/>
        <w:shd w:val="clear" w:color="auto" w:fill="auto"/>
        <w:tabs>
          <w:tab w:val="left" w:pos="567"/>
          <w:tab w:val="left" w:pos="1227"/>
          <w:tab w:val="left" w:pos="2420"/>
          <w:tab w:val="left" w:pos="3856"/>
          <w:tab w:val="left" w:pos="6383"/>
          <w:tab w:val="left" w:pos="7751"/>
          <w:tab w:val="left" w:pos="8298"/>
          <w:tab w:val="left" w:pos="9923"/>
        </w:tabs>
        <w:spacing w:before="0" w:line="240" w:lineRule="auto"/>
        <w:ind w:left="567" w:right="246" w:firstLine="709"/>
      </w:pPr>
      <w:r>
        <w:t xml:space="preserve">В </w:t>
      </w:r>
      <w:r w:rsidR="00755066">
        <w:t>случае</w:t>
      </w:r>
      <w:r>
        <w:t xml:space="preserve"> </w:t>
      </w:r>
      <w:r w:rsidR="00755066">
        <w:t>принятия</w:t>
      </w:r>
      <w:r>
        <w:t xml:space="preserve"> </w:t>
      </w:r>
      <w:r w:rsidR="00755066">
        <w:t>предварительного</w:t>
      </w:r>
      <w:r>
        <w:t xml:space="preserve"> </w:t>
      </w:r>
      <w:r w:rsidR="00755066">
        <w:t>решения</w:t>
      </w:r>
      <w:r>
        <w:t xml:space="preserve"> </w:t>
      </w:r>
      <w:r w:rsidR="00755066">
        <w:t>о</w:t>
      </w:r>
      <w:r>
        <w:t xml:space="preserve"> </w:t>
      </w:r>
      <w:r w:rsidR="00755066">
        <w:t>предоставлении</w:t>
      </w:r>
      <w:r w:rsidR="00142DAD">
        <w:t xml:space="preserve"> </w:t>
      </w:r>
      <w:r w:rsidR="00755066">
        <w:t>государственной услуги Заявителю направляется уведомление в Личный кабинет на ЕПГУ явиться для подписания договора с оригиналами документов для сверки со сведениями, ранее указанными Заявителем в заявлении, направленном</w:t>
      </w:r>
      <w:r>
        <w:t xml:space="preserve"> посредством ЕПГУ в Организацию.</w:t>
      </w:r>
    </w:p>
    <w:p w:rsidR="00BA7574" w:rsidRDefault="001A6764" w:rsidP="001E4E2B">
      <w:pPr>
        <w:pStyle w:val="20"/>
        <w:shd w:val="clear" w:color="auto" w:fill="auto"/>
        <w:tabs>
          <w:tab w:val="left" w:pos="567"/>
          <w:tab w:val="left" w:pos="1102"/>
          <w:tab w:val="left" w:pos="9923"/>
        </w:tabs>
        <w:spacing w:before="0" w:line="240" w:lineRule="auto"/>
        <w:ind w:left="567" w:right="246" w:firstLine="709"/>
      </w:pPr>
      <w:r>
        <w:t>2) </w:t>
      </w:r>
      <w:r w:rsidR="00755066">
        <w:t>В Личном кабинете Заявителя в ИС.</w:t>
      </w:r>
    </w:p>
    <w:p w:rsidR="00BA7574" w:rsidRDefault="00755066" w:rsidP="001E4E2B">
      <w:pPr>
        <w:pStyle w:val="20"/>
        <w:shd w:val="clear" w:color="auto" w:fill="auto"/>
        <w:tabs>
          <w:tab w:val="left" w:pos="567"/>
          <w:tab w:val="left" w:pos="9923"/>
        </w:tabs>
        <w:spacing w:before="0" w:line="240" w:lineRule="auto"/>
        <w:ind w:left="567" w:right="246" w:firstLine="709"/>
      </w:pPr>
      <w:r>
        <w:t>Результат предоставления государственной услуги независимо от принятого решения направляется Заявителю в Личный к</w:t>
      </w:r>
      <w:r w:rsidR="001A6764">
        <w:t>абинет в ИС.</w:t>
      </w:r>
    </w:p>
    <w:p w:rsidR="00171975" w:rsidRDefault="00755066" w:rsidP="001E4E2B">
      <w:pPr>
        <w:pStyle w:val="20"/>
        <w:shd w:val="clear" w:color="auto" w:fill="auto"/>
        <w:tabs>
          <w:tab w:val="left" w:pos="567"/>
          <w:tab w:val="left" w:pos="1227"/>
          <w:tab w:val="left" w:pos="2420"/>
          <w:tab w:val="left" w:pos="3856"/>
          <w:tab w:val="left" w:pos="6383"/>
          <w:tab w:val="left" w:pos="7751"/>
          <w:tab w:val="left" w:pos="8298"/>
          <w:tab w:val="left" w:pos="9923"/>
        </w:tabs>
        <w:spacing w:before="0" w:line="240" w:lineRule="auto"/>
        <w:ind w:left="567" w:right="246" w:firstLine="709"/>
      </w:pPr>
      <w:r>
        <w:t>В</w:t>
      </w:r>
      <w:r w:rsidR="001A6764">
        <w:t xml:space="preserve"> </w:t>
      </w:r>
      <w:r>
        <w:t>случае</w:t>
      </w:r>
      <w:r w:rsidR="001A6764">
        <w:t xml:space="preserve"> </w:t>
      </w:r>
      <w:r>
        <w:t>принятия</w:t>
      </w:r>
      <w:r w:rsidR="001A6764">
        <w:t xml:space="preserve"> </w:t>
      </w:r>
      <w:r>
        <w:t>предварительного</w:t>
      </w:r>
      <w:r w:rsidR="001A6764">
        <w:t xml:space="preserve"> </w:t>
      </w:r>
      <w:r>
        <w:t>решения</w:t>
      </w:r>
      <w:r w:rsidR="001A6764">
        <w:t xml:space="preserve"> </w:t>
      </w:r>
      <w:r>
        <w:t>о</w:t>
      </w:r>
      <w:r w:rsidR="001A6764">
        <w:t xml:space="preserve"> </w:t>
      </w:r>
      <w:r>
        <w:t>предоставлении</w:t>
      </w:r>
      <w:r w:rsidR="00142DAD">
        <w:t xml:space="preserve"> </w:t>
      </w:r>
      <w:r>
        <w:t>государственной услуги Заявителю направляется уведомление на электронную почту Заявителя, указанную при регистрации в ИС явиться для подписания договора с оригиналами документов для сверки со сведениями, ранее указанными Заявителем в заявлении, направленном посредством ИС в Организацию, по форме, согласно приложению 3 к Административному регламенту.</w:t>
      </w:r>
    </w:p>
    <w:p w:rsidR="00171975" w:rsidRDefault="00171975" w:rsidP="001E4E2B">
      <w:pPr>
        <w:pStyle w:val="20"/>
        <w:shd w:val="clear" w:color="auto" w:fill="auto"/>
        <w:tabs>
          <w:tab w:val="left" w:pos="567"/>
          <w:tab w:val="left" w:pos="1227"/>
          <w:tab w:val="left" w:pos="2420"/>
          <w:tab w:val="left" w:pos="3856"/>
          <w:tab w:val="left" w:pos="6383"/>
          <w:tab w:val="left" w:pos="7751"/>
          <w:tab w:val="left" w:pos="8298"/>
          <w:tab w:val="left" w:pos="9923"/>
        </w:tabs>
        <w:spacing w:before="0" w:line="240" w:lineRule="auto"/>
        <w:ind w:left="567" w:right="246" w:firstLine="709"/>
      </w:pPr>
      <w:r>
        <w:t>9</w:t>
      </w:r>
      <w:r w:rsidR="00372D09">
        <w:t>0</w:t>
      </w:r>
      <w:r>
        <w:t>. </w:t>
      </w:r>
      <w:r w:rsidR="00755066">
        <w:t>В Организации в виде выписки из приказа о зачислении на обучение по дополнительным общеобразовательным программам, установленной Организацией, в случае получения договора об образовании на бумажном носителе в день подписания договора.</w:t>
      </w:r>
    </w:p>
    <w:p w:rsidR="00BA7574" w:rsidRDefault="00171975" w:rsidP="001E4E2B">
      <w:pPr>
        <w:pStyle w:val="20"/>
        <w:shd w:val="clear" w:color="auto" w:fill="auto"/>
        <w:tabs>
          <w:tab w:val="left" w:pos="567"/>
          <w:tab w:val="left" w:pos="1227"/>
          <w:tab w:val="left" w:pos="2420"/>
          <w:tab w:val="left" w:pos="3856"/>
          <w:tab w:val="left" w:pos="6383"/>
          <w:tab w:val="left" w:pos="7751"/>
          <w:tab w:val="left" w:pos="8298"/>
          <w:tab w:val="left" w:pos="9923"/>
        </w:tabs>
        <w:spacing w:before="0" w:line="240" w:lineRule="auto"/>
        <w:ind w:left="567" w:right="246" w:firstLine="709"/>
      </w:pPr>
      <w:r>
        <w:t>9</w:t>
      </w:r>
      <w:r w:rsidR="00372D09">
        <w:t>1</w:t>
      </w:r>
      <w:r>
        <w:t>. </w:t>
      </w:r>
      <w:r w:rsidR="00755066">
        <w:t>Выдача (направление) результата предоставления государственной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w:t>
      </w:r>
      <w:r>
        <w:t>-</w:t>
      </w:r>
      <w:r w:rsidR="00755066">
        <w:t>распорядительным актом Организации.</w:t>
      </w:r>
    </w:p>
    <w:p w:rsidR="00171975" w:rsidRDefault="00171975" w:rsidP="001E4E2B">
      <w:pPr>
        <w:pStyle w:val="20"/>
        <w:shd w:val="clear" w:color="auto" w:fill="auto"/>
        <w:tabs>
          <w:tab w:val="left" w:pos="567"/>
          <w:tab w:val="left" w:pos="1227"/>
          <w:tab w:val="left" w:pos="2420"/>
          <w:tab w:val="left" w:pos="3856"/>
          <w:tab w:val="left" w:pos="6383"/>
          <w:tab w:val="left" w:pos="7751"/>
          <w:tab w:val="left" w:pos="8298"/>
          <w:tab w:val="left" w:pos="9923"/>
        </w:tabs>
        <w:spacing w:before="0" w:line="240" w:lineRule="auto"/>
        <w:ind w:left="567" w:right="246"/>
      </w:pPr>
    </w:p>
    <w:p w:rsidR="00BA7574" w:rsidRDefault="00755066" w:rsidP="001E4E2B">
      <w:pPr>
        <w:pStyle w:val="40"/>
        <w:shd w:val="clear" w:color="auto" w:fill="auto"/>
        <w:tabs>
          <w:tab w:val="left" w:pos="567"/>
          <w:tab w:val="left" w:pos="9923"/>
        </w:tabs>
        <w:spacing w:before="0" w:after="0" w:line="240" w:lineRule="auto"/>
        <w:ind w:left="567" w:right="246"/>
      </w:pPr>
      <w:r>
        <w:t>Глава 27. Порядок осуществления в электронной форме, в том числе с</w:t>
      </w:r>
      <w:r w:rsidR="005F6CAE">
        <w:t xml:space="preserve"> </w:t>
      </w:r>
      <w:r>
        <w:t>использованием ЕПГУ, административных процедур (действий) в соответствии с</w:t>
      </w:r>
      <w:r w:rsidR="005F6CAE">
        <w:t xml:space="preserve"> </w:t>
      </w:r>
      <w:r>
        <w:t>положениями статьи 10 Феде</w:t>
      </w:r>
      <w:r w:rsidR="005F6CAE">
        <w:t>рального закона от 27 июля 2010 года № </w:t>
      </w:r>
      <w:r>
        <w:t>210-ФЗ</w:t>
      </w:r>
    </w:p>
    <w:p w:rsidR="005F6CAE" w:rsidRPr="005F6CAE" w:rsidRDefault="005F6CAE" w:rsidP="001E4E2B">
      <w:pPr>
        <w:pStyle w:val="40"/>
        <w:shd w:val="clear" w:color="auto" w:fill="auto"/>
        <w:tabs>
          <w:tab w:val="left" w:pos="567"/>
          <w:tab w:val="left" w:pos="9923"/>
        </w:tabs>
        <w:spacing w:before="0" w:after="0" w:line="240" w:lineRule="auto"/>
        <w:ind w:left="567" w:right="246"/>
        <w:jc w:val="both"/>
        <w:rPr>
          <w:b w:val="0"/>
        </w:rPr>
      </w:pPr>
    </w:p>
    <w:p w:rsidR="00BA7574" w:rsidRDefault="005F6CAE" w:rsidP="001E4E2B">
      <w:pPr>
        <w:pStyle w:val="20"/>
        <w:shd w:val="clear" w:color="auto" w:fill="auto"/>
        <w:tabs>
          <w:tab w:val="left" w:pos="1227"/>
          <w:tab w:val="left" w:pos="9923"/>
        </w:tabs>
        <w:spacing w:before="0" w:line="240" w:lineRule="auto"/>
        <w:ind w:left="567" w:right="246" w:firstLine="709"/>
      </w:pPr>
      <w:r>
        <w:t>9</w:t>
      </w:r>
      <w:r w:rsidR="00372D09">
        <w:t>2</w:t>
      </w:r>
      <w:r>
        <w:t>. </w:t>
      </w:r>
      <w:r w:rsidR="00755066">
        <w:t>В целях предоставления государственной услуги в электронной форме с использованием ЕПГУ Заявителем заполняется электронная форма заявления в карточке государственной услуги на ЕПГУ с указанием сведений из документов, необходимых для предоставления государственной услуги и указанных в пункте 2</w:t>
      </w:r>
      <w:r w:rsidR="00A931DE">
        <w:t>6</w:t>
      </w:r>
      <w:r w:rsidR="00755066">
        <w:t xml:space="preserve"> Административного регламента.</w:t>
      </w:r>
    </w:p>
    <w:p w:rsidR="00BA7574" w:rsidRDefault="005F6CAE" w:rsidP="001E4E2B">
      <w:pPr>
        <w:pStyle w:val="20"/>
        <w:shd w:val="clear" w:color="auto" w:fill="auto"/>
        <w:tabs>
          <w:tab w:val="left" w:pos="1227"/>
          <w:tab w:val="left" w:pos="9923"/>
        </w:tabs>
        <w:spacing w:before="0" w:line="240" w:lineRule="auto"/>
        <w:ind w:left="567" w:right="246" w:firstLine="709"/>
      </w:pPr>
      <w:r>
        <w:t>9</w:t>
      </w:r>
      <w:r w:rsidR="00372D09">
        <w:t>3</w:t>
      </w:r>
      <w:r>
        <w:t>. </w:t>
      </w:r>
      <w:r w:rsidR="00755066">
        <w:t>При предоставлении государственной услуги в электронной форме осуществляются:</w:t>
      </w:r>
    </w:p>
    <w:p w:rsidR="00BA7574" w:rsidRDefault="00E75A9C" w:rsidP="001E4E2B">
      <w:pPr>
        <w:pStyle w:val="20"/>
        <w:shd w:val="clear" w:color="auto" w:fill="auto"/>
        <w:tabs>
          <w:tab w:val="left" w:pos="1047"/>
          <w:tab w:val="left" w:pos="9923"/>
        </w:tabs>
        <w:spacing w:before="0" w:line="240" w:lineRule="auto"/>
        <w:ind w:left="567" w:right="246" w:firstLine="709"/>
      </w:pPr>
      <w:r>
        <w:t>1) </w:t>
      </w:r>
      <w:r w:rsidR="00755066">
        <w:t>предоставление в порядке, установленном настоящим Административным регламентом, информации Заявителю и обеспечение доступа Заявителя к сведениям о государственной услуге;</w:t>
      </w:r>
    </w:p>
    <w:p w:rsidR="00BA7574" w:rsidRDefault="00E75A9C" w:rsidP="001E4E2B">
      <w:pPr>
        <w:pStyle w:val="20"/>
        <w:shd w:val="clear" w:color="auto" w:fill="auto"/>
        <w:tabs>
          <w:tab w:val="left" w:pos="567"/>
          <w:tab w:val="left" w:pos="1047"/>
          <w:tab w:val="left" w:pos="9923"/>
        </w:tabs>
        <w:spacing w:before="0" w:line="240" w:lineRule="auto"/>
        <w:ind w:left="567" w:right="246" w:firstLine="709"/>
      </w:pPr>
      <w:r>
        <w:t>2) </w:t>
      </w:r>
      <w:r w:rsidR="00755066">
        <w:t>подача заявления и иных документов, необходимых для предоставления государственной услуги, в Организацию с использованием ЕПГУ;</w:t>
      </w:r>
    </w:p>
    <w:p w:rsidR="00BA7574" w:rsidRDefault="00E75A9C" w:rsidP="001E4E2B">
      <w:pPr>
        <w:pStyle w:val="20"/>
        <w:shd w:val="clear" w:color="auto" w:fill="auto"/>
        <w:tabs>
          <w:tab w:val="left" w:pos="567"/>
          <w:tab w:val="left" w:pos="1054"/>
          <w:tab w:val="left" w:pos="9923"/>
        </w:tabs>
        <w:spacing w:before="0" w:line="240" w:lineRule="auto"/>
        <w:ind w:left="567" w:right="246" w:firstLine="709"/>
      </w:pPr>
      <w:r>
        <w:t>3) </w:t>
      </w:r>
      <w:r w:rsidR="00755066">
        <w:t>поступление заявления и документов, необходимых для предоставления государственной услуги, в интегрированную с ЕАИС ДО ИС;</w:t>
      </w:r>
    </w:p>
    <w:p w:rsidR="00BA7574" w:rsidRDefault="00E75A9C" w:rsidP="001E4E2B">
      <w:pPr>
        <w:pStyle w:val="20"/>
        <w:shd w:val="clear" w:color="auto" w:fill="auto"/>
        <w:tabs>
          <w:tab w:val="left" w:pos="567"/>
          <w:tab w:val="left" w:pos="1047"/>
          <w:tab w:val="left" w:pos="9923"/>
        </w:tabs>
        <w:spacing w:before="0" w:line="240" w:lineRule="auto"/>
        <w:ind w:left="567" w:right="246" w:firstLine="709"/>
      </w:pPr>
      <w:r>
        <w:t>4) </w:t>
      </w:r>
      <w:r w:rsidR="00755066">
        <w:t>обработка и регистрация заявления и документов, необходимых для предоставления государственной услуги, в ИС;</w:t>
      </w:r>
    </w:p>
    <w:p w:rsidR="00BA7574" w:rsidRDefault="00E75A9C" w:rsidP="001E4E2B">
      <w:pPr>
        <w:pStyle w:val="20"/>
        <w:shd w:val="clear" w:color="auto" w:fill="auto"/>
        <w:tabs>
          <w:tab w:val="left" w:pos="567"/>
          <w:tab w:val="left" w:pos="1076"/>
          <w:tab w:val="left" w:pos="9923"/>
        </w:tabs>
        <w:spacing w:before="0" w:line="240" w:lineRule="auto"/>
        <w:ind w:left="567" w:right="246" w:firstLine="709"/>
      </w:pPr>
      <w:r>
        <w:t>5) </w:t>
      </w:r>
      <w:r w:rsidR="00755066">
        <w:t>получение Заявителем уведомлений о ходе предоставлении государственной услуги в личный кабинет на ЕПГУ;</w:t>
      </w:r>
    </w:p>
    <w:p w:rsidR="00BA7574" w:rsidRDefault="00E75A9C" w:rsidP="001E4E2B">
      <w:pPr>
        <w:pStyle w:val="20"/>
        <w:shd w:val="clear" w:color="auto" w:fill="auto"/>
        <w:tabs>
          <w:tab w:val="left" w:pos="567"/>
          <w:tab w:val="left" w:pos="1054"/>
          <w:tab w:val="left" w:pos="9923"/>
        </w:tabs>
        <w:spacing w:before="0" w:line="240" w:lineRule="auto"/>
        <w:ind w:left="567" w:right="246" w:firstLine="709"/>
      </w:pPr>
      <w:r>
        <w:t>6) </w:t>
      </w:r>
      <w:r w:rsidR="00755066">
        <w:t>взаимодействие Организации и иных органов, предоставляющих государственные и муниципальные услуги, участвующих в предоставлении государственной услуги и указанных в главе 5 и 10 настоящего Административного регламента, посредством системы электронного межведомственного информационного взаимодействия;</w:t>
      </w:r>
    </w:p>
    <w:p w:rsidR="00BA7574" w:rsidRDefault="00E75A9C" w:rsidP="001E4E2B">
      <w:pPr>
        <w:pStyle w:val="20"/>
        <w:shd w:val="clear" w:color="auto" w:fill="auto"/>
        <w:tabs>
          <w:tab w:val="left" w:pos="567"/>
          <w:tab w:val="left" w:pos="1062"/>
          <w:tab w:val="left" w:pos="9923"/>
        </w:tabs>
        <w:spacing w:before="0" w:line="240" w:lineRule="auto"/>
        <w:ind w:left="567" w:right="246" w:firstLine="709"/>
      </w:pPr>
      <w:r>
        <w:t>7) </w:t>
      </w:r>
      <w:r w:rsidR="00755066">
        <w:t>получение Заявителем сведений о ходе предоставления государственной услуги посредством информационного сервиса «Узнать статус Заявления»;</w:t>
      </w:r>
    </w:p>
    <w:p w:rsidR="00BA7574" w:rsidRDefault="00E75A9C" w:rsidP="001E4E2B">
      <w:pPr>
        <w:pStyle w:val="20"/>
        <w:shd w:val="clear" w:color="auto" w:fill="auto"/>
        <w:tabs>
          <w:tab w:val="left" w:pos="567"/>
          <w:tab w:val="left" w:pos="1062"/>
          <w:tab w:val="left" w:pos="9923"/>
        </w:tabs>
        <w:spacing w:before="0" w:line="240" w:lineRule="auto"/>
        <w:ind w:left="567" w:right="246" w:firstLine="709"/>
      </w:pPr>
      <w:r>
        <w:t>8) </w:t>
      </w:r>
      <w:r w:rsidR="00755066">
        <w:t>получение Заявителем результата предоставления государственной услуги в личном кабинете на ЕПГУ в виде электронного документа;</w:t>
      </w:r>
    </w:p>
    <w:p w:rsidR="00BA7574" w:rsidRDefault="00E75A9C" w:rsidP="001E4E2B">
      <w:pPr>
        <w:pStyle w:val="20"/>
        <w:shd w:val="clear" w:color="auto" w:fill="auto"/>
        <w:tabs>
          <w:tab w:val="left" w:pos="567"/>
          <w:tab w:val="left" w:pos="1062"/>
          <w:tab w:val="left" w:pos="9923"/>
        </w:tabs>
        <w:spacing w:before="0" w:line="240" w:lineRule="auto"/>
        <w:ind w:left="567" w:right="246" w:firstLine="709"/>
      </w:pPr>
      <w:r>
        <w:t>9) </w:t>
      </w:r>
      <w:r w:rsidR="00755066">
        <w:t>направление жалобы на решения, действия (бездействие) Организации, работников Организации в порядке, установленном в разделе V Административного регламента. В случае подачи Запроса на предоставление государственной услуги посредством ЕПГУ, Заявитель имеет право на обжалование результата оказания услуги через ИС «Досудебное обжалование».</w:t>
      </w:r>
    </w:p>
    <w:p w:rsidR="00E75A9C" w:rsidRDefault="00E75A9C" w:rsidP="00730E62">
      <w:pPr>
        <w:pStyle w:val="20"/>
        <w:shd w:val="clear" w:color="auto" w:fill="auto"/>
        <w:tabs>
          <w:tab w:val="left" w:pos="1062"/>
          <w:tab w:val="left" w:pos="9923"/>
        </w:tabs>
        <w:spacing w:before="0" w:line="240" w:lineRule="auto"/>
        <w:ind w:left="567" w:right="246"/>
      </w:pPr>
    </w:p>
    <w:p w:rsidR="00BA7574" w:rsidRDefault="00755066" w:rsidP="00730E62">
      <w:pPr>
        <w:pStyle w:val="34"/>
        <w:keepNext/>
        <w:keepLines/>
        <w:shd w:val="clear" w:color="auto" w:fill="auto"/>
        <w:tabs>
          <w:tab w:val="left" w:pos="9923"/>
        </w:tabs>
        <w:spacing w:before="0" w:line="240" w:lineRule="auto"/>
        <w:ind w:left="567" w:right="246"/>
      </w:pPr>
      <w:bookmarkStart w:id="15" w:name="bookmark15"/>
      <w:r>
        <w:t>Глава 28. Порядок исправление допущенных опечаток и ошибок в выданных в</w:t>
      </w:r>
      <w:r w:rsidR="00D82679">
        <w:t xml:space="preserve"> </w:t>
      </w:r>
      <w:r>
        <w:t>результате предоставления государственной услуги документах</w:t>
      </w:r>
      <w:bookmarkEnd w:id="15"/>
    </w:p>
    <w:p w:rsidR="00D82679" w:rsidRPr="00D82679" w:rsidRDefault="00D82679" w:rsidP="00730E62">
      <w:pPr>
        <w:pStyle w:val="34"/>
        <w:keepNext/>
        <w:keepLines/>
        <w:shd w:val="clear" w:color="auto" w:fill="auto"/>
        <w:tabs>
          <w:tab w:val="left" w:pos="9923"/>
        </w:tabs>
        <w:spacing w:before="0" w:line="240" w:lineRule="auto"/>
        <w:ind w:left="567" w:right="246"/>
        <w:jc w:val="both"/>
        <w:rPr>
          <w:b w:val="0"/>
        </w:rPr>
      </w:pPr>
    </w:p>
    <w:p w:rsidR="00BA7574" w:rsidRDefault="00D82679" w:rsidP="001E4E2B">
      <w:pPr>
        <w:pStyle w:val="20"/>
        <w:shd w:val="clear" w:color="auto" w:fill="auto"/>
        <w:tabs>
          <w:tab w:val="left" w:pos="1210"/>
          <w:tab w:val="left" w:pos="9923"/>
        </w:tabs>
        <w:spacing w:before="0" w:line="240" w:lineRule="auto"/>
        <w:ind w:left="567" w:right="246" w:firstLine="709"/>
      </w:pPr>
      <w:r>
        <w:t>9</w:t>
      </w:r>
      <w:r w:rsidR="00372D09">
        <w:t>4</w:t>
      </w:r>
      <w:r>
        <w:t>. </w:t>
      </w:r>
      <w:r w:rsidR="00755066">
        <w:t xml:space="preserve">Основанием для начала процедуры по исправлению опечаток и (или) ошибок, допущенных в документах, выданных в результате предоставления государственной услуги (далее - процедура), является поступление в Организацию заявления об исправлении опечаток и (или) ошибок в документах, выданных в результате предоставления государственной услуги (далее </w:t>
      </w:r>
      <w:r w:rsidR="00FE4CFB">
        <w:t>–</w:t>
      </w:r>
      <w:r w:rsidR="00755066">
        <w:t xml:space="preserve"> заявление об исправлении опечаток и (или) ошибок).</w:t>
      </w:r>
    </w:p>
    <w:p w:rsidR="00BA7574" w:rsidRDefault="00D82679" w:rsidP="001E4E2B">
      <w:pPr>
        <w:pStyle w:val="20"/>
        <w:shd w:val="clear" w:color="auto" w:fill="auto"/>
        <w:tabs>
          <w:tab w:val="left" w:pos="1344"/>
          <w:tab w:val="left" w:pos="9923"/>
        </w:tabs>
        <w:spacing w:before="0" w:line="240" w:lineRule="auto"/>
        <w:ind w:left="567" w:right="246" w:firstLine="709"/>
      </w:pPr>
      <w:r>
        <w:t>9</w:t>
      </w:r>
      <w:r w:rsidR="00372D09">
        <w:t>5</w:t>
      </w:r>
      <w:r>
        <w:t>. </w:t>
      </w:r>
      <w:r w:rsidR="00755066">
        <w:t>В случае если в выданных в результате предоставления государственной услуги документах допущены опечатки и ошибки, то Заявитель вправе представить в Организацию, направить почтовым отправлением заявление об исправлении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BA7574" w:rsidRDefault="00372D09" w:rsidP="001E4E2B">
      <w:pPr>
        <w:pStyle w:val="20"/>
        <w:shd w:val="clear" w:color="auto" w:fill="auto"/>
        <w:tabs>
          <w:tab w:val="left" w:pos="1344"/>
          <w:tab w:val="left" w:pos="9923"/>
        </w:tabs>
        <w:spacing w:before="0" w:line="240" w:lineRule="auto"/>
        <w:ind w:left="567" w:right="246" w:firstLine="709"/>
      </w:pPr>
      <w:r>
        <w:t>96</w:t>
      </w:r>
      <w:r w:rsidR="00284313">
        <w:t>. </w:t>
      </w:r>
      <w:r w:rsidR="00755066">
        <w:t>Регистрация заявления об исправлении опечаток и (или) ошибок, поступившего в Организацию, осуществляется в день его получения работником Организации.</w:t>
      </w:r>
    </w:p>
    <w:p w:rsidR="00BA7574" w:rsidRDefault="00372D09" w:rsidP="001E4E2B">
      <w:pPr>
        <w:pStyle w:val="20"/>
        <w:shd w:val="clear" w:color="auto" w:fill="auto"/>
        <w:tabs>
          <w:tab w:val="left" w:pos="9923"/>
        </w:tabs>
        <w:spacing w:before="0" w:line="240" w:lineRule="auto"/>
        <w:ind w:left="567" w:right="246" w:firstLine="709"/>
      </w:pPr>
      <w:r>
        <w:t>97</w:t>
      </w:r>
      <w:r w:rsidR="00284313">
        <w:t>. </w:t>
      </w:r>
      <w:r w:rsidR="00755066">
        <w:t>Рассмотрение заявления об исправлении опечаток и (или) ошибок работником Организации осуществляется в течение 5 рабочих дней со дня регистрации указанного заявления.</w:t>
      </w:r>
    </w:p>
    <w:p w:rsidR="00BA7574" w:rsidRDefault="00372D09" w:rsidP="001E4E2B">
      <w:pPr>
        <w:pStyle w:val="20"/>
        <w:shd w:val="clear" w:color="auto" w:fill="auto"/>
        <w:tabs>
          <w:tab w:val="left" w:pos="1344"/>
          <w:tab w:val="left" w:pos="9923"/>
        </w:tabs>
        <w:spacing w:before="0" w:line="240" w:lineRule="auto"/>
        <w:ind w:left="567" w:right="246" w:firstLine="709"/>
      </w:pPr>
      <w:r>
        <w:t>98</w:t>
      </w:r>
      <w:r w:rsidR="00284313">
        <w:t>. </w:t>
      </w:r>
      <w:r w:rsidR="00755066">
        <w:t>При исправлении опечаток и (или) ошибок, допущенных в документах, выданных в результате предоставления государственной услуги, не допускается:</w:t>
      </w:r>
    </w:p>
    <w:p w:rsidR="00BA7574" w:rsidRDefault="00284313" w:rsidP="001E4E2B">
      <w:pPr>
        <w:pStyle w:val="20"/>
        <w:shd w:val="clear" w:color="auto" w:fill="auto"/>
        <w:tabs>
          <w:tab w:val="left" w:pos="567"/>
          <w:tab w:val="left" w:pos="1054"/>
          <w:tab w:val="left" w:pos="9923"/>
        </w:tabs>
        <w:spacing w:before="0" w:line="240" w:lineRule="auto"/>
        <w:ind w:left="567" w:right="246" w:firstLine="709"/>
      </w:pPr>
      <w:r>
        <w:t>1) </w:t>
      </w:r>
      <w:r w:rsidR="00755066">
        <w:t>изменение содержания документов, являющихся результатом предоставления государственной услуги;</w:t>
      </w:r>
    </w:p>
    <w:p w:rsidR="00BA7574" w:rsidRDefault="00284313" w:rsidP="001E4E2B">
      <w:pPr>
        <w:pStyle w:val="20"/>
        <w:shd w:val="clear" w:color="auto" w:fill="auto"/>
        <w:tabs>
          <w:tab w:val="left" w:pos="1047"/>
          <w:tab w:val="left" w:pos="9923"/>
        </w:tabs>
        <w:spacing w:before="0" w:line="240" w:lineRule="auto"/>
        <w:ind w:left="567" w:right="246" w:firstLine="709"/>
      </w:pPr>
      <w:r>
        <w:t>2) </w:t>
      </w:r>
      <w:r w:rsidR="00755066">
        <w:t>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BA7574" w:rsidRDefault="00372D09" w:rsidP="001E4E2B">
      <w:pPr>
        <w:pStyle w:val="20"/>
        <w:shd w:val="clear" w:color="auto" w:fill="auto"/>
        <w:tabs>
          <w:tab w:val="left" w:pos="1344"/>
          <w:tab w:val="left" w:pos="9923"/>
        </w:tabs>
        <w:spacing w:before="0" w:line="240" w:lineRule="auto"/>
        <w:ind w:left="567" w:right="246" w:firstLine="709"/>
      </w:pPr>
      <w:r>
        <w:t>99</w:t>
      </w:r>
      <w:r w:rsidR="00284313">
        <w:t>. </w:t>
      </w:r>
      <w:r w:rsidR="00755066">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государственной услуги.</w:t>
      </w:r>
    </w:p>
    <w:p w:rsidR="00BA7574" w:rsidRDefault="0012759B" w:rsidP="001E4E2B">
      <w:pPr>
        <w:pStyle w:val="20"/>
        <w:shd w:val="clear" w:color="auto" w:fill="auto"/>
        <w:tabs>
          <w:tab w:val="left" w:pos="1359"/>
          <w:tab w:val="left" w:pos="9923"/>
        </w:tabs>
        <w:spacing w:before="0" w:line="240" w:lineRule="auto"/>
        <w:ind w:left="567" w:right="246" w:firstLine="709"/>
      </w:pPr>
      <w:r>
        <w:t>10</w:t>
      </w:r>
      <w:r w:rsidR="00372D09">
        <w:t>0</w:t>
      </w:r>
      <w:r>
        <w:t>. </w:t>
      </w:r>
      <w:r w:rsidR="00755066">
        <w:t>Результатом процедуры является:</w:t>
      </w:r>
    </w:p>
    <w:p w:rsidR="00BA7574" w:rsidRDefault="0012759B" w:rsidP="001E4E2B">
      <w:pPr>
        <w:pStyle w:val="20"/>
        <w:shd w:val="clear" w:color="auto" w:fill="auto"/>
        <w:tabs>
          <w:tab w:val="left" w:pos="1344"/>
          <w:tab w:val="left" w:pos="9923"/>
        </w:tabs>
        <w:spacing w:before="0" w:line="240" w:lineRule="auto"/>
        <w:ind w:left="567" w:right="246" w:firstLine="709"/>
      </w:pPr>
      <w:r>
        <w:t>1) </w:t>
      </w:r>
      <w:r w:rsidR="00755066">
        <w:t>исправленные документы, являющиеся результатом предоставления государственной услуги;</w:t>
      </w:r>
    </w:p>
    <w:p w:rsidR="00BA7574" w:rsidRDefault="0012759B" w:rsidP="001E4E2B">
      <w:pPr>
        <w:pStyle w:val="20"/>
        <w:shd w:val="clear" w:color="auto" w:fill="auto"/>
        <w:tabs>
          <w:tab w:val="left" w:pos="1062"/>
          <w:tab w:val="left" w:pos="9923"/>
        </w:tabs>
        <w:spacing w:before="0" w:line="240" w:lineRule="auto"/>
        <w:ind w:left="567" w:right="246" w:firstLine="709"/>
      </w:pPr>
      <w:r>
        <w:t>2) </w:t>
      </w:r>
      <w:r w:rsidR="00755066">
        <w:t>мотивированный отказ в исправлении опечаток и (или) ошибок, допущенных в документах, выданных в результате предоставления государственной услуги.</w:t>
      </w:r>
    </w:p>
    <w:p w:rsidR="00BA7574" w:rsidRDefault="00755066" w:rsidP="001E4E2B">
      <w:pPr>
        <w:pStyle w:val="20"/>
        <w:shd w:val="clear" w:color="auto" w:fill="auto"/>
        <w:tabs>
          <w:tab w:val="left" w:pos="9923"/>
        </w:tabs>
        <w:spacing w:before="0" w:line="240" w:lineRule="auto"/>
        <w:ind w:left="567" w:right="246" w:firstLine="709"/>
      </w:pPr>
      <w:r>
        <w:t>Выдача Заявителю исправленного документа производится в порядке, установленном пунктами 8</w:t>
      </w:r>
      <w:r w:rsidR="00B47122">
        <w:t>0-83</w:t>
      </w:r>
      <w:r>
        <w:t xml:space="preserve"> Административного регламента.</w:t>
      </w:r>
    </w:p>
    <w:p w:rsidR="00BA7574" w:rsidRDefault="00755066" w:rsidP="001E4E2B">
      <w:pPr>
        <w:pStyle w:val="20"/>
        <w:shd w:val="clear" w:color="auto" w:fill="auto"/>
        <w:tabs>
          <w:tab w:val="left" w:pos="567"/>
          <w:tab w:val="left" w:pos="9923"/>
        </w:tabs>
        <w:spacing w:before="0" w:line="240" w:lineRule="auto"/>
        <w:ind w:left="567" w:right="246" w:firstLine="709"/>
      </w:pPr>
      <w: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BA7574" w:rsidRDefault="00755066" w:rsidP="001E4E2B">
      <w:pPr>
        <w:pStyle w:val="20"/>
        <w:shd w:val="clear" w:color="auto" w:fill="auto"/>
        <w:tabs>
          <w:tab w:val="left" w:pos="567"/>
          <w:tab w:val="left" w:pos="9923"/>
        </w:tabs>
        <w:spacing w:before="0" w:line="240" w:lineRule="auto"/>
        <w:ind w:left="567" w:right="246" w:firstLine="709"/>
      </w:pPr>
      <w: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5F66A4" w:rsidRDefault="005F66A4" w:rsidP="001E4E2B">
      <w:pPr>
        <w:pStyle w:val="20"/>
        <w:shd w:val="clear" w:color="auto" w:fill="auto"/>
        <w:tabs>
          <w:tab w:val="left" w:pos="567"/>
          <w:tab w:val="left" w:pos="9923"/>
        </w:tabs>
        <w:spacing w:before="0" w:line="240" w:lineRule="auto"/>
        <w:ind w:left="567" w:right="246"/>
      </w:pPr>
    </w:p>
    <w:p w:rsidR="005F66A4" w:rsidRDefault="00755066" w:rsidP="001E4E2B">
      <w:pPr>
        <w:pStyle w:val="40"/>
        <w:shd w:val="clear" w:color="auto" w:fill="auto"/>
        <w:tabs>
          <w:tab w:val="left" w:pos="567"/>
          <w:tab w:val="left" w:pos="9923"/>
        </w:tabs>
        <w:spacing w:before="0" w:after="0" w:line="240" w:lineRule="auto"/>
        <w:ind w:left="567" w:right="246"/>
      </w:pPr>
      <w:r>
        <w:t>Раздел IV. Формы контроля за предоставлением государственной услуги</w:t>
      </w:r>
    </w:p>
    <w:p w:rsidR="005F66A4" w:rsidRDefault="005F66A4" w:rsidP="001E4E2B">
      <w:pPr>
        <w:pStyle w:val="40"/>
        <w:shd w:val="clear" w:color="auto" w:fill="auto"/>
        <w:tabs>
          <w:tab w:val="left" w:pos="567"/>
          <w:tab w:val="left" w:pos="9923"/>
        </w:tabs>
        <w:spacing w:before="0" w:after="0" w:line="240" w:lineRule="auto"/>
        <w:ind w:left="567" w:right="246"/>
      </w:pPr>
    </w:p>
    <w:p w:rsidR="00BA7574" w:rsidRDefault="00755066" w:rsidP="001E4E2B">
      <w:pPr>
        <w:pStyle w:val="40"/>
        <w:shd w:val="clear" w:color="auto" w:fill="auto"/>
        <w:tabs>
          <w:tab w:val="left" w:pos="567"/>
          <w:tab w:val="left" w:pos="9923"/>
        </w:tabs>
        <w:spacing w:before="0" w:after="0" w:line="240" w:lineRule="auto"/>
        <w:ind w:left="567" w:right="246"/>
      </w:pPr>
      <w:r>
        <w:t>Глава 29. Порядок осуществления текущего контроля за соблюдением и</w:t>
      </w:r>
      <w:r w:rsidR="005F66A4">
        <w:t xml:space="preserve"> </w:t>
      </w:r>
      <w:r>
        <w:t>исполнением ответственными должностными лицами положений</w:t>
      </w:r>
      <w:r w:rsidR="005F66A4">
        <w:t xml:space="preserve"> </w:t>
      </w:r>
      <w:r>
        <w:t>Административного регламента и иных нормативных правовых актов,</w:t>
      </w:r>
      <w:r w:rsidR="005F66A4">
        <w:t xml:space="preserve"> </w:t>
      </w:r>
      <w:r>
        <w:t>устанавливающих требования к предоставлению государственной услуги, а</w:t>
      </w:r>
      <w:r w:rsidR="005F66A4">
        <w:t xml:space="preserve"> </w:t>
      </w:r>
      <w:r>
        <w:t>также принятием ими решений</w:t>
      </w:r>
    </w:p>
    <w:p w:rsidR="005F66A4" w:rsidRPr="005F66A4" w:rsidRDefault="005F66A4" w:rsidP="001E4E2B">
      <w:pPr>
        <w:pStyle w:val="40"/>
        <w:shd w:val="clear" w:color="auto" w:fill="auto"/>
        <w:tabs>
          <w:tab w:val="left" w:pos="567"/>
          <w:tab w:val="left" w:pos="9923"/>
        </w:tabs>
        <w:spacing w:before="0" w:after="0" w:line="240" w:lineRule="auto"/>
        <w:ind w:left="567" w:right="246"/>
        <w:jc w:val="both"/>
        <w:rPr>
          <w:b w:val="0"/>
        </w:rPr>
      </w:pPr>
    </w:p>
    <w:p w:rsidR="00BA7574" w:rsidRDefault="005F66A4" w:rsidP="001E4E2B">
      <w:pPr>
        <w:pStyle w:val="20"/>
        <w:shd w:val="clear" w:color="auto" w:fill="auto"/>
        <w:tabs>
          <w:tab w:val="left" w:pos="1321"/>
          <w:tab w:val="left" w:pos="9923"/>
        </w:tabs>
        <w:spacing w:before="0" w:line="240" w:lineRule="auto"/>
        <w:ind w:left="567" w:right="246" w:firstLine="709"/>
      </w:pPr>
      <w:r>
        <w:t>10</w:t>
      </w:r>
      <w:r w:rsidR="00372D09">
        <w:t>1</w:t>
      </w:r>
      <w:r>
        <w:t>. </w:t>
      </w:r>
      <w:r w:rsidR="00755066">
        <w:t>Текущий контроль за соблюдением работниками Организации, участвующими в предоставлении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по результатам выполнения административных процедур, предусмотренных настоящим административным регламентом, осуществляется руководителем Организации путем:</w:t>
      </w:r>
    </w:p>
    <w:p w:rsidR="00317327" w:rsidRDefault="00317327" w:rsidP="001E4E2B">
      <w:pPr>
        <w:pStyle w:val="20"/>
        <w:shd w:val="clear" w:color="auto" w:fill="auto"/>
        <w:tabs>
          <w:tab w:val="left" w:pos="1047"/>
          <w:tab w:val="left" w:pos="9923"/>
        </w:tabs>
        <w:spacing w:before="0" w:line="240" w:lineRule="auto"/>
        <w:ind w:left="567" w:right="246" w:firstLine="709"/>
      </w:pPr>
      <w:r>
        <w:t>1) </w:t>
      </w:r>
      <w:r w:rsidR="00755066">
        <w:t>проведения проверок соблюдения и исполнения положений настоящего Административного регламента, требований нормативных правовых актов;</w:t>
      </w:r>
    </w:p>
    <w:p w:rsidR="00317327" w:rsidRDefault="00317327" w:rsidP="001E4E2B">
      <w:pPr>
        <w:pStyle w:val="20"/>
        <w:shd w:val="clear" w:color="auto" w:fill="auto"/>
        <w:tabs>
          <w:tab w:val="left" w:pos="1047"/>
          <w:tab w:val="left" w:pos="9923"/>
        </w:tabs>
        <w:spacing w:before="0" w:line="240" w:lineRule="auto"/>
        <w:ind w:left="567" w:right="246" w:firstLine="709"/>
      </w:pPr>
      <w:r>
        <w:t>2) </w:t>
      </w:r>
      <w:r w:rsidR="00755066">
        <w:t>рассмотрения документов, необходимых для предоставления государственной услуги.</w:t>
      </w:r>
    </w:p>
    <w:p w:rsidR="00BA7574" w:rsidRDefault="00317327" w:rsidP="001E4E2B">
      <w:pPr>
        <w:pStyle w:val="20"/>
        <w:shd w:val="clear" w:color="auto" w:fill="auto"/>
        <w:tabs>
          <w:tab w:val="left" w:pos="1047"/>
          <w:tab w:val="left" w:pos="9923"/>
        </w:tabs>
        <w:spacing w:before="0" w:line="240" w:lineRule="auto"/>
        <w:ind w:left="567" w:right="246" w:firstLine="709"/>
      </w:pPr>
      <w:r>
        <w:t>10</w:t>
      </w:r>
      <w:r w:rsidR="00372D09">
        <w:t>2</w:t>
      </w:r>
      <w:r>
        <w:t>. </w:t>
      </w:r>
      <w:r w:rsidR="00755066">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317327" w:rsidRDefault="00317327" w:rsidP="0063764A">
      <w:pPr>
        <w:pStyle w:val="20"/>
        <w:shd w:val="clear" w:color="auto" w:fill="auto"/>
        <w:tabs>
          <w:tab w:val="left" w:pos="1047"/>
          <w:tab w:val="left" w:pos="9923"/>
        </w:tabs>
        <w:spacing w:before="0" w:line="240" w:lineRule="auto"/>
        <w:ind w:left="567" w:right="246"/>
      </w:pPr>
    </w:p>
    <w:p w:rsidR="00BA7574" w:rsidRDefault="00755066" w:rsidP="0063764A">
      <w:pPr>
        <w:pStyle w:val="40"/>
        <w:shd w:val="clear" w:color="auto" w:fill="auto"/>
        <w:tabs>
          <w:tab w:val="left" w:pos="567"/>
          <w:tab w:val="left" w:pos="9923"/>
        </w:tabs>
        <w:spacing w:before="0" w:after="0" w:line="240" w:lineRule="auto"/>
        <w:ind w:left="567" w:right="246"/>
      </w:pPr>
      <w:r>
        <w:t>Глава 30.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w:t>
      </w:r>
      <w:r w:rsidR="00317327">
        <w:t xml:space="preserve"> </w:t>
      </w:r>
      <w:r>
        <w:t>государственной услуги</w:t>
      </w:r>
    </w:p>
    <w:p w:rsidR="00317327" w:rsidRPr="00317327" w:rsidRDefault="00317327" w:rsidP="0063764A">
      <w:pPr>
        <w:pStyle w:val="40"/>
        <w:shd w:val="clear" w:color="auto" w:fill="auto"/>
        <w:tabs>
          <w:tab w:val="left" w:pos="567"/>
          <w:tab w:val="left" w:pos="9923"/>
        </w:tabs>
        <w:spacing w:before="0" w:after="0" w:line="240" w:lineRule="auto"/>
        <w:ind w:left="567" w:right="246"/>
        <w:rPr>
          <w:b w:val="0"/>
        </w:rPr>
      </w:pPr>
    </w:p>
    <w:p w:rsidR="00BA7574" w:rsidRDefault="002214E2" w:rsidP="001E4E2B">
      <w:pPr>
        <w:pStyle w:val="20"/>
        <w:shd w:val="clear" w:color="auto" w:fill="auto"/>
        <w:tabs>
          <w:tab w:val="left" w:pos="567"/>
          <w:tab w:val="left" w:pos="1328"/>
          <w:tab w:val="left" w:pos="9923"/>
        </w:tabs>
        <w:spacing w:before="0" w:line="240" w:lineRule="auto"/>
        <w:ind w:left="567" w:right="246" w:firstLine="709"/>
      </w:pPr>
      <w:r>
        <w:t>10</w:t>
      </w:r>
      <w:r w:rsidR="00372D09">
        <w:t>3</w:t>
      </w:r>
      <w:r>
        <w:t>. </w:t>
      </w:r>
      <w:r w:rsidR="00755066">
        <w:t>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рассмотрения жалоб на решения, действия (бездействие) работников Организации в ходе предоставления государственной услуги, принятия мер по устранению нарушений прав заявителей, предусмотренных Административным регламентом.</w:t>
      </w:r>
    </w:p>
    <w:p w:rsidR="00BA7574" w:rsidRDefault="002214E2" w:rsidP="001E4E2B">
      <w:pPr>
        <w:pStyle w:val="20"/>
        <w:shd w:val="clear" w:color="auto" w:fill="auto"/>
        <w:tabs>
          <w:tab w:val="left" w:pos="567"/>
          <w:tab w:val="left" w:pos="9923"/>
        </w:tabs>
        <w:spacing w:before="0" w:line="240" w:lineRule="auto"/>
        <w:ind w:left="567" w:right="246" w:firstLine="709"/>
      </w:pPr>
      <w:r>
        <w:t>10</w:t>
      </w:r>
      <w:r w:rsidR="00372D09">
        <w:t>4</w:t>
      </w:r>
      <w:r>
        <w:t>. </w:t>
      </w:r>
      <w:r w:rsidR="00755066">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
    <w:p w:rsidR="00BA7574" w:rsidRDefault="002214E2" w:rsidP="001E4E2B">
      <w:pPr>
        <w:pStyle w:val="20"/>
        <w:shd w:val="clear" w:color="auto" w:fill="auto"/>
        <w:tabs>
          <w:tab w:val="left" w:pos="567"/>
          <w:tab w:val="left" w:pos="1306"/>
          <w:tab w:val="left" w:pos="9923"/>
        </w:tabs>
        <w:spacing w:before="0" w:line="240" w:lineRule="auto"/>
        <w:ind w:left="567" w:right="246" w:firstLine="709"/>
      </w:pPr>
      <w:r>
        <w:t>10</w:t>
      </w:r>
      <w:r w:rsidR="00372D09">
        <w:t>5</w:t>
      </w:r>
      <w:r>
        <w:t>. </w:t>
      </w:r>
      <w:r w:rsidR="00755066">
        <w:t>Плановые проверки осуществляются на основании (квартальных, годовых) планов работы Организации и проводятся с периодичностью не реже одного раза в (квартал, полугодие),</w:t>
      </w:r>
    </w:p>
    <w:p w:rsidR="00BA7574" w:rsidRDefault="002214E2" w:rsidP="001E4E2B">
      <w:pPr>
        <w:pStyle w:val="20"/>
        <w:shd w:val="clear" w:color="auto" w:fill="auto"/>
        <w:tabs>
          <w:tab w:val="left" w:pos="567"/>
          <w:tab w:val="left" w:pos="1359"/>
          <w:tab w:val="left" w:pos="9923"/>
        </w:tabs>
        <w:spacing w:before="0" w:line="240" w:lineRule="auto"/>
        <w:ind w:left="567" w:right="246" w:firstLine="709"/>
      </w:pPr>
      <w:r>
        <w:t>1</w:t>
      </w:r>
      <w:r w:rsidR="00372D09">
        <w:t>06</w:t>
      </w:r>
      <w:r>
        <w:t>. </w:t>
      </w:r>
      <w:r w:rsidR="00755066">
        <w:t>Внеплановые проверки проводятся по конкретному обращению Заявителя.</w:t>
      </w:r>
    </w:p>
    <w:p w:rsidR="00CE20F2" w:rsidRPr="0063764A" w:rsidRDefault="00CE20F2" w:rsidP="0063764A">
      <w:pPr>
        <w:pStyle w:val="34"/>
        <w:keepNext/>
        <w:keepLines/>
        <w:shd w:val="clear" w:color="auto" w:fill="auto"/>
        <w:tabs>
          <w:tab w:val="left" w:pos="567"/>
          <w:tab w:val="left" w:pos="9923"/>
        </w:tabs>
        <w:spacing w:before="0" w:line="240" w:lineRule="auto"/>
        <w:ind w:left="567" w:right="246"/>
        <w:rPr>
          <w:b w:val="0"/>
        </w:rPr>
      </w:pPr>
      <w:bookmarkStart w:id="16" w:name="bookmark16"/>
    </w:p>
    <w:p w:rsidR="00BA7574" w:rsidRDefault="00755066" w:rsidP="0063764A">
      <w:pPr>
        <w:pStyle w:val="34"/>
        <w:keepNext/>
        <w:keepLines/>
        <w:shd w:val="clear" w:color="auto" w:fill="auto"/>
        <w:tabs>
          <w:tab w:val="left" w:pos="567"/>
          <w:tab w:val="left" w:pos="9923"/>
        </w:tabs>
        <w:spacing w:before="0" w:line="240" w:lineRule="auto"/>
        <w:ind w:left="567" w:right="246"/>
      </w:pPr>
      <w:r>
        <w:t>Глава 31. Ответственность должностных лиц Организации за решения и</w:t>
      </w:r>
      <w:bookmarkEnd w:id="16"/>
      <w:r w:rsidR="00672BA8">
        <w:t xml:space="preserve"> </w:t>
      </w:r>
      <w:bookmarkStart w:id="17" w:name="bookmark17"/>
      <w:r>
        <w:t>действия (бездействие), принимаемые (осуществляемые) ими входе</w:t>
      </w:r>
      <w:r w:rsidR="00672BA8">
        <w:t xml:space="preserve"> </w:t>
      </w:r>
      <w:r>
        <w:t>предоставления государственной услуги</w:t>
      </w:r>
      <w:bookmarkEnd w:id="17"/>
    </w:p>
    <w:p w:rsidR="00D96E39" w:rsidRDefault="00D96E39" w:rsidP="0063764A">
      <w:pPr>
        <w:pStyle w:val="20"/>
        <w:shd w:val="clear" w:color="auto" w:fill="auto"/>
        <w:tabs>
          <w:tab w:val="left" w:pos="567"/>
          <w:tab w:val="left" w:pos="1357"/>
          <w:tab w:val="left" w:pos="9923"/>
        </w:tabs>
        <w:spacing w:before="0" w:line="240" w:lineRule="auto"/>
        <w:ind w:left="567" w:right="246"/>
      </w:pPr>
    </w:p>
    <w:p w:rsidR="00BA7574" w:rsidRDefault="00372D09" w:rsidP="001E4E2B">
      <w:pPr>
        <w:pStyle w:val="20"/>
        <w:shd w:val="clear" w:color="auto" w:fill="auto"/>
        <w:tabs>
          <w:tab w:val="left" w:pos="567"/>
          <w:tab w:val="left" w:pos="1357"/>
          <w:tab w:val="left" w:pos="9923"/>
        </w:tabs>
        <w:spacing w:before="0" w:line="240" w:lineRule="auto"/>
        <w:ind w:left="567" w:right="246" w:firstLine="709"/>
      </w:pPr>
      <w:r>
        <w:t>107</w:t>
      </w:r>
      <w:r w:rsidR="00672BA8">
        <w:t>. </w:t>
      </w:r>
      <w:r w:rsidR="00755066">
        <w:t>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A7574" w:rsidRDefault="00672BA8" w:rsidP="001E4E2B">
      <w:pPr>
        <w:pStyle w:val="20"/>
        <w:shd w:val="clear" w:color="auto" w:fill="auto"/>
        <w:tabs>
          <w:tab w:val="left" w:pos="567"/>
          <w:tab w:val="left" w:pos="1350"/>
          <w:tab w:val="left" w:pos="9923"/>
        </w:tabs>
        <w:spacing w:before="0" w:line="240" w:lineRule="auto"/>
        <w:ind w:left="567" w:right="246" w:firstLine="709"/>
      </w:pPr>
      <w:r>
        <w:t>1</w:t>
      </w:r>
      <w:r w:rsidR="00372D09">
        <w:t>08</w:t>
      </w:r>
      <w:r>
        <w:t>. </w:t>
      </w:r>
      <w:r w:rsidR="00755066">
        <w:t>Руководитель Организации несет установленную законодательством Российской Федерации персональную ответственность за решения и действия (бездействие), принимаемые в ходе предоставления государственной услуги.</w:t>
      </w:r>
    </w:p>
    <w:p w:rsidR="00BA7574" w:rsidRDefault="00672BA8" w:rsidP="001E4E2B">
      <w:pPr>
        <w:pStyle w:val="20"/>
        <w:shd w:val="clear" w:color="auto" w:fill="auto"/>
        <w:tabs>
          <w:tab w:val="left" w:pos="567"/>
          <w:tab w:val="left" w:pos="1364"/>
          <w:tab w:val="left" w:pos="9923"/>
        </w:tabs>
        <w:spacing w:before="0" w:line="240" w:lineRule="auto"/>
        <w:ind w:left="567" w:right="246" w:firstLine="709"/>
      </w:pPr>
      <w:r>
        <w:t>1</w:t>
      </w:r>
      <w:r w:rsidR="00372D09">
        <w:t>09</w:t>
      </w:r>
      <w:r>
        <w:t>. </w:t>
      </w:r>
      <w:r w:rsidR="00755066">
        <w:t>Персональная ответственность закрепляется в должностных регламентах в соответствии с требованиями законодательства Российской Федерации.</w:t>
      </w:r>
    </w:p>
    <w:p w:rsidR="00672BA8" w:rsidRDefault="00672BA8" w:rsidP="0063764A">
      <w:pPr>
        <w:pStyle w:val="20"/>
        <w:shd w:val="clear" w:color="auto" w:fill="auto"/>
        <w:tabs>
          <w:tab w:val="left" w:pos="567"/>
          <w:tab w:val="left" w:pos="1364"/>
          <w:tab w:val="left" w:pos="9923"/>
        </w:tabs>
        <w:spacing w:before="0" w:line="240" w:lineRule="auto"/>
        <w:ind w:left="567" w:right="246"/>
      </w:pPr>
    </w:p>
    <w:p w:rsidR="00BA7574" w:rsidRDefault="00755066" w:rsidP="0063764A">
      <w:pPr>
        <w:pStyle w:val="34"/>
        <w:keepNext/>
        <w:keepLines/>
        <w:shd w:val="clear" w:color="auto" w:fill="auto"/>
        <w:tabs>
          <w:tab w:val="left" w:pos="567"/>
          <w:tab w:val="left" w:pos="9923"/>
        </w:tabs>
        <w:spacing w:before="0" w:line="240" w:lineRule="auto"/>
        <w:ind w:left="567" w:right="246"/>
      </w:pPr>
      <w:bookmarkStart w:id="18" w:name="bookmark18"/>
      <w:r>
        <w:t>Глава 32. Положения, характеризующие требования к порядку и формам</w:t>
      </w:r>
      <w:r w:rsidR="00672BA8">
        <w:t xml:space="preserve"> </w:t>
      </w:r>
      <w:r>
        <w:t>контроля за предоставлением государственной услуги, в том числе со стороны</w:t>
      </w:r>
      <w:bookmarkEnd w:id="18"/>
      <w:r w:rsidR="00132A33">
        <w:t xml:space="preserve"> </w:t>
      </w:r>
      <w:bookmarkStart w:id="19" w:name="bookmark19"/>
      <w:r>
        <w:t>граждан, их объединений и организаций</w:t>
      </w:r>
      <w:bookmarkEnd w:id="19"/>
    </w:p>
    <w:p w:rsidR="00132A33" w:rsidRPr="00132A33" w:rsidRDefault="00132A33" w:rsidP="0063764A">
      <w:pPr>
        <w:pStyle w:val="34"/>
        <w:keepNext/>
        <w:keepLines/>
        <w:shd w:val="clear" w:color="auto" w:fill="auto"/>
        <w:tabs>
          <w:tab w:val="left" w:pos="567"/>
          <w:tab w:val="left" w:pos="9923"/>
        </w:tabs>
        <w:spacing w:before="0" w:line="240" w:lineRule="auto"/>
        <w:ind w:left="567" w:right="246"/>
        <w:jc w:val="both"/>
        <w:rPr>
          <w:b w:val="0"/>
        </w:rPr>
      </w:pPr>
    </w:p>
    <w:p w:rsidR="00BA7574" w:rsidRPr="00132A33" w:rsidRDefault="00132A33" w:rsidP="001E4E2B">
      <w:pPr>
        <w:pStyle w:val="20"/>
        <w:shd w:val="clear" w:color="auto" w:fill="auto"/>
        <w:tabs>
          <w:tab w:val="left" w:pos="1357"/>
          <w:tab w:val="left" w:pos="9923"/>
        </w:tabs>
        <w:spacing w:before="0" w:line="240" w:lineRule="auto"/>
        <w:ind w:left="567" w:right="246" w:firstLine="709"/>
      </w:pPr>
      <w:r>
        <w:t>11</w:t>
      </w:r>
      <w:r w:rsidR="00372D09">
        <w:t>0</w:t>
      </w:r>
      <w:r>
        <w:t>. </w:t>
      </w:r>
      <w:r w:rsidR="00755066">
        <w:t>Контроль за предоставлением государственной услуги со стороны граждан, их объединений и организаций осуществляется путем информирования ру</w:t>
      </w:r>
      <w:r>
        <w:t>ководителя Организации о фактах</w:t>
      </w:r>
      <w:r w:rsidRPr="00132A33">
        <w:t>:</w:t>
      </w:r>
    </w:p>
    <w:p w:rsidR="00BA7574" w:rsidRDefault="00132A33" w:rsidP="001E4E2B">
      <w:pPr>
        <w:pStyle w:val="20"/>
        <w:shd w:val="clear" w:color="auto" w:fill="auto"/>
        <w:tabs>
          <w:tab w:val="left" w:pos="1119"/>
          <w:tab w:val="left" w:pos="9923"/>
        </w:tabs>
        <w:spacing w:before="0" w:line="240" w:lineRule="auto"/>
        <w:ind w:left="567" w:right="246" w:firstLine="709"/>
      </w:pPr>
      <w:r>
        <w:t>1) </w:t>
      </w:r>
      <w:r w:rsidR="00755066">
        <w:t>нарушения прав и законных интересов граждан, их объединений и организаций решением, действием (бездействием) Организации, ее должностных лиц;</w:t>
      </w:r>
    </w:p>
    <w:p w:rsidR="00BA7574" w:rsidRDefault="00132A33" w:rsidP="001E4E2B">
      <w:pPr>
        <w:pStyle w:val="20"/>
        <w:shd w:val="clear" w:color="auto" w:fill="auto"/>
        <w:tabs>
          <w:tab w:val="left" w:pos="1105"/>
          <w:tab w:val="left" w:pos="9923"/>
        </w:tabs>
        <w:spacing w:before="0" w:line="240" w:lineRule="auto"/>
        <w:ind w:left="567" w:right="246" w:firstLine="709"/>
      </w:pPr>
      <w:r>
        <w:t>2) </w:t>
      </w:r>
      <w:r w:rsidR="00755066">
        <w:t>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государственной услуги;</w:t>
      </w:r>
    </w:p>
    <w:p w:rsidR="00132A33" w:rsidRDefault="00132A33" w:rsidP="001E4E2B">
      <w:pPr>
        <w:pStyle w:val="20"/>
        <w:shd w:val="clear" w:color="auto" w:fill="auto"/>
        <w:tabs>
          <w:tab w:val="left" w:pos="1119"/>
          <w:tab w:val="left" w:pos="9923"/>
        </w:tabs>
        <w:spacing w:before="0" w:line="240" w:lineRule="auto"/>
        <w:ind w:left="567" w:right="246" w:firstLine="709"/>
      </w:pPr>
      <w:r>
        <w:t>3) </w:t>
      </w:r>
      <w:r w:rsidR="00755066">
        <w:t>некорректного поведения должностных лиц Организации, нарушения правил служебной этики при предоставлении государственной услуги.</w:t>
      </w:r>
    </w:p>
    <w:p w:rsidR="00BA7574" w:rsidRDefault="00132A33" w:rsidP="001E4E2B">
      <w:pPr>
        <w:pStyle w:val="20"/>
        <w:shd w:val="clear" w:color="auto" w:fill="auto"/>
        <w:tabs>
          <w:tab w:val="left" w:pos="1119"/>
          <w:tab w:val="left" w:pos="9923"/>
        </w:tabs>
        <w:spacing w:before="0" w:line="240" w:lineRule="auto"/>
        <w:ind w:left="567" w:right="246" w:firstLine="709"/>
      </w:pPr>
      <w:r>
        <w:t>11</w:t>
      </w:r>
      <w:r w:rsidR="00372D09">
        <w:t>1</w:t>
      </w:r>
      <w:r>
        <w:t>. </w:t>
      </w:r>
      <w:r w:rsidR="00755066">
        <w:t>Информацию, указанную в пункте 11</w:t>
      </w:r>
      <w:r w:rsidR="00B47122">
        <w:t>0</w:t>
      </w:r>
      <w:bookmarkStart w:id="20" w:name="_GoBack"/>
      <w:bookmarkEnd w:id="20"/>
      <w:r w:rsidR="00755066">
        <w:t xml:space="preserve"> Административного регламента, граждане, их объединения и организации могут сообщить по телефонам Организации, указанным на официальном сайте Организации в сети Интернет.</w:t>
      </w:r>
    </w:p>
    <w:p w:rsidR="00DA589E" w:rsidRDefault="00DA589E" w:rsidP="0063764A">
      <w:pPr>
        <w:pStyle w:val="20"/>
        <w:shd w:val="clear" w:color="auto" w:fill="auto"/>
        <w:tabs>
          <w:tab w:val="left" w:pos="1119"/>
          <w:tab w:val="left" w:pos="9923"/>
        </w:tabs>
        <w:spacing w:before="0" w:line="240" w:lineRule="auto"/>
        <w:ind w:left="567" w:right="246"/>
      </w:pPr>
    </w:p>
    <w:p w:rsidR="00BA7574" w:rsidRDefault="00755066" w:rsidP="0063764A">
      <w:pPr>
        <w:pStyle w:val="34"/>
        <w:keepNext/>
        <w:keepLines/>
        <w:shd w:val="clear" w:color="auto" w:fill="auto"/>
        <w:tabs>
          <w:tab w:val="left" w:pos="567"/>
          <w:tab w:val="left" w:pos="9923"/>
        </w:tabs>
        <w:spacing w:before="0" w:line="240" w:lineRule="auto"/>
        <w:ind w:left="567" w:right="246"/>
      </w:pPr>
      <w:bookmarkStart w:id="21" w:name="bookmark20"/>
      <w:r>
        <w:t>Раздел V. Досудебный (внесудебный) порядок обжалования решений и действий</w:t>
      </w:r>
      <w:r w:rsidR="00DA589E">
        <w:t xml:space="preserve"> </w:t>
      </w:r>
      <w:r>
        <w:t>(бездействия) Организации, предоставляющего государственную услугу, а также</w:t>
      </w:r>
      <w:bookmarkEnd w:id="21"/>
      <w:r w:rsidR="00DA589E">
        <w:t xml:space="preserve"> </w:t>
      </w:r>
      <w:bookmarkStart w:id="22" w:name="bookmark21"/>
      <w:r>
        <w:t>его должностных лиц</w:t>
      </w:r>
      <w:bookmarkEnd w:id="22"/>
    </w:p>
    <w:p w:rsidR="00DA589E" w:rsidRDefault="00DA589E" w:rsidP="0063764A">
      <w:pPr>
        <w:pStyle w:val="34"/>
        <w:keepNext/>
        <w:keepLines/>
        <w:shd w:val="clear" w:color="auto" w:fill="auto"/>
        <w:tabs>
          <w:tab w:val="left" w:pos="567"/>
          <w:tab w:val="left" w:pos="9923"/>
        </w:tabs>
        <w:spacing w:before="0" w:line="240" w:lineRule="auto"/>
        <w:ind w:left="567" w:right="246"/>
      </w:pPr>
    </w:p>
    <w:p w:rsidR="00BA7574" w:rsidRDefault="00755066" w:rsidP="0063764A">
      <w:pPr>
        <w:pStyle w:val="34"/>
        <w:keepNext/>
        <w:keepLines/>
        <w:shd w:val="clear" w:color="auto" w:fill="auto"/>
        <w:tabs>
          <w:tab w:val="left" w:pos="567"/>
          <w:tab w:val="left" w:pos="9923"/>
        </w:tabs>
        <w:spacing w:before="0" w:line="240" w:lineRule="auto"/>
        <w:ind w:left="567" w:right="246"/>
      </w:pPr>
      <w:bookmarkStart w:id="23" w:name="bookmark22"/>
      <w:r>
        <w:t>Глава 33. Информация для Заявителя о его праве подать жалобу</w:t>
      </w:r>
      <w:bookmarkEnd w:id="23"/>
    </w:p>
    <w:p w:rsidR="00DA589E" w:rsidRDefault="00DA589E" w:rsidP="0063764A">
      <w:pPr>
        <w:pStyle w:val="34"/>
        <w:keepNext/>
        <w:keepLines/>
        <w:shd w:val="clear" w:color="auto" w:fill="auto"/>
        <w:tabs>
          <w:tab w:val="left" w:pos="567"/>
          <w:tab w:val="left" w:pos="9923"/>
        </w:tabs>
        <w:spacing w:before="0" w:line="240" w:lineRule="auto"/>
        <w:ind w:left="567" w:right="246"/>
      </w:pPr>
    </w:p>
    <w:p w:rsidR="00BA7574" w:rsidRDefault="00DA589E" w:rsidP="001E4E2B">
      <w:pPr>
        <w:pStyle w:val="20"/>
        <w:shd w:val="clear" w:color="auto" w:fill="auto"/>
        <w:tabs>
          <w:tab w:val="left" w:pos="567"/>
          <w:tab w:val="left" w:pos="1357"/>
          <w:tab w:val="left" w:pos="9923"/>
        </w:tabs>
        <w:spacing w:before="0" w:line="240" w:lineRule="auto"/>
        <w:ind w:left="567" w:right="246" w:firstLine="709"/>
      </w:pPr>
      <w:r>
        <w:t>11</w:t>
      </w:r>
      <w:r w:rsidR="00372D09">
        <w:t>2</w:t>
      </w:r>
      <w:r>
        <w:t>. </w:t>
      </w:r>
      <w:r w:rsidR="00755066">
        <w:t>Заявитель (его представитель) вправе обжаловать решения и действия (бездействие) Организации, его должностных лиц в ходе предоставления государственной услуги в досудебном (внесудебном) порядке.</w:t>
      </w:r>
    </w:p>
    <w:p w:rsidR="00DA589E" w:rsidRDefault="00DA589E" w:rsidP="001E4E2B">
      <w:pPr>
        <w:pStyle w:val="20"/>
        <w:shd w:val="clear" w:color="auto" w:fill="auto"/>
        <w:tabs>
          <w:tab w:val="left" w:pos="567"/>
          <w:tab w:val="left" w:pos="1357"/>
          <w:tab w:val="left" w:pos="9923"/>
        </w:tabs>
        <w:spacing w:before="0" w:line="240" w:lineRule="auto"/>
        <w:ind w:left="567" w:right="246" w:firstLine="709"/>
      </w:pPr>
    </w:p>
    <w:p w:rsidR="00BA7574" w:rsidRDefault="00755066" w:rsidP="001E4E2B">
      <w:pPr>
        <w:pStyle w:val="34"/>
        <w:keepNext/>
        <w:keepLines/>
        <w:shd w:val="clear" w:color="auto" w:fill="auto"/>
        <w:tabs>
          <w:tab w:val="left" w:pos="567"/>
          <w:tab w:val="left" w:pos="9923"/>
        </w:tabs>
        <w:spacing w:before="0" w:line="240" w:lineRule="auto"/>
        <w:ind w:left="567" w:right="246"/>
      </w:pPr>
      <w:bookmarkStart w:id="24" w:name="bookmark23"/>
      <w:r>
        <w:t>Глава 34. Предмет жалобы</w:t>
      </w:r>
      <w:bookmarkEnd w:id="24"/>
    </w:p>
    <w:p w:rsidR="00D7158E" w:rsidRDefault="00D7158E" w:rsidP="001E4E2B">
      <w:pPr>
        <w:pStyle w:val="20"/>
        <w:shd w:val="clear" w:color="auto" w:fill="auto"/>
        <w:tabs>
          <w:tab w:val="left" w:pos="1364"/>
          <w:tab w:val="left" w:pos="9923"/>
        </w:tabs>
        <w:spacing w:before="0" w:line="240" w:lineRule="auto"/>
        <w:ind w:left="567" w:right="246" w:firstLine="709"/>
      </w:pPr>
    </w:p>
    <w:p w:rsidR="00BA7574" w:rsidRDefault="002F462B" w:rsidP="001E4E2B">
      <w:pPr>
        <w:pStyle w:val="20"/>
        <w:shd w:val="clear" w:color="auto" w:fill="auto"/>
        <w:tabs>
          <w:tab w:val="left" w:pos="1364"/>
          <w:tab w:val="left" w:pos="9923"/>
        </w:tabs>
        <w:spacing w:before="0" w:line="240" w:lineRule="auto"/>
        <w:ind w:left="567" w:right="246" w:firstLine="709"/>
      </w:pPr>
      <w:r>
        <w:t>11</w:t>
      </w:r>
      <w:r w:rsidR="00372D09">
        <w:t>3</w:t>
      </w:r>
      <w:r>
        <w:t>. </w:t>
      </w:r>
      <w:r w:rsidR="00755066">
        <w:t>Предметом досудебного (внесудебного) обжалования являются решения и действия (бездействие) Организации, ее должностных лиц, принятые (осуществляемые) в ходе предоставления государственной услуги.</w:t>
      </w:r>
    </w:p>
    <w:p w:rsidR="00BA7574" w:rsidRPr="00650876" w:rsidRDefault="002F462B" w:rsidP="001E4E2B">
      <w:pPr>
        <w:pStyle w:val="20"/>
        <w:shd w:val="clear" w:color="auto" w:fill="auto"/>
        <w:tabs>
          <w:tab w:val="left" w:pos="1403"/>
          <w:tab w:val="left" w:pos="9923"/>
        </w:tabs>
        <w:spacing w:before="0" w:line="240" w:lineRule="auto"/>
        <w:ind w:left="567" w:right="246" w:firstLine="709"/>
      </w:pPr>
      <w:r>
        <w:t>11</w:t>
      </w:r>
      <w:r w:rsidR="00372D09">
        <w:t>4</w:t>
      </w:r>
      <w:r>
        <w:t>. </w:t>
      </w:r>
      <w:r w:rsidR="00755066">
        <w:t xml:space="preserve">Заявитель может обратиться с жалобой, </w:t>
      </w:r>
      <w:r w:rsidR="00650876">
        <w:t>в том числе в следующих случаях</w:t>
      </w:r>
      <w:r w:rsidR="00650876" w:rsidRPr="00650876">
        <w:t>:</w:t>
      </w:r>
    </w:p>
    <w:p w:rsidR="00BA7574" w:rsidRDefault="00650876" w:rsidP="001E4E2B">
      <w:pPr>
        <w:pStyle w:val="20"/>
        <w:shd w:val="clear" w:color="auto" w:fill="auto"/>
        <w:tabs>
          <w:tab w:val="left" w:pos="1112"/>
          <w:tab w:val="left" w:pos="9923"/>
        </w:tabs>
        <w:spacing w:before="0" w:line="240" w:lineRule="auto"/>
        <w:ind w:left="567" w:right="246" w:firstLine="709"/>
      </w:pPr>
      <w:r>
        <w:t>1) </w:t>
      </w:r>
      <w:r w:rsidR="00755066">
        <w:t>нарушение срока регистрации запроса о предоставлении государственной услуги;</w:t>
      </w:r>
    </w:p>
    <w:p w:rsidR="00BA7574" w:rsidRDefault="00650876" w:rsidP="001E4E2B">
      <w:pPr>
        <w:pStyle w:val="20"/>
        <w:shd w:val="clear" w:color="auto" w:fill="auto"/>
        <w:tabs>
          <w:tab w:val="left" w:pos="1165"/>
          <w:tab w:val="left" w:pos="9923"/>
        </w:tabs>
        <w:spacing w:before="0" w:line="240" w:lineRule="auto"/>
        <w:ind w:left="567" w:right="246" w:firstLine="709"/>
      </w:pPr>
      <w:r>
        <w:t>2) </w:t>
      </w:r>
      <w:r w:rsidR="00755066">
        <w:t>нарушение срока предоставления государственной услуги;</w:t>
      </w:r>
    </w:p>
    <w:p w:rsidR="00BA7574" w:rsidRDefault="00650876" w:rsidP="001E4E2B">
      <w:pPr>
        <w:pStyle w:val="20"/>
        <w:shd w:val="clear" w:color="auto" w:fill="auto"/>
        <w:tabs>
          <w:tab w:val="left" w:pos="1094"/>
          <w:tab w:val="left" w:pos="9923"/>
        </w:tabs>
        <w:spacing w:before="0" w:line="240" w:lineRule="auto"/>
        <w:ind w:left="567" w:right="246" w:firstLine="709"/>
      </w:pPr>
      <w:r>
        <w:t>3) </w:t>
      </w:r>
      <w:r w:rsidR="00755066">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Курганской области для предоставления государственной услуги;</w:t>
      </w:r>
    </w:p>
    <w:p w:rsidR="00BA7574" w:rsidRDefault="00650876" w:rsidP="001E4E2B">
      <w:pPr>
        <w:pStyle w:val="20"/>
        <w:shd w:val="clear" w:color="auto" w:fill="auto"/>
        <w:tabs>
          <w:tab w:val="left" w:pos="1094"/>
          <w:tab w:val="left" w:pos="9923"/>
        </w:tabs>
        <w:spacing w:before="0" w:line="240" w:lineRule="auto"/>
        <w:ind w:left="567" w:right="246" w:firstLine="709"/>
      </w:pPr>
      <w:r>
        <w:t>4) </w:t>
      </w:r>
      <w:r w:rsidR="00755066">
        <w:t>отказ в приеме документов, представление которых предусмотрено нормативными правовыми актами Российской Федерации, нормативными правовыми актами Курганской области для предоставления государственной услуги, у Заявителя;</w:t>
      </w:r>
    </w:p>
    <w:p w:rsidR="00BA7574" w:rsidRDefault="00650876" w:rsidP="001E4E2B">
      <w:pPr>
        <w:pStyle w:val="20"/>
        <w:shd w:val="clear" w:color="auto" w:fill="auto"/>
        <w:tabs>
          <w:tab w:val="left" w:pos="1094"/>
          <w:tab w:val="left" w:pos="9923"/>
        </w:tabs>
        <w:spacing w:before="0" w:line="240" w:lineRule="auto"/>
        <w:ind w:left="567" w:right="246" w:firstLine="709"/>
      </w:pPr>
      <w:r>
        <w:t>5) </w:t>
      </w:r>
      <w:r w:rsidR="00755066">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нормативно-правовыми актами Российской Федерации, законами и иными нормативными правовыми актами Курганской области;</w:t>
      </w:r>
    </w:p>
    <w:p w:rsidR="00BA7574" w:rsidRDefault="00650876" w:rsidP="001E4E2B">
      <w:pPr>
        <w:pStyle w:val="20"/>
        <w:shd w:val="clear" w:color="auto" w:fill="auto"/>
        <w:tabs>
          <w:tab w:val="left" w:pos="1094"/>
          <w:tab w:val="left" w:pos="9923"/>
        </w:tabs>
        <w:spacing w:before="0" w:line="240" w:lineRule="auto"/>
        <w:ind w:left="567" w:right="246" w:firstLine="709"/>
      </w:pPr>
      <w:r>
        <w:t>6) </w:t>
      </w:r>
      <w:r w:rsidR="00755066">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Курганской области;</w:t>
      </w:r>
    </w:p>
    <w:p w:rsidR="00BA7574" w:rsidRDefault="00650876" w:rsidP="001E4E2B">
      <w:pPr>
        <w:pStyle w:val="20"/>
        <w:shd w:val="clear" w:color="auto" w:fill="auto"/>
        <w:tabs>
          <w:tab w:val="left" w:pos="1094"/>
          <w:tab w:val="left" w:pos="9923"/>
        </w:tabs>
        <w:spacing w:before="0" w:line="240" w:lineRule="auto"/>
        <w:ind w:left="567" w:right="246" w:firstLine="709"/>
      </w:pPr>
      <w:r>
        <w:t>7) </w:t>
      </w:r>
      <w:r w:rsidR="00755066">
        <w:t>отказ Организации, ее должностного лица,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A7574" w:rsidRDefault="00650876" w:rsidP="001E4E2B">
      <w:pPr>
        <w:pStyle w:val="20"/>
        <w:shd w:val="clear" w:color="auto" w:fill="auto"/>
        <w:tabs>
          <w:tab w:val="left" w:pos="1302"/>
          <w:tab w:val="left" w:pos="9923"/>
        </w:tabs>
        <w:spacing w:before="0" w:line="240" w:lineRule="auto"/>
        <w:ind w:left="567" w:right="246" w:firstLine="709"/>
      </w:pPr>
      <w:r>
        <w:t>8) </w:t>
      </w:r>
      <w:r w:rsidR="00755066">
        <w:t>нарушение срока или порядка выдачи документов по результатам предоставления государственной услуги;</w:t>
      </w:r>
    </w:p>
    <w:p w:rsidR="00BA7574" w:rsidRDefault="00650876" w:rsidP="001E4E2B">
      <w:pPr>
        <w:pStyle w:val="20"/>
        <w:shd w:val="clear" w:color="auto" w:fill="auto"/>
        <w:tabs>
          <w:tab w:val="left" w:pos="1094"/>
          <w:tab w:val="left" w:pos="9923"/>
        </w:tabs>
        <w:spacing w:before="0" w:line="240" w:lineRule="auto"/>
        <w:ind w:left="567" w:right="246" w:firstLine="709"/>
      </w:pPr>
      <w:r>
        <w:t>9) </w:t>
      </w:r>
      <w:r w:rsidR="00755066">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Курганской области;</w:t>
      </w:r>
    </w:p>
    <w:p w:rsidR="00BA7574" w:rsidRDefault="00650876" w:rsidP="001E4E2B">
      <w:pPr>
        <w:pStyle w:val="20"/>
        <w:shd w:val="clear" w:color="auto" w:fill="auto"/>
        <w:tabs>
          <w:tab w:val="left" w:pos="1302"/>
          <w:tab w:val="left" w:pos="9923"/>
        </w:tabs>
        <w:spacing w:before="0" w:line="240" w:lineRule="auto"/>
        <w:ind w:left="567" w:right="246" w:firstLine="709"/>
      </w:pPr>
      <w:r>
        <w:t>10) </w:t>
      </w:r>
      <w:r w:rsidR="00755066">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w:t>
      </w:r>
      <w:r w:rsidR="00AF30B2">
        <w:t>Закона № </w:t>
      </w:r>
      <w:r w:rsidR="00755066">
        <w:t>210-ФЗ.</w:t>
      </w:r>
    </w:p>
    <w:p w:rsidR="00BA7574" w:rsidRDefault="00AF30B2" w:rsidP="001E4E2B">
      <w:pPr>
        <w:pStyle w:val="20"/>
        <w:shd w:val="clear" w:color="auto" w:fill="auto"/>
        <w:tabs>
          <w:tab w:val="left" w:pos="9923"/>
        </w:tabs>
        <w:spacing w:before="0" w:line="240" w:lineRule="auto"/>
        <w:ind w:left="567" w:right="246" w:firstLine="709"/>
      </w:pPr>
      <w:r>
        <w:t>11</w:t>
      </w:r>
      <w:r w:rsidR="00372D09">
        <w:t>5</w:t>
      </w:r>
      <w:r>
        <w:t>. </w:t>
      </w:r>
      <w:r w:rsidR="00755066">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w:t>
      </w:r>
      <w:r w:rsidR="002E1918">
        <w:t>.</w:t>
      </w:r>
      <w:r w:rsidR="00755066">
        <w:t xml:space="preserve">2 </w:t>
      </w:r>
      <w:r>
        <w:t>Закона № 210-</w:t>
      </w:r>
      <w:r w:rsidR="00755066">
        <w:t>ФЗ, незамедлительно направляют имеющиеся материалы в органы прокуратуры.</w:t>
      </w:r>
    </w:p>
    <w:p w:rsidR="00865A08" w:rsidRDefault="00865A08" w:rsidP="001E4E2B">
      <w:pPr>
        <w:pStyle w:val="20"/>
        <w:shd w:val="clear" w:color="auto" w:fill="auto"/>
        <w:tabs>
          <w:tab w:val="left" w:pos="9923"/>
        </w:tabs>
        <w:spacing w:before="0" w:line="240" w:lineRule="auto"/>
        <w:ind w:left="567" w:right="246"/>
      </w:pPr>
    </w:p>
    <w:p w:rsidR="00BA7574" w:rsidRDefault="00755066" w:rsidP="001E4E2B">
      <w:pPr>
        <w:pStyle w:val="40"/>
        <w:shd w:val="clear" w:color="auto" w:fill="auto"/>
        <w:tabs>
          <w:tab w:val="left" w:pos="567"/>
          <w:tab w:val="left" w:pos="9923"/>
        </w:tabs>
        <w:spacing w:before="0" w:after="0" w:line="240" w:lineRule="auto"/>
        <w:ind w:left="567" w:right="246"/>
      </w:pPr>
      <w:r>
        <w:t>Глава 35. Исчерпывающий перечень оснований для</w:t>
      </w:r>
      <w:r w:rsidR="00865A08">
        <w:t xml:space="preserve"> </w:t>
      </w:r>
      <w:r>
        <w:t>приостановления рассмотрения жалобы и случаев,</w:t>
      </w:r>
      <w:r w:rsidR="00865A08">
        <w:t xml:space="preserve"> </w:t>
      </w:r>
      <w:r>
        <w:t>в которых ответ на жалобу не дается</w:t>
      </w:r>
    </w:p>
    <w:p w:rsidR="006D0B7C" w:rsidRDefault="006D0B7C" w:rsidP="00D7158E">
      <w:pPr>
        <w:pStyle w:val="20"/>
        <w:shd w:val="clear" w:color="auto" w:fill="auto"/>
        <w:tabs>
          <w:tab w:val="left" w:pos="567"/>
          <w:tab w:val="left" w:pos="1352"/>
          <w:tab w:val="left" w:pos="9923"/>
        </w:tabs>
        <w:spacing w:before="0" w:line="240" w:lineRule="auto"/>
        <w:ind w:left="567" w:right="246"/>
      </w:pPr>
    </w:p>
    <w:p w:rsidR="00BA7574" w:rsidRDefault="00865A08" w:rsidP="00D7158E">
      <w:pPr>
        <w:pStyle w:val="20"/>
        <w:shd w:val="clear" w:color="auto" w:fill="auto"/>
        <w:tabs>
          <w:tab w:val="left" w:pos="1302"/>
          <w:tab w:val="left" w:pos="9923"/>
        </w:tabs>
        <w:spacing w:before="0" w:line="240" w:lineRule="auto"/>
        <w:ind w:left="567" w:right="246" w:firstLine="709"/>
      </w:pPr>
      <w:r>
        <w:t>1</w:t>
      </w:r>
      <w:r w:rsidR="00372D09">
        <w:t>16</w:t>
      </w:r>
      <w:r>
        <w:t>. </w:t>
      </w:r>
      <w:r w:rsidR="00755066">
        <w:t>Оснований для приостановления рассмотрения жалобы не установлено.</w:t>
      </w:r>
    </w:p>
    <w:p w:rsidR="00BA7574" w:rsidRDefault="00865A08" w:rsidP="00D7158E">
      <w:pPr>
        <w:pStyle w:val="20"/>
        <w:shd w:val="clear" w:color="auto" w:fill="auto"/>
        <w:tabs>
          <w:tab w:val="left" w:pos="1321"/>
          <w:tab w:val="left" w:pos="9923"/>
        </w:tabs>
        <w:spacing w:before="0" w:line="240" w:lineRule="auto"/>
        <w:ind w:left="567" w:right="246" w:firstLine="709"/>
      </w:pPr>
      <w:r>
        <w:t>1</w:t>
      </w:r>
      <w:r w:rsidR="00372D09">
        <w:t>17</w:t>
      </w:r>
      <w:r>
        <w:t>. </w:t>
      </w:r>
      <w:r w:rsidR="00D7158E">
        <w:t xml:space="preserve">В случае, если </w:t>
      </w:r>
      <w:r w:rsidR="00D7158E" w:rsidRPr="00D7158E">
        <w:t xml:space="preserve">текст </w:t>
      </w:r>
      <w:r w:rsidR="00D7158E">
        <w:t>жалобы</w:t>
      </w:r>
      <w:r w:rsidR="00D7158E" w:rsidRPr="00D7158E">
        <w:t xml:space="preserve"> не поддается прочтению, </w:t>
      </w:r>
      <w:r w:rsidR="00D7158E">
        <w:t>либо</w:t>
      </w:r>
      <w:r w:rsidR="00D7158E" w:rsidRPr="00D7158E">
        <w:t xml:space="preserve"> не позволяет определить суть жалобы</w:t>
      </w:r>
      <w:r w:rsidR="00D7158E">
        <w:t>, о</w:t>
      </w:r>
      <w:r w:rsidR="00755066">
        <w:t>твет на жалобу не дается</w:t>
      </w:r>
      <w:r w:rsidR="00D7158E">
        <w:t>.</w:t>
      </w:r>
    </w:p>
    <w:p w:rsidR="00BA7574" w:rsidRDefault="00865A08" w:rsidP="001E4E2B">
      <w:pPr>
        <w:pStyle w:val="20"/>
        <w:shd w:val="clear" w:color="auto" w:fill="auto"/>
        <w:tabs>
          <w:tab w:val="left" w:pos="567"/>
          <w:tab w:val="left" w:pos="1454"/>
          <w:tab w:val="left" w:pos="9923"/>
        </w:tabs>
        <w:spacing w:before="0" w:line="240" w:lineRule="auto"/>
        <w:ind w:left="567" w:right="246" w:firstLine="709"/>
      </w:pPr>
      <w:r>
        <w:t>1</w:t>
      </w:r>
      <w:r w:rsidR="00372D09">
        <w:t>18</w:t>
      </w:r>
      <w:r>
        <w:t>. </w:t>
      </w:r>
      <w:r w:rsidR="00755066">
        <w:t xml:space="preserve">В случае если рассмотрение жалобы не входит в компетенцию Организации, Организация в течение </w:t>
      </w:r>
      <w:r w:rsidR="00415230">
        <w:t>3-</w:t>
      </w:r>
      <w:r w:rsidR="00755066">
        <w:t>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CE20F2" w:rsidRPr="00D7158E" w:rsidRDefault="00CE20F2" w:rsidP="00D7158E">
      <w:pPr>
        <w:pStyle w:val="34"/>
        <w:keepNext/>
        <w:keepLines/>
        <w:shd w:val="clear" w:color="auto" w:fill="auto"/>
        <w:tabs>
          <w:tab w:val="left" w:pos="567"/>
          <w:tab w:val="left" w:pos="9923"/>
        </w:tabs>
        <w:spacing w:before="0" w:line="240" w:lineRule="auto"/>
        <w:ind w:left="567" w:right="246"/>
        <w:jc w:val="both"/>
        <w:rPr>
          <w:b w:val="0"/>
        </w:rPr>
      </w:pPr>
      <w:bookmarkStart w:id="25" w:name="bookmark24"/>
    </w:p>
    <w:p w:rsidR="00BA7574" w:rsidRDefault="00755066" w:rsidP="001E4E2B">
      <w:pPr>
        <w:pStyle w:val="34"/>
        <w:keepNext/>
        <w:keepLines/>
        <w:shd w:val="clear" w:color="auto" w:fill="auto"/>
        <w:tabs>
          <w:tab w:val="left" w:pos="567"/>
          <w:tab w:val="left" w:pos="9923"/>
        </w:tabs>
        <w:spacing w:before="0" w:line="240" w:lineRule="auto"/>
        <w:ind w:left="567" w:right="246"/>
      </w:pPr>
      <w:r>
        <w:t>Глава 36. Основания для начала процедуры</w:t>
      </w:r>
      <w:r w:rsidR="00415230">
        <w:t xml:space="preserve"> </w:t>
      </w:r>
      <w:r>
        <w:t xml:space="preserve">досудебного </w:t>
      </w:r>
      <w:r w:rsidR="00415230">
        <w:t>(</w:t>
      </w:r>
      <w:r>
        <w:t>внесудебного) обжалования</w:t>
      </w:r>
      <w:bookmarkEnd w:id="25"/>
    </w:p>
    <w:p w:rsidR="00415230" w:rsidRPr="00415230" w:rsidRDefault="00415230" w:rsidP="001E4E2B">
      <w:pPr>
        <w:pStyle w:val="34"/>
        <w:keepNext/>
        <w:keepLines/>
        <w:shd w:val="clear" w:color="auto" w:fill="auto"/>
        <w:tabs>
          <w:tab w:val="left" w:pos="567"/>
          <w:tab w:val="left" w:pos="9923"/>
        </w:tabs>
        <w:spacing w:before="0" w:line="240" w:lineRule="auto"/>
        <w:ind w:left="567" w:right="246"/>
        <w:jc w:val="both"/>
        <w:rPr>
          <w:b w:val="0"/>
        </w:rPr>
      </w:pPr>
    </w:p>
    <w:p w:rsidR="00BA7574" w:rsidRDefault="00D01E3B" w:rsidP="001E4E2B">
      <w:pPr>
        <w:pStyle w:val="20"/>
        <w:shd w:val="clear" w:color="auto" w:fill="auto"/>
        <w:tabs>
          <w:tab w:val="left" w:pos="1512"/>
          <w:tab w:val="left" w:pos="9923"/>
        </w:tabs>
        <w:spacing w:before="0" w:line="240" w:lineRule="auto"/>
        <w:ind w:left="567" w:right="246" w:firstLine="709"/>
      </w:pPr>
      <w:r>
        <w:t>1</w:t>
      </w:r>
      <w:r w:rsidR="00372D09">
        <w:t>19</w:t>
      </w:r>
      <w:r>
        <w:t>. </w:t>
      </w:r>
      <w:r w:rsidR="00755066">
        <w:t>Основанием для начала процедуры досудебного (внесудебного) обжалования является поступление в Организацию жалобы Заявителя (его представителя).</w:t>
      </w:r>
    </w:p>
    <w:p w:rsidR="00BA7574" w:rsidRDefault="00D01E3B" w:rsidP="001E4E2B">
      <w:pPr>
        <w:pStyle w:val="20"/>
        <w:shd w:val="clear" w:color="auto" w:fill="auto"/>
        <w:tabs>
          <w:tab w:val="left" w:pos="1358"/>
          <w:tab w:val="left" w:pos="9923"/>
        </w:tabs>
        <w:spacing w:before="0" w:line="240" w:lineRule="auto"/>
        <w:ind w:left="567" w:right="246" w:firstLine="709"/>
      </w:pPr>
      <w:r>
        <w:t>12</w:t>
      </w:r>
      <w:r w:rsidR="00372D09">
        <w:t>0</w:t>
      </w:r>
      <w:r>
        <w:t>. </w:t>
      </w:r>
      <w:r w:rsidR="00755066">
        <w:t>Жалоба подается в Организацию в письменной форме, в том числе при личном приеме Заявителя (его представителя) или в электронном виде.</w:t>
      </w:r>
    </w:p>
    <w:p w:rsidR="00BA7574" w:rsidRDefault="004810EF" w:rsidP="001E4E2B">
      <w:pPr>
        <w:pStyle w:val="20"/>
        <w:shd w:val="clear" w:color="auto" w:fill="auto"/>
        <w:tabs>
          <w:tab w:val="left" w:pos="1358"/>
          <w:tab w:val="left" w:pos="9923"/>
        </w:tabs>
        <w:spacing w:before="0" w:line="240" w:lineRule="auto"/>
        <w:ind w:left="567" w:right="246" w:firstLine="709"/>
      </w:pPr>
      <w:r>
        <w:t>12</w:t>
      </w:r>
      <w:r w:rsidR="00372D09">
        <w:t>1</w:t>
      </w:r>
      <w:r>
        <w:t>. </w:t>
      </w:r>
      <w:r w:rsidR="00755066">
        <w:t>Прием жалоб в письменной форме осуществляется Организацией в месте предоставления государственной услуги (в месте, где Заявитель (его представитель) подавал запрос на получение государственной услуги, нарушение порядка которой обжалуется, либо в месте, где Заявителем (его представителем) получен результат указанной государственной услуги).</w:t>
      </w:r>
    </w:p>
    <w:p w:rsidR="00BA7574" w:rsidRDefault="004810EF" w:rsidP="001E4E2B">
      <w:pPr>
        <w:pStyle w:val="20"/>
        <w:shd w:val="clear" w:color="auto" w:fill="auto"/>
        <w:tabs>
          <w:tab w:val="left" w:pos="1358"/>
          <w:tab w:val="left" w:pos="9923"/>
        </w:tabs>
        <w:spacing w:before="0" w:line="240" w:lineRule="auto"/>
        <w:ind w:left="567" w:right="246" w:firstLine="709"/>
      </w:pPr>
      <w:r>
        <w:t>12</w:t>
      </w:r>
      <w:r w:rsidR="00372D09">
        <w:t>2</w:t>
      </w:r>
      <w:r>
        <w:t>. </w:t>
      </w:r>
      <w:r w:rsidR="00755066">
        <w:t>В случае подачи жалобы при личном приеме Заявитель представляет</w:t>
      </w:r>
      <w:r w:rsidR="00D01E3B">
        <w:t xml:space="preserve"> </w:t>
      </w:r>
      <w:r w:rsidR="00755066">
        <w:t>документ,</w:t>
      </w:r>
      <w:r w:rsidR="00D01E3B">
        <w:t xml:space="preserve"> </w:t>
      </w:r>
      <w:r w:rsidR="00755066">
        <w:t>удостоверяющий его личность в соответствии с действующим</w:t>
      </w:r>
      <w:r w:rsidR="00D01E3B">
        <w:t xml:space="preserve"> </w:t>
      </w:r>
      <w:r w:rsidR="00755066">
        <w:t>законодательством.</w:t>
      </w:r>
    </w:p>
    <w:p w:rsidR="00BA7574" w:rsidRDefault="004810EF" w:rsidP="001E4E2B">
      <w:pPr>
        <w:pStyle w:val="20"/>
        <w:shd w:val="clear" w:color="auto" w:fill="auto"/>
        <w:tabs>
          <w:tab w:val="left" w:pos="1358"/>
          <w:tab w:val="left" w:pos="9923"/>
        </w:tabs>
        <w:spacing w:before="0" w:line="240" w:lineRule="auto"/>
        <w:ind w:left="567" w:right="246" w:firstLine="709"/>
      </w:pPr>
      <w:r>
        <w:t>12</w:t>
      </w:r>
      <w:r w:rsidR="00372D09">
        <w:t>3</w:t>
      </w:r>
      <w:r>
        <w:t>. </w:t>
      </w:r>
      <w:r w:rsidR="00755066">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BA7574" w:rsidRDefault="004810EF" w:rsidP="001E4E2B">
      <w:pPr>
        <w:pStyle w:val="20"/>
        <w:shd w:val="clear" w:color="auto" w:fill="auto"/>
        <w:tabs>
          <w:tab w:val="left" w:pos="1359"/>
          <w:tab w:val="left" w:pos="9923"/>
        </w:tabs>
        <w:spacing w:before="0" w:line="240" w:lineRule="auto"/>
        <w:ind w:left="567" w:right="246" w:firstLine="709"/>
      </w:pPr>
      <w:r>
        <w:t>12</w:t>
      </w:r>
      <w:r w:rsidR="00372D09">
        <w:t>4</w:t>
      </w:r>
      <w:r>
        <w:t>. </w:t>
      </w:r>
      <w:r w:rsidR="00755066">
        <w:t>Жалоба в письменной форме может</w:t>
      </w:r>
      <w:r w:rsidR="00D01E3B">
        <w:t xml:space="preserve"> быть также направлена по почте.</w:t>
      </w:r>
    </w:p>
    <w:p w:rsidR="00BA7574" w:rsidRDefault="004810EF" w:rsidP="001E4E2B">
      <w:pPr>
        <w:pStyle w:val="20"/>
        <w:shd w:val="clear" w:color="auto" w:fill="auto"/>
        <w:tabs>
          <w:tab w:val="left" w:pos="9923"/>
        </w:tabs>
        <w:spacing w:before="0" w:line="240" w:lineRule="auto"/>
        <w:ind w:left="567" w:right="246" w:firstLine="709"/>
      </w:pPr>
      <w:r>
        <w:t>12</w:t>
      </w:r>
      <w:r w:rsidR="00372D09">
        <w:t>5</w:t>
      </w:r>
      <w:r>
        <w:t>. </w:t>
      </w:r>
      <w:r w:rsidR="00755066">
        <w:t>В электронном виде жалоба может быть подана Заявителем (его представителем) посредством направления на электронную почту Организации в сети Интернет.</w:t>
      </w:r>
    </w:p>
    <w:p w:rsidR="00BA7574" w:rsidRDefault="00755066" w:rsidP="001E4E2B">
      <w:pPr>
        <w:pStyle w:val="20"/>
        <w:shd w:val="clear" w:color="auto" w:fill="auto"/>
        <w:tabs>
          <w:tab w:val="left" w:pos="9923"/>
        </w:tabs>
        <w:spacing w:before="0" w:line="240" w:lineRule="auto"/>
        <w:ind w:left="567" w:right="246" w:firstLine="709"/>
      </w:pPr>
      <w: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действующим законодательством, при этом документ, удостоверяющий личность Заявителя, не требуется.</w:t>
      </w:r>
    </w:p>
    <w:p w:rsidR="00BA7574" w:rsidRDefault="004810EF" w:rsidP="001E4E2B">
      <w:pPr>
        <w:pStyle w:val="20"/>
        <w:shd w:val="clear" w:color="auto" w:fill="auto"/>
        <w:tabs>
          <w:tab w:val="left" w:pos="1359"/>
          <w:tab w:val="left" w:pos="9923"/>
        </w:tabs>
        <w:spacing w:before="0" w:line="240" w:lineRule="auto"/>
        <w:ind w:left="567" w:right="246" w:firstLine="709"/>
      </w:pPr>
      <w:r>
        <w:t>1</w:t>
      </w:r>
      <w:r w:rsidR="00372D09">
        <w:t>26</w:t>
      </w:r>
      <w:r>
        <w:t>. </w:t>
      </w:r>
      <w:r w:rsidR="00755066">
        <w:t>Поступившая жалоба должна содержать:</w:t>
      </w:r>
    </w:p>
    <w:p w:rsidR="00BA7574" w:rsidRDefault="00752F58" w:rsidP="001E4E2B">
      <w:pPr>
        <w:pStyle w:val="20"/>
        <w:shd w:val="clear" w:color="auto" w:fill="auto"/>
        <w:tabs>
          <w:tab w:val="left" w:pos="567"/>
          <w:tab w:val="left" w:pos="1111"/>
          <w:tab w:val="left" w:pos="9923"/>
        </w:tabs>
        <w:spacing w:before="0" w:line="240" w:lineRule="auto"/>
        <w:ind w:left="567" w:right="246" w:firstLine="709"/>
      </w:pPr>
      <w:r>
        <w:t>1) </w:t>
      </w:r>
      <w:r w:rsidR="00755066">
        <w:t>наименование Организации, предоставляющую государственную услугу, фа</w:t>
      </w:r>
      <w:r w:rsidR="00947BE8">
        <w:t xml:space="preserve">милию, имя, отчество (последнее – </w:t>
      </w:r>
      <w:r w:rsidR="00755066">
        <w:t>при наличии) и должность соответствующего работника, предоставляющего государственную услугу, решения и действия (бездействие) которых обжалуются;</w:t>
      </w:r>
    </w:p>
    <w:p w:rsidR="00BA7574" w:rsidRDefault="00752F58" w:rsidP="001E4E2B">
      <w:pPr>
        <w:pStyle w:val="20"/>
        <w:shd w:val="clear" w:color="auto" w:fill="auto"/>
        <w:tabs>
          <w:tab w:val="left" w:pos="567"/>
          <w:tab w:val="left" w:pos="1111"/>
          <w:tab w:val="left" w:pos="9923"/>
        </w:tabs>
        <w:spacing w:before="0" w:line="240" w:lineRule="auto"/>
        <w:ind w:left="567" w:right="246" w:firstLine="709"/>
      </w:pPr>
      <w:r>
        <w:t>2) </w:t>
      </w:r>
      <w:r w:rsidR="00755066">
        <w:t xml:space="preserve">фамилию, имя, отчество (последнее </w:t>
      </w:r>
      <w:r w:rsidR="00947BE8">
        <w:t>–</w:t>
      </w:r>
      <w:r w:rsidR="00755066">
        <w:t xml:space="preserve"> при наличии), сведени</w:t>
      </w:r>
      <w:r w:rsidR="00947BE8">
        <w:t>я о месте жительства заявителя –</w:t>
      </w:r>
      <w:r w:rsidR="00755066">
        <w:t xml:space="preserve"> физического лица либо наименование, сведения о месте нахождения заявителя </w:t>
      </w:r>
      <w:r w:rsidR="00947BE8">
        <w:t>–</w:t>
      </w:r>
      <w:r w:rsidR="00755066">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7574" w:rsidRDefault="00752F58" w:rsidP="001E4E2B">
      <w:pPr>
        <w:pStyle w:val="20"/>
        <w:shd w:val="clear" w:color="auto" w:fill="auto"/>
        <w:tabs>
          <w:tab w:val="left" w:pos="567"/>
          <w:tab w:val="left" w:pos="1111"/>
          <w:tab w:val="left" w:pos="9923"/>
        </w:tabs>
        <w:spacing w:before="0" w:line="240" w:lineRule="auto"/>
        <w:ind w:left="567" w:right="246" w:firstLine="709"/>
      </w:pPr>
      <w:r>
        <w:t>3) </w:t>
      </w:r>
      <w:r w:rsidR="00755066">
        <w:t>сведения об обжалуемых решениях и действиях (бездействии) Организации, предоставляющей государственную услугу, работника Организации, предоставляющего государственную услугу;</w:t>
      </w:r>
    </w:p>
    <w:p w:rsidR="00752F58" w:rsidRDefault="00752F58" w:rsidP="001E4E2B">
      <w:pPr>
        <w:pStyle w:val="20"/>
        <w:shd w:val="clear" w:color="auto" w:fill="auto"/>
        <w:tabs>
          <w:tab w:val="left" w:pos="567"/>
          <w:tab w:val="left" w:pos="1111"/>
          <w:tab w:val="left" w:pos="9923"/>
        </w:tabs>
        <w:spacing w:before="0" w:line="240" w:lineRule="auto"/>
        <w:ind w:left="567" w:right="246" w:firstLine="709"/>
      </w:pPr>
      <w:r>
        <w:t>4) </w:t>
      </w:r>
      <w:r w:rsidR="00755066">
        <w:t>доводы, на основании которых Заявитель не согласен с решением и действием (бездействием) Организации, предоставляющего государственную услугу, работника Организации, предоставляющего государственную услугу. Заявителем (его представителем) могут быть представлены документы (при наличии), подтверждающие доводы Заявителя, либо их копии.</w:t>
      </w:r>
    </w:p>
    <w:p w:rsidR="00BA7574" w:rsidRDefault="00752F58" w:rsidP="001E4E2B">
      <w:pPr>
        <w:pStyle w:val="20"/>
        <w:shd w:val="clear" w:color="auto" w:fill="auto"/>
        <w:tabs>
          <w:tab w:val="left" w:pos="567"/>
          <w:tab w:val="left" w:pos="1111"/>
          <w:tab w:val="left" w:pos="9923"/>
        </w:tabs>
        <w:spacing w:before="0" w:line="240" w:lineRule="auto"/>
        <w:ind w:left="567" w:right="246" w:firstLine="709"/>
      </w:pPr>
      <w:r>
        <w:t>1</w:t>
      </w:r>
      <w:r w:rsidR="00EF7ED4">
        <w:t>27</w:t>
      </w:r>
      <w:r>
        <w:t>. </w:t>
      </w:r>
      <w:r w:rsidR="00755066">
        <w:t>Жалоба подлежит регистрации не позднее следующего за днем ее поступления рабочего дня.</w:t>
      </w:r>
    </w:p>
    <w:p w:rsidR="00C54B79" w:rsidRDefault="00C54B79" w:rsidP="001E4E2B">
      <w:pPr>
        <w:pStyle w:val="20"/>
        <w:shd w:val="clear" w:color="auto" w:fill="auto"/>
        <w:tabs>
          <w:tab w:val="left" w:pos="567"/>
          <w:tab w:val="left" w:pos="1111"/>
          <w:tab w:val="left" w:pos="9923"/>
        </w:tabs>
        <w:spacing w:before="0" w:line="240" w:lineRule="auto"/>
        <w:ind w:left="567" w:right="246"/>
      </w:pPr>
    </w:p>
    <w:p w:rsidR="00BA7574" w:rsidRDefault="00755066" w:rsidP="001E4E2B">
      <w:pPr>
        <w:pStyle w:val="40"/>
        <w:shd w:val="clear" w:color="auto" w:fill="auto"/>
        <w:tabs>
          <w:tab w:val="left" w:pos="567"/>
          <w:tab w:val="left" w:pos="9923"/>
        </w:tabs>
        <w:spacing w:before="0" w:after="0" w:line="240" w:lineRule="auto"/>
        <w:ind w:left="567" w:right="246"/>
      </w:pPr>
      <w:r>
        <w:t xml:space="preserve">Глава 37. Право Заявителя на получение информации и документов, </w:t>
      </w:r>
      <w:r w:rsidR="00C54B79">
        <w:t>н</w:t>
      </w:r>
      <w:r>
        <w:t>еобходимых для обоснования и рассмотрения жалобы</w:t>
      </w:r>
    </w:p>
    <w:p w:rsidR="00C54B79" w:rsidRPr="00C54B79" w:rsidRDefault="00C54B79" w:rsidP="001E4E2B">
      <w:pPr>
        <w:pStyle w:val="40"/>
        <w:shd w:val="clear" w:color="auto" w:fill="auto"/>
        <w:tabs>
          <w:tab w:val="left" w:pos="567"/>
          <w:tab w:val="left" w:pos="9923"/>
        </w:tabs>
        <w:spacing w:before="0" w:after="0" w:line="240" w:lineRule="auto"/>
        <w:ind w:left="567" w:right="246" w:firstLine="760"/>
        <w:jc w:val="both"/>
        <w:rPr>
          <w:b w:val="0"/>
        </w:rPr>
      </w:pPr>
    </w:p>
    <w:p w:rsidR="00BA7574" w:rsidRDefault="00C54B79" w:rsidP="001E4E2B">
      <w:pPr>
        <w:pStyle w:val="20"/>
        <w:shd w:val="clear" w:color="auto" w:fill="auto"/>
        <w:tabs>
          <w:tab w:val="left" w:pos="284"/>
          <w:tab w:val="left" w:pos="9923"/>
        </w:tabs>
        <w:spacing w:before="0" w:line="240" w:lineRule="auto"/>
        <w:ind w:left="567" w:right="246" w:firstLine="709"/>
      </w:pPr>
      <w:r>
        <w:t>1</w:t>
      </w:r>
      <w:r w:rsidR="00EF7ED4">
        <w:t>28</w:t>
      </w:r>
      <w:r>
        <w:t>. </w:t>
      </w:r>
      <w:r w:rsidR="00755066">
        <w:t>Заявитель (его представитель) на стадии рассмотрения жалобы имеет</w:t>
      </w:r>
      <w:r>
        <w:t xml:space="preserve"> </w:t>
      </w:r>
      <w:r w:rsidR="00755066">
        <w:t>право:</w:t>
      </w:r>
    </w:p>
    <w:p w:rsidR="00BA7574" w:rsidRDefault="00C54B79" w:rsidP="001E4E2B">
      <w:pPr>
        <w:pStyle w:val="20"/>
        <w:shd w:val="clear" w:color="auto" w:fill="auto"/>
        <w:tabs>
          <w:tab w:val="left" w:pos="1071"/>
          <w:tab w:val="left" w:pos="9923"/>
        </w:tabs>
        <w:spacing w:before="0" w:line="240" w:lineRule="auto"/>
        <w:ind w:left="567" w:right="246" w:firstLine="709"/>
      </w:pPr>
      <w:r>
        <w:t>1) </w:t>
      </w:r>
      <w:r w:rsidR="00755066">
        <w:t>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BA7574" w:rsidRDefault="00C54B79" w:rsidP="001E4E2B">
      <w:pPr>
        <w:pStyle w:val="20"/>
        <w:shd w:val="clear" w:color="auto" w:fill="auto"/>
        <w:tabs>
          <w:tab w:val="left" w:pos="1064"/>
          <w:tab w:val="left" w:pos="9923"/>
        </w:tabs>
        <w:spacing w:before="0" w:line="240" w:lineRule="auto"/>
        <w:ind w:left="567" w:right="246" w:firstLine="709"/>
      </w:pPr>
      <w:r>
        <w:t>2) </w:t>
      </w:r>
      <w:r w:rsidR="00755066">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A7574" w:rsidRDefault="00C54B79" w:rsidP="001E4E2B">
      <w:pPr>
        <w:pStyle w:val="20"/>
        <w:shd w:val="clear" w:color="auto" w:fill="auto"/>
        <w:tabs>
          <w:tab w:val="left" w:pos="1116"/>
          <w:tab w:val="left" w:pos="9923"/>
        </w:tabs>
        <w:spacing w:before="0" w:line="240" w:lineRule="auto"/>
        <w:ind w:left="567" w:right="246" w:firstLine="709"/>
      </w:pPr>
      <w:r>
        <w:t>3) </w:t>
      </w:r>
      <w:r w:rsidR="00755066">
        <w:t>обращаться с заявлением о прекращении рассмотрения жалобы;</w:t>
      </w:r>
    </w:p>
    <w:p w:rsidR="00BA7574" w:rsidRDefault="00C54B79" w:rsidP="001E4E2B">
      <w:pPr>
        <w:pStyle w:val="20"/>
        <w:shd w:val="clear" w:color="auto" w:fill="auto"/>
        <w:tabs>
          <w:tab w:val="left" w:pos="1064"/>
          <w:tab w:val="left" w:pos="9923"/>
        </w:tabs>
        <w:spacing w:before="0" w:line="240" w:lineRule="auto"/>
        <w:ind w:left="567" w:right="246" w:firstLine="709"/>
      </w:pPr>
      <w:r>
        <w:t>4) </w:t>
      </w:r>
      <w:r w:rsidR="00755066">
        <w:t>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C54B79" w:rsidRDefault="00C54B79" w:rsidP="001E4E2B">
      <w:pPr>
        <w:pStyle w:val="20"/>
        <w:shd w:val="clear" w:color="auto" w:fill="auto"/>
        <w:tabs>
          <w:tab w:val="left" w:pos="567"/>
          <w:tab w:val="left" w:pos="1064"/>
          <w:tab w:val="left" w:pos="9923"/>
        </w:tabs>
        <w:spacing w:before="0" w:line="240" w:lineRule="auto"/>
        <w:ind w:right="246"/>
      </w:pPr>
    </w:p>
    <w:p w:rsidR="00BA7574" w:rsidRDefault="00755066" w:rsidP="001E4E2B">
      <w:pPr>
        <w:pStyle w:val="40"/>
        <w:shd w:val="clear" w:color="auto" w:fill="auto"/>
        <w:tabs>
          <w:tab w:val="left" w:pos="567"/>
          <w:tab w:val="left" w:pos="9923"/>
        </w:tabs>
        <w:spacing w:before="0" w:after="0" w:line="240" w:lineRule="auto"/>
        <w:ind w:left="567" w:right="246"/>
      </w:pPr>
      <w:r>
        <w:t xml:space="preserve">Глава 38. Органы </w:t>
      </w:r>
      <w:r w:rsidR="008C169C">
        <w:t>местного самоуправления</w:t>
      </w:r>
      <w:r>
        <w:t>, организации и уполномоченные на рассмотрение жалобы лица, которым может быть направлена жалоба Заявителя в досудебном (внесудебном)</w:t>
      </w:r>
      <w:r w:rsidR="00CB7819">
        <w:t xml:space="preserve"> </w:t>
      </w:r>
      <w:bookmarkStart w:id="26" w:name="bookmark25"/>
      <w:r>
        <w:t>порядке</w:t>
      </w:r>
      <w:bookmarkEnd w:id="26"/>
    </w:p>
    <w:p w:rsidR="00CB7819" w:rsidRPr="00CB7819" w:rsidRDefault="00CB7819" w:rsidP="001E4E2B">
      <w:pPr>
        <w:pStyle w:val="40"/>
        <w:shd w:val="clear" w:color="auto" w:fill="auto"/>
        <w:tabs>
          <w:tab w:val="left" w:pos="567"/>
          <w:tab w:val="left" w:pos="9923"/>
        </w:tabs>
        <w:spacing w:before="0" w:after="0" w:line="240" w:lineRule="auto"/>
        <w:ind w:left="567" w:right="246"/>
        <w:rPr>
          <w:b w:val="0"/>
        </w:rPr>
      </w:pPr>
    </w:p>
    <w:p w:rsidR="00BA7574" w:rsidRDefault="008C169C" w:rsidP="001E4E2B">
      <w:pPr>
        <w:pStyle w:val="20"/>
        <w:shd w:val="clear" w:color="auto" w:fill="auto"/>
        <w:tabs>
          <w:tab w:val="left" w:pos="567"/>
          <w:tab w:val="left" w:pos="1323"/>
          <w:tab w:val="left" w:pos="9923"/>
        </w:tabs>
        <w:spacing w:before="0" w:line="240" w:lineRule="auto"/>
        <w:ind w:left="567" w:right="246" w:firstLine="709"/>
      </w:pPr>
      <w:r>
        <w:t>1</w:t>
      </w:r>
      <w:r w:rsidR="00EF7ED4">
        <w:t>29</w:t>
      </w:r>
      <w:r>
        <w:t>. </w:t>
      </w:r>
      <w:r w:rsidR="00755066">
        <w:t xml:space="preserve">Заявитель может направить жалобу в досудебном (внесудебном) порядке в Организацию или </w:t>
      </w:r>
      <w:r>
        <w:t>РОНО</w:t>
      </w:r>
      <w:r w:rsidR="00755066">
        <w:t xml:space="preserve">, </w:t>
      </w:r>
      <w:r w:rsidR="00590EFD">
        <w:t>осуществляющий полномочия учредителя</w:t>
      </w:r>
      <w:r w:rsidR="00755066">
        <w:t xml:space="preserve"> Организации.</w:t>
      </w:r>
    </w:p>
    <w:p w:rsidR="008C169C" w:rsidRDefault="008C169C" w:rsidP="0063764A">
      <w:pPr>
        <w:pStyle w:val="20"/>
        <w:shd w:val="clear" w:color="auto" w:fill="auto"/>
        <w:tabs>
          <w:tab w:val="left" w:pos="1323"/>
          <w:tab w:val="left" w:pos="9923"/>
        </w:tabs>
        <w:spacing w:before="0" w:line="240" w:lineRule="auto"/>
        <w:ind w:left="567" w:right="246"/>
      </w:pPr>
    </w:p>
    <w:p w:rsidR="00BA7574" w:rsidRDefault="00755066" w:rsidP="0063764A">
      <w:pPr>
        <w:pStyle w:val="34"/>
        <w:keepNext/>
        <w:keepLines/>
        <w:shd w:val="clear" w:color="auto" w:fill="auto"/>
        <w:tabs>
          <w:tab w:val="left" w:pos="9923"/>
        </w:tabs>
        <w:spacing w:before="0" w:line="240" w:lineRule="auto"/>
        <w:ind w:left="567" w:right="246"/>
      </w:pPr>
      <w:bookmarkStart w:id="27" w:name="bookmark26"/>
      <w:r>
        <w:t>Глава 39. Сроки рассмотрения жалобы</w:t>
      </w:r>
      <w:bookmarkEnd w:id="27"/>
    </w:p>
    <w:p w:rsidR="00590EFD" w:rsidRPr="00590EFD" w:rsidRDefault="00590EFD" w:rsidP="0063764A">
      <w:pPr>
        <w:pStyle w:val="34"/>
        <w:keepNext/>
        <w:keepLines/>
        <w:shd w:val="clear" w:color="auto" w:fill="auto"/>
        <w:tabs>
          <w:tab w:val="left" w:pos="9923"/>
        </w:tabs>
        <w:spacing w:before="0" w:line="240" w:lineRule="auto"/>
        <w:ind w:left="567" w:right="246"/>
        <w:jc w:val="both"/>
        <w:rPr>
          <w:b w:val="0"/>
        </w:rPr>
      </w:pPr>
    </w:p>
    <w:p w:rsidR="00BA7574" w:rsidRDefault="00590EFD" w:rsidP="001E4E2B">
      <w:pPr>
        <w:pStyle w:val="20"/>
        <w:shd w:val="clear" w:color="auto" w:fill="auto"/>
        <w:tabs>
          <w:tab w:val="left" w:pos="567"/>
          <w:tab w:val="left" w:pos="1316"/>
          <w:tab w:val="left" w:pos="9923"/>
        </w:tabs>
        <w:spacing w:before="0" w:line="240" w:lineRule="auto"/>
        <w:ind w:left="567" w:right="246" w:firstLine="709"/>
      </w:pPr>
      <w:r>
        <w:t>13</w:t>
      </w:r>
      <w:r w:rsidR="00EF7ED4">
        <w:t>0</w:t>
      </w:r>
      <w:r>
        <w:t>. </w:t>
      </w:r>
      <w:r w:rsidR="00755066">
        <w:t>Жалоба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0EFD" w:rsidRDefault="00590EFD" w:rsidP="0063764A">
      <w:pPr>
        <w:pStyle w:val="20"/>
        <w:shd w:val="clear" w:color="auto" w:fill="auto"/>
        <w:tabs>
          <w:tab w:val="left" w:pos="1316"/>
          <w:tab w:val="left" w:pos="9923"/>
        </w:tabs>
        <w:spacing w:before="0" w:line="240" w:lineRule="auto"/>
        <w:ind w:left="567" w:right="246"/>
      </w:pPr>
    </w:p>
    <w:p w:rsidR="00BA7574" w:rsidRDefault="00755066" w:rsidP="0063764A">
      <w:pPr>
        <w:pStyle w:val="34"/>
        <w:keepNext/>
        <w:keepLines/>
        <w:shd w:val="clear" w:color="auto" w:fill="auto"/>
        <w:tabs>
          <w:tab w:val="left" w:pos="9923"/>
        </w:tabs>
        <w:spacing w:before="0" w:line="240" w:lineRule="auto"/>
        <w:ind w:left="567" w:right="246"/>
      </w:pPr>
      <w:bookmarkStart w:id="28" w:name="bookmark27"/>
      <w:r>
        <w:t>Глава 40. Результат досудебного (внесудебного) обжалования</w:t>
      </w:r>
      <w:r w:rsidR="00114574">
        <w:t xml:space="preserve"> </w:t>
      </w:r>
      <w:r>
        <w:t>применительно к каждой процедуре либо инстанции обжалования</w:t>
      </w:r>
      <w:bookmarkEnd w:id="28"/>
    </w:p>
    <w:p w:rsidR="00114574" w:rsidRPr="00114574" w:rsidRDefault="00114574" w:rsidP="0063764A">
      <w:pPr>
        <w:pStyle w:val="34"/>
        <w:keepNext/>
        <w:keepLines/>
        <w:shd w:val="clear" w:color="auto" w:fill="auto"/>
        <w:tabs>
          <w:tab w:val="left" w:pos="9923"/>
        </w:tabs>
        <w:spacing w:before="0" w:line="240" w:lineRule="auto"/>
        <w:ind w:left="567" w:right="246"/>
        <w:jc w:val="both"/>
        <w:rPr>
          <w:b w:val="0"/>
        </w:rPr>
      </w:pPr>
    </w:p>
    <w:p w:rsidR="00BA7574" w:rsidRDefault="00114574" w:rsidP="001E4E2B">
      <w:pPr>
        <w:pStyle w:val="20"/>
        <w:shd w:val="clear" w:color="auto" w:fill="auto"/>
        <w:tabs>
          <w:tab w:val="left" w:pos="1316"/>
          <w:tab w:val="left" w:pos="9923"/>
        </w:tabs>
        <w:spacing w:before="0" w:line="240" w:lineRule="auto"/>
        <w:ind w:left="567" w:right="246" w:firstLine="709"/>
      </w:pPr>
      <w:r>
        <w:t>13</w:t>
      </w:r>
      <w:r w:rsidR="00EF7ED4">
        <w:t>1</w:t>
      </w:r>
      <w:r>
        <w:t>. </w:t>
      </w:r>
      <w:r w:rsidR="00755066">
        <w:t>По результатам рассмотрения жалобы принимается одно из следующих решений:</w:t>
      </w:r>
    </w:p>
    <w:p w:rsidR="00BA7574" w:rsidRDefault="00114574" w:rsidP="001E4E2B">
      <w:pPr>
        <w:pStyle w:val="20"/>
        <w:shd w:val="clear" w:color="auto" w:fill="auto"/>
        <w:tabs>
          <w:tab w:val="left" w:pos="1049"/>
          <w:tab w:val="left" w:pos="9923"/>
        </w:tabs>
        <w:spacing w:before="0" w:line="240" w:lineRule="auto"/>
        <w:ind w:left="567" w:right="246" w:firstLine="709"/>
      </w:pPr>
      <w:r>
        <w:t>1) </w:t>
      </w:r>
      <w:r w:rsidR="00755066">
        <w:t>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государственной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114574" w:rsidRDefault="00114574" w:rsidP="001E4E2B">
      <w:pPr>
        <w:pStyle w:val="20"/>
        <w:shd w:val="clear" w:color="auto" w:fill="auto"/>
        <w:tabs>
          <w:tab w:val="left" w:pos="1116"/>
          <w:tab w:val="left" w:pos="9923"/>
        </w:tabs>
        <w:spacing w:before="0" w:line="240" w:lineRule="auto"/>
        <w:ind w:left="567" w:right="246" w:firstLine="709"/>
      </w:pPr>
      <w:r>
        <w:t>2) </w:t>
      </w:r>
      <w:r w:rsidR="00755066">
        <w:t>в удо</w:t>
      </w:r>
      <w:r>
        <w:t>влетворении жалобы отказывается.</w:t>
      </w:r>
    </w:p>
    <w:p w:rsidR="00AF0B26" w:rsidRDefault="00114574" w:rsidP="001E4E2B">
      <w:pPr>
        <w:pStyle w:val="20"/>
        <w:shd w:val="clear" w:color="auto" w:fill="auto"/>
        <w:tabs>
          <w:tab w:val="left" w:pos="1116"/>
          <w:tab w:val="left" w:pos="9923"/>
        </w:tabs>
        <w:spacing w:before="0" w:line="240" w:lineRule="auto"/>
        <w:ind w:left="567" w:right="246" w:firstLine="709"/>
      </w:pPr>
      <w:r>
        <w:t>13</w:t>
      </w:r>
      <w:r w:rsidR="00EF7ED4">
        <w:t>2</w:t>
      </w:r>
      <w:r>
        <w:t>. </w:t>
      </w:r>
      <w:r w:rsidR="00755066">
        <w:t>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документа, являющегося результатом предоставления государственной услуги, не позднее пяти рабочих дней со дня принятия решения, если иное не установлено действующим законодательством.</w:t>
      </w:r>
    </w:p>
    <w:p w:rsidR="009B4A81" w:rsidRDefault="00AF0B26" w:rsidP="001E4E2B">
      <w:pPr>
        <w:pStyle w:val="20"/>
        <w:shd w:val="clear" w:color="auto" w:fill="auto"/>
        <w:tabs>
          <w:tab w:val="left" w:pos="1116"/>
          <w:tab w:val="left" w:pos="9923"/>
        </w:tabs>
        <w:spacing w:before="0" w:line="240" w:lineRule="auto"/>
        <w:ind w:left="567" w:right="246" w:firstLine="709"/>
      </w:pPr>
      <w:r>
        <w:t>13</w:t>
      </w:r>
      <w:r w:rsidR="00EF7ED4">
        <w:t>3</w:t>
      </w:r>
      <w:r>
        <w:t>. </w:t>
      </w:r>
      <w:r w:rsidR="00755066">
        <w:t xml:space="preserve">Ответ по результатам рассмотрения жалобы направляется Заявителю (его представителю) не позднее дня, следующего за днем принятия решения, </w:t>
      </w:r>
      <w:r w:rsidR="000D234C" w:rsidRPr="000D234C">
        <w:t xml:space="preserve">в форме электронного документа по адресу электронной почты, указанному в </w:t>
      </w:r>
      <w:r w:rsidR="000D234C">
        <w:t>жалобе</w:t>
      </w:r>
      <w:r w:rsidR="000D234C" w:rsidRPr="000D234C">
        <w:t>, поступивше</w:t>
      </w:r>
      <w:r w:rsidR="00002890">
        <w:t>й</w:t>
      </w:r>
      <w:r w:rsidR="000D234C" w:rsidRPr="000D234C">
        <w:t xml:space="preserve"> </w:t>
      </w:r>
      <w:r w:rsidR="00002890">
        <w:t>в Организацию или РОНО</w:t>
      </w:r>
      <w:r w:rsidR="00002890" w:rsidRPr="000D234C">
        <w:t xml:space="preserve"> </w:t>
      </w:r>
      <w:r w:rsidR="000D234C" w:rsidRPr="000D234C">
        <w:t xml:space="preserve">в форме электронного документа, и в письменной форме по почтовому адресу, указанному в </w:t>
      </w:r>
      <w:r w:rsidR="00002890">
        <w:t>жалобе</w:t>
      </w:r>
      <w:r w:rsidR="000D234C" w:rsidRPr="000D234C">
        <w:t>, поступивше</w:t>
      </w:r>
      <w:r w:rsidR="00002890">
        <w:t>й</w:t>
      </w:r>
      <w:r w:rsidR="000D234C" w:rsidRPr="000D234C">
        <w:t xml:space="preserve"> в </w:t>
      </w:r>
      <w:r w:rsidR="00002890">
        <w:t>Организацию или РОНО</w:t>
      </w:r>
      <w:r w:rsidR="000D234C" w:rsidRPr="000D234C">
        <w:t xml:space="preserve"> в письменной форме</w:t>
      </w:r>
      <w:r w:rsidR="00002890">
        <w:t>.</w:t>
      </w:r>
    </w:p>
    <w:p w:rsidR="009836C8" w:rsidRDefault="009B4A81" w:rsidP="001E4E2B">
      <w:pPr>
        <w:pStyle w:val="20"/>
        <w:shd w:val="clear" w:color="auto" w:fill="auto"/>
        <w:tabs>
          <w:tab w:val="left" w:pos="1116"/>
          <w:tab w:val="left" w:pos="9923"/>
        </w:tabs>
        <w:spacing w:before="0" w:line="240" w:lineRule="auto"/>
        <w:ind w:left="567" w:right="246" w:firstLine="709"/>
      </w:pPr>
      <w:r>
        <w:t>13</w:t>
      </w:r>
      <w:r w:rsidR="00EF7ED4">
        <w:t>4</w:t>
      </w:r>
      <w:r>
        <w:t>. </w:t>
      </w:r>
      <w:r w:rsidR="00755066">
        <w:t>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836C8" w:rsidRDefault="009836C8" w:rsidP="001E4E2B">
      <w:pPr>
        <w:pStyle w:val="20"/>
        <w:shd w:val="clear" w:color="auto" w:fill="auto"/>
        <w:tabs>
          <w:tab w:val="left" w:pos="1116"/>
          <w:tab w:val="left" w:pos="9923"/>
        </w:tabs>
        <w:spacing w:before="0" w:line="240" w:lineRule="auto"/>
        <w:ind w:left="567" w:right="246" w:firstLine="709"/>
      </w:pPr>
      <w:r>
        <w:t>13</w:t>
      </w:r>
      <w:r w:rsidR="00EF7ED4">
        <w:t>5</w:t>
      </w:r>
      <w:r>
        <w:t>. </w:t>
      </w:r>
      <w:r w:rsidR="00755066">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7574" w:rsidRDefault="009836C8" w:rsidP="001E4E2B">
      <w:pPr>
        <w:pStyle w:val="20"/>
        <w:shd w:val="clear" w:color="auto" w:fill="auto"/>
        <w:tabs>
          <w:tab w:val="left" w:pos="1116"/>
          <w:tab w:val="left" w:pos="9923"/>
        </w:tabs>
        <w:spacing w:before="0" w:line="240" w:lineRule="auto"/>
        <w:ind w:left="567" w:right="246" w:firstLine="709"/>
      </w:pPr>
      <w:r>
        <w:t>13</w:t>
      </w:r>
      <w:r w:rsidR="00EF7ED4">
        <w:t>6</w:t>
      </w:r>
      <w:r>
        <w:t>. </w:t>
      </w:r>
      <w:r w:rsidR="00755066">
        <w:t>В удовлетворении жалобы отказывается в следующих случаях:</w:t>
      </w:r>
    </w:p>
    <w:p w:rsidR="00BA7574" w:rsidRDefault="009836C8" w:rsidP="001E4E2B">
      <w:pPr>
        <w:pStyle w:val="20"/>
        <w:shd w:val="clear" w:color="auto" w:fill="auto"/>
        <w:tabs>
          <w:tab w:val="left" w:pos="567"/>
          <w:tab w:val="left" w:pos="1069"/>
          <w:tab w:val="left" w:pos="9923"/>
        </w:tabs>
        <w:spacing w:before="0" w:line="240" w:lineRule="auto"/>
        <w:ind w:left="567" w:right="246" w:firstLine="709"/>
      </w:pPr>
      <w:r>
        <w:t>1) </w:t>
      </w:r>
      <w:r w:rsidR="00755066">
        <w:t>наличие вступившего в законную силу решения суда, арбитражного суда по жалобе о том же предмете и по тем же основаниям;</w:t>
      </w:r>
    </w:p>
    <w:p w:rsidR="00BA7574" w:rsidRDefault="009836C8" w:rsidP="001E4E2B">
      <w:pPr>
        <w:pStyle w:val="20"/>
        <w:shd w:val="clear" w:color="auto" w:fill="auto"/>
        <w:tabs>
          <w:tab w:val="left" w:pos="567"/>
          <w:tab w:val="left" w:pos="1062"/>
          <w:tab w:val="left" w:pos="9923"/>
        </w:tabs>
        <w:spacing w:before="0" w:line="240" w:lineRule="auto"/>
        <w:ind w:left="567" w:right="246" w:firstLine="709"/>
      </w:pPr>
      <w:r>
        <w:t>2) </w:t>
      </w:r>
      <w:r w:rsidR="00755066">
        <w:t>подача жалобы лицом, полномочия которого не подтверждены в порядке, установленном действующим законодательством;</w:t>
      </w:r>
    </w:p>
    <w:p w:rsidR="00BA7574" w:rsidRDefault="009836C8" w:rsidP="001E4E2B">
      <w:pPr>
        <w:pStyle w:val="20"/>
        <w:shd w:val="clear" w:color="auto" w:fill="auto"/>
        <w:tabs>
          <w:tab w:val="left" w:pos="567"/>
          <w:tab w:val="left" w:pos="1062"/>
          <w:tab w:val="left" w:pos="9923"/>
        </w:tabs>
        <w:spacing w:before="0" w:line="240" w:lineRule="auto"/>
        <w:ind w:left="567" w:right="246" w:firstLine="709"/>
      </w:pPr>
      <w:r>
        <w:t>3) </w:t>
      </w:r>
      <w:r w:rsidR="00755066">
        <w:t>наличие решения по жалобе, принятого ранее в отношении того же Заявителя и по тому же предмету жалобы.</w:t>
      </w:r>
    </w:p>
    <w:p w:rsidR="003F30D3" w:rsidRDefault="003F30D3" w:rsidP="003F30D3">
      <w:pPr>
        <w:pStyle w:val="20"/>
        <w:shd w:val="clear" w:color="auto" w:fill="auto"/>
        <w:tabs>
          <w:tab w:val="left" w:pos="567"/>
          <w:tab w:val="left" w:pos="1324"/>
          <w:tab w:val="left" w:pos="9923"/>
        </w:tabs>
        <w:spacing w:before="0" w:line="240" w:lineRule="auto"/>
        <w:ind w:right="246"/>
        <w:sectPr w:rsidR="003F30D3" w:rsidSect="00117C11">
          <w:pgSz w:w="11900" w:h="16840"/>
          <w:pgMar w:top="993" w:right="405" w:bottom="1560" w:left="1184" w:header="0" w:footer="3" w:gutter="0"/>
          <w:cols w:space="720"/>
          <w:noEndnote/>
          <w:docGrid w:linePitch="360"/>
        </w:sectPr>
      </w:pPr>
    </w:p>
    <w:p w:rsidR="00BA7574" w:rsidRPr="00D82AB7" w:rsidRDefault="00755066" w:rsidP="00D82AB7">
      <w:pPr>
        <w:pStyle w:val="20"/>
        <w:shd w:val="clear" w:color="auto" w:fill="auto"/>
        <w:spacing w:before="0" w:line="240" w:lineRule="auto"/>
        <w:ind w:left="4536" w:right="358"/>
        <w:rPr>
          <w:sz w:val="22"/>
        </w:rPr>
      </w:pPr>
      <w:r w:rsidRPr="00D82AB7">
        <w:rPr>
          <w:sz w:val="22"/>
        </w:rPr>
        <w:t>Приложение 1</w:t>
      </w:r>
    </w:p>
    <w:p w:rsidR="00BA7574" w:rsidRPr="00D82AB7" w:rsidRDefault="00755066" w:rsidP="00D82AB7">
      <w:pPr>
        <w:pStyle w:val="20"/>
        <w:shd w:val="clear" w:color="auto" w:fill="auto"/>
        <w:spacing w:before="0" w:line="240" w:lineRule="auto"/>
        <w:ind w:left="4536" w:right="358"/>
        <w:rPr>
          <w:sz w:val="22"/>
        </w:rPr>
      </w:pPr>
      <w:r w:rsidRPr="00D82AB7">
        <w:rPr>
          <w:sz w:val="22"/>
        </w:rPr>
        <w:t xml:space="preserve">к Административному регламенту предоставления </w:t>
      </w:r>
      <w:r w:rsidR="00417431" w:rsidRPr="00D82AB7">
        <w:rPr>
          <w:sz w:val="22"/>
        </w:rPr>
        <w:t>образовательными</w:t>
      </w:r>
      <w:r w:rsidRPr="00D82AB7">
        <w:rPr>
          <w:sz w:val="22"/>
        </w:rPr>
        <w:t xml:space="preserve"> организациями, реализующими дополнительные</w:t>
      </w:r>
      <w:r w:rsidR="00A37360" w:rsidRPr="00D82AB7">
        <w:rPr>
          <w:sz w:val="22"/>
        </w:rPr>
        <w:t xml:space="preserve"> </w:t>
      </w:r>
      <w:r w:rsidRPr="00D82AB7">
        <w:rPr>
          <w:sz w:val="22"/>
        </w:rPr>
        <w:t>общеобразовательные программы</w:t>
      </w:r>
      <w:r w:rsidR="00A37360" w:rsidRPr="00D82AB7">
        <w:rPr>
          <w:sz w:val="22"/>
        </w:rPr>
        <w:t xml:space="preserve"> </w:t>
      </w:r>
      <w:r w:rsidRPr="00D82AB7">
        <w:rPr>
          <w:sz w:val="22"/>
        </w:rPr>
        <w:t>государственной услуги по записи на обучение по дополнительной образовательной программе</w:t>
      </w:r>
      <w:r w:rsidR="00A37360" w:rsidRPr="00D82AB7">
        <w:rPr>
          <w:sz w:val="22"/>
        </w:rPr>
        <w:t xml:space="preserve"> на территории Щучанского района Курганской области</w:t>
      </w:r>
    </w:p>
    <w:p w:rsidR="00D82AB7" w:rsidRDefault="00D82AB7" w:rsidP="00417431">
      <w:pPr>
        <w:pStyle w:val="20"/>
        <w:shd w:val="clear" w:color="auto" w:fill="auto"/>
        <w:spacing w:before="0" w:line="240" w:lineRule="auto"/>
        <w:ind w:left="5540"/>
        <w:jc w:val="left"/>
      </w:pPr>
    </w:p>
    <w:p w:rsidR="00D82AB7" w:rsidRDefault="00D82AB7" w:rsidP="00417431">
      <w:pPr>
        <w:pStyle w:val="20"/>
        <w:shd w:val="clear" w:color="auto" w:fill="auto"/>
        <w:spacing w:before="0" w:line="240" w:lineRule="auto"/>
        <w:ind w:left="5540"/>
        <w:jc w:val="left"/>
      </w:pPr>
    </w:p>
    <w:p w:rsidR="00417431" w:rsidRDefault="00417431" w:rsidP="00417431">
      <w:pPr>
        <w:pStyle w:val="20"/>
        <w:shd w:val="clear" w:color="auto" w:fill="auto"/>
        <w:spacing w:before="0" w:line="240" w:lineRule="auto"/>
        <w:ind w:left="5540"/>
        <w:jc w:val="left"/>
      </w:pPr>
    </w:p>
    <w:p w:rsidR="00B42F11" w:rsidRDefault="00755066" w:rsidP="00014D94">
      <w:pPr>
        <w:pStyle w:val="40"/>
        <w:shd w:val="clear" w:color="auto" w:fill="auto"/>
        <w:spacing w:before="0" w:after="0" w:line="240" w:lineRule="auto"/>
        <w:ind w:left="426" w:right="358"/>
      </w:pPr>
      <w:r>
        <w:t>Форма заявления о предоставлении государственной услуги</w:t>
      </w:r>
    </w:p>
    <w:p w:rsidR="00147C8A" w:rsidRDefault="00147C8A" w:rsidP="00417431">
      <w:pPr>
        <w:pStyle w:val="40"/>
        <w:shd w:val="clear" w:color="auto" w:fill="auto"/>
        <w:spacing w:before="0" w:after="0" w:line="240" w:lineRule="auto"/>
      </w:pPr>
    </w:p>
    <w:p w:rsidR="00B42F11" w:rsidRPr="00147C8A" w:rsidRDefault="00B42F11" w:rsidP="00D82AB7">
      <w:pPr>
        <w:pStyle w:val="40"/>
        <w:shd w:val="clear" w:color="auto" w:fill="auto"/>
        <w:spacing w:before="0" w:after="0" w:line="240" w:lineRule="exact"/>
        <w:ind w:right="358"/>
        <w:jc w:val="right"/>
        <w:rPr>
          <w:b w:val="0"/>
        </w:rPr>
      </w:pPr>
      <w:r w:rsidRPr="00147C8A">
        <w:rPr>
          <w:b w:val="0"/>
        </w:rPr>
        <w:t>___________________________________________</w:t>
      </w:r>
    </w:p>
    <w:p w:rsidR="00BA7574" w:rsidRPr="00D652EF" w:rsidRDefault="00755066" w:rsidP="00147C8A">
      <w:pPr>
        <w:pStyle w:val="40"/>
        <w:shd w:val="clear" w:color="auto" w:fill="auto"/>
        <w:spacing w:before="0" w:after="0" w:line="240" w:lineRule="exact"/>
        <w:ind w:left="5670" w:right="358"/>
        <w:jc w:val="both"/>
        <w:rPr>
          <w:b w:val="0"/>
          <w:color w:val="auto"/>
          <w:sz w:val="18"/>
          <w:szCs w:val="20"/>
        </w:rPr>
      </w:pPr>
      <w:r w:rsidRPr="00D652EF">
        <w:rPr>
          <w:b w:val="0"/>
          <w:color w:val="auto"/>
          <w:sz w:val="18"/>
          <w:szCs w:val="20"/>
        </w:rPr>
        <w:t>(наименование Организации)</w:t>
      </w:r>
    </w:p>
    <w:p w:rsidR="00153512" w:rsidRDefault="00153512" w:rsidP="00147C8A">
      <w:pPr>
        <w:pStyle w:val="40"/>
        <w:shd w:val="clear" w:color="auto" w:fill="auto"/>
        <w:spacing w:before="0" w:after="0" w:line="240" w:lineRule="exact"/>
        <w:ind w:left="5670" w:right="358"/>
        <w:jc w:val="both"/>
        <w:rPr>
          <w:b w:val="0"/>
          <w:color w:val="auto"/>
          <w:sz w:val="20"/>
          <w:szCs w:val="20"/>
        </w:rPr>
      </w:pPr>
    </w:p>
    <w:p w:rsidR="00B42F11" w:rsidRPr="00147C8A" w:rsidRDefault="00B42F11" w:rsidP="00147C8A">
      <w:pPr>
        <w:pStyle w:val="40"/>
        <w:shd w:val="clear" w:color="auto" w:fill="auto"/>
        <w:spacing w:before="0" w:after="0" w:line="240" w:lineRule="exact"/>
        <w:ind w:left="4111" w:right="358"/>
        <w:jc w:val="both"/>
        <w:rPr>
          <w:b w:val="0"/>
          <w:color w:val="auto"/>
          <w:szCs w:val="20"/>
        </w:rPr>
      </w:pPr>
      <w:r w:rsidRPr="00147C8A">
        <w:rPr>
          <w:b w:val="0"/>
          <w:color w:val="auto"/>
          <w:szCs w:val="20"/>
        </w:rPr>
        <w:t>_____________</w:t>
      </w:r>
      <w:r w:rsidR="00147C8A">
        <w:rPr>
          <w:b w:val="0"/>
          <w:color w:val="auto"/>
          <w:szCs w:val="20"/>
        </w:rPr>
        <w:t>______________________________</w:t>
      </w:r>
    </w:p>
    <w:p w:rsidR="00BA7574" w:rsidRDefault="00755066" w:rsidP="00D652EF">
      <w:pPr>
        <w:pStyle w:val="60"/>
        <w:shd w:val="clear" w:color="auto" w:fill="auto"/>
        <w:spacing w:line="200" w:lineRule="exact"/>
        <w:ind w:left="4111" w:right="358"/>
        <w:jc w:val="center"/>
        <w:rPr>
          <w:color w:val="auto"/>
        </w:rPr>
      </w:pPr>
      <w:r w:rsidRPr="00D652EF">
        <w:rPr>
          <w:color w:val="auto"/>
          <w:sz w:val="18"/>
        </w:rPr>
        <w:t>Ф.И.О. (наименование) Заявителя (представителя Заявителя</w:t>
      </w:r>
      <w:r w:rsidRPr="00B91AFE">
        <w:rPr>
          <w:color w:val="auto"/>
        </w:rPr>
        <w:t>)</w:t>
      </w:r>
    </w:p>
    <w:p w:rsidR="00153512" w:rsidRPr="00B91AFE" w:rsidRDefault="00153512" w:rsidP="00D82AB7">
      <w:pPr>
        <w:pStyle w:val="60"/>
        <w:shd w:val="clear" w:color="auto" w:fill="auto"/>
        <w:spacing w:line="200" w:lineRule="exact"/>
        <w:ind w:right="358"/>
        <w:jc w:val="right"/>
        <w:rPr>
          <w:color w:val="auto"/>
        </w:rPr>
      </w:pPr>
    </w:p>
    <w:p w:rsidR="00B91AFE" w:rsidRDefault="00B91AFE" w:rsidP="00D82AB7">
      <w:pPr>
        <w:pStyle w:val="40"/>
        <w:shd w:val="clear" w:color="auto" w:fill="auto"/>
        <w:spacing w:before="0" w:after="0" w:line="240" w:lineRule="exact"/>
        <w:ind w:right="358"/>
        <w:jc w:val="right"/>
      </w:pPr>
      <w:r>
        <w:rPr>
          <w:b w:val="0"/>
        </w:rPr>
        <w:t>__</w:t>
      </w:r>
      <w:r w:rsidRPr="00B42F11">
        <w:rPr>
          <w:b w:val="0"/>
        </w:rPr>
        <w:t>________________________________</w:t>
      </w:r>
      <w:r>
        <w:rPr>
          <w:b w:val="0"/>
        </w:rPr>
        <w:t>__</w:t>
      </w:r>
      <w:r w:rsidRPr="00B42F11">
        <w:rPr>
          <w:b w:val="0"/>
        </w:rPr>
        <w:t>_______</w:t>
      </w:r>
    </w:p>
    <w:p w:rsidR="00B91AFE" w:rsidRPr="00D652EF" w:rsidRDefault="00D652EF" w:rsidP="00D652EF">
      <w:pPr>
        <w:pStyle w:val="40"/>
        <w:shd w:val="clear" w:color="auto" w:fill="auto"/>
        <w:spacing w:before="0" w:after="0" w:line="240" w:lineRule="exact"/>
        <w:ind w:left="4111" w:right="358"/>
        <w:rPr>
          <w:b w:val="0"/>
          <w:color w:val="auto"/>
          <w:sz w:val="18"/>
          <w:szCs w:val="20"/>
        </w:rPr>
      </w:pPr>
      <w:r w:rsidRPr="00D652EF">
        <w:rPr>
          <w:b w:val="0"/>
          <w:color w:val="auto"/>
          <w:sz w:val="18"/>
          <w:szCs w:val="20"/>
        </w:rPr>
        <w:t>(</w:t>
      </w:r>
      <w:r w:rsidR="00B91AFE" w:rsidRPr="00D652EF">
        <w:rPr>
          <w:b w:val="0"/>
          <w:color w:val="auto"/>
          <w:sz w:val="18"/>
          <w:szCs w:val="20"/>
        </w:rPr>
        <w:t>почтовый адрес (при необходимости)</w:t>
      </w:r>
    </w:p>
    <w:p w:rsidR="00153512" w:rsidRDefault="00153512" w:rsidP="003F6464">
      <w:pPr>
        <w:pStyle w:val="40"/>
        <w:shd w:val="clear" w:color="auto" w:fill="auto"/>
        <w:spacing w:before="0" w:after="0" w:line="240" w:lineRule="exact"/>
        <w:ind w:left="5387" w:right="358"/>
        <w:jc w:val="left"/>
        <w:rPr>
          <w:b w:val="0"/>
          <w:color w:val="auto"/>
          <w:sz w:val="20"/>
          <w:szCs w:val="20"/>
        </w:rPr>
      </w:pPr>
    </w:p>
    <w:p w:rsidR="00B91AFE" w:rsidRPr="003F6464" w:rsidRDefault="00B91AFE" w:rsidP="003F6464">
      <w:pPr>
        <w:pStyle w:val="40"/>
        <w:shd w:val="clear" w:color="auto" w:fill="auto"/>
        <w:spacing w:before="0" w:after="0" w:line="240" w:lineRule="exact"/>
        <w:ind w:right="358"/>
        <w:jc w:val="right"/>
        <w:rPr>
          <w:b w:val="0"/>
          <w:color w:val="auto"/>
          <w:szCs w:val="20"/>
        </w:rPr>
      </w:pPr>
      <w:r w:rsidRPr="003F6464">
        <w:rPr>
          <w:b w:val="0"/>
          <w:color w:val="auto"/>
          <w:szCs w:val="20"/>
        </w:rPr>
        <w:t>___________________________________________</w:t>
      </w:r>
    </w:p>
    <w:p w:rsidR="00B91AFE" w:rsidRPr="00D652EF" w:rsidRDefault="00B91AFE" w:rsidP="00D652EF">
      <w:pPr>
        <w:pStyle w:val="60"/>
        <w:shd w:val="clear" w:color="auto" w:fill="auto"/>
        <w:spacing w:line="200" w:lineRule="exact"/>
        <w:ind w:left="4111" w:right="358"/>
        <w:jc w:val="center"/>
        <w:rPr>
          <w:color w:val="auto"/>
          <w:sz w:val="18"/>
        </w:rPr>
      </w:pPr>
      <w:r w:rsidRPr="00D652EF">
        <w:rPr>
          <w:color w:val="auto"/>
          <w:sz w:val="18"/>
        </w:rPr>
        <w:t>(контактный телефон)</w:t>
      </w:r>
    </w:p>
    <w:p w:rsidR="00153512" w:rsidRPr="00D652EF" w:rsidRDefault="00153512" w:rsidP="003F6464">
      <w:pPr>
        <w:pStyle w:val="60"/>
        <w:shd w:val="clear" w:color="auto" w:fill="auto"/>
        <w:spacing w:line="200" w:lineRule="exact"/>
        <w:ind w:left="5954" w:right="358"/>
        <w:jc w:val="both"/>
        <w:rPr>
          <w:color w:val="auto"/>
        </w:rPr>
      </w:pPr>
    </w:p>
    <w:p w:rsidR="00B91AFE" w:rsidRDefault="00B91AFE" w:rsidP="00D82AB7">
      <w:pPr>
        <w:pStyle w:val="40"/>
        <w:shd w:val="clear" w:color="auto" w:fill="auto"/>
        <w:spacing w:before="0" w:after="0" w:line="240" w:lineRule="exact"/>
        <w:ind w:right="358"/>
        <w:jc w:val="right"/>
      </w:pPr>
      <w:r>
        <w:rPr>
          <w:b w:val="0"/>
        </w:rPr>
        <w:t>__</w:t>
      </w:r>
      <w:r w:rsidRPr="00B42F11">
        <w:rPr>
          <w:b w:val="0"/>
        </w:rPr>
        <w:t>________________________________</w:t>
      </w:r>
      <w:r>
        <w:rPr>
          <w:b w:val="0"/>
        </w:rPr>
        <w:t>__</w:t>
      </w:r>
      <w:r w:rsidRPr="00B42F11">
        <w:rPr>
          <w:b w:val="0"/>
        </w:rPr>
        <w:t>_______</w:t>
      </w:r>
    </w:p>
    <w:p w:rsidR="00B91AFE" w:rsidRPr="00D652EF" w:rsidRDefault="00B91AFE" w:rsidP="00D652EF">
      <w:pPr>
        <w:pStyle w:val="40"/>
        <w:shd w:val="clear" w:color="auto" w:fill="auto"/>
        <w:spacing w:before="0" w:after="0" w:line="240" w:lineRule="exact"/>
        <w:ind w:left="4111" w:right="358"/>
        <w:rPr>
          <w:b w:val="0"/>
          <w:color w:val="auto"/>
          <w:sz w:val="18"/>
          <w:szCs w:val="20"/>
        </w:rPr>
      </w:pPr>
      <w:r w:rsidRPr="00D652EF">
        <w:rPr>
          <w:b w:val="0"/>
          <w:color w:val="auto"/>
          <w:sz w:val="18"/>
          <w:szCs w:val="20"/>
        </w:rPr>
        <w:t>(</w:t>
      </w:r>
      <w:r w:rsidRPr="00D652EF">
        <w:rPr>
          <w:b w:val="0"/>
          <w:sz w:val="18"/>
          <w:szCs w:val="20"/>
        </w:rPr>
        <w:t>адрес электронной почты</w:t>
      </w:r>
      <w:r w:rsidRPr="00D652EF">
        <w:rPr>
          <w:b w:val="0"/>
          <w:color w:val="auto"/>
          <w:sz w:val="18"/>
          <w:szCs w:val="20"/>
        </w:rPr>
        <w:t>)</w:t>
      </w:r>
    </w:p>
    <w:p w:rsidR="00153512" w:rsidRPr="00B91AFE" w:rsidRDefault="00153512" w:rsidP="003F6464">
      <w:pPr>
        <w:pStyle w:val="40"/>
        <w:shd w:val="clear" w:color="auto" w:fill="auto"/>
        <w:spacing w:before="0" w:after="0" w:line="240" w:lineRule="exact"/>
        <w:ind w:left="5812" w:right="358"/>
        <w:jc w:val="left"/>
        <w:rPr>
          <w:b w:val="0"/>
          <w:color w:val="auto"/>
          <w:sz w:val="20"/>
          <w:szCs w:val="20"/>
        </w:rPr>
      </w:pPr>
    </w:p>
    <w:p w:rsidR="00B91AFE" w:rsidRPr="003F6464" w:rsidRDefault="00B91AFE" w:rsidP="003F6464">
      <w:pPr>
        <w:pStyle w:val="40"/>
        <w:shd w:val="clear" w:color="auto" w:fill="auto"/>
        <w:spacing w:before="0" w:after="0" w:line="240" w:lineRule="exact"/>
        <w:ind w:right="358"/>
        <w:jc w:val="right"/>
        <w:rPr>
          <w:b w:val="0"/>
          <w:color w:val="auto"/>
          <w:szCs w:val="20"/>
        </w:rPr>
      </w:pPr>
      <w:r w:rsidRPr="003F6464">
        <w:rPr>
          <w:b w:val="0"/>
          <w:color w:val="auto"/>
          <w:szCs w:val="20"/>
        </w:rPr>
        <w:t>___________________________________________</w:t>
      </w:r>
    </w:p>
    <w:p w:rsidR="00B91AFE" w:rsidRPr="00D652EF" w:rsidRDefault="00B91AFE" w:rsidP="00D652EF">
      <w:pPr>
        <w:pStyle w:val="60"/>
        <w:shd w:val="clear" w:color="auto" w:fill="auto"/>
        <w:spacing w:line="200" w:lineRule="exact"/>
        <w:ind w:left="4111" w:right="358"/>
        <w:jc w:val="center"/>
        <w:rPr>
          <w:color w:val="auto"/>
          <w:sz w:val="18"/>
        </w:rPr>
      </w:pPr>
      <w:r w:rsidRPr="00D652EF">
        <w:rPr>
          <w:color w:val="auto"/>
          <w:sz w:val="18"/>
        </w:rPr>
        <w:t>(реквизиты документа, удостоверяющего личность)</w:t>
      </w:r>
    </w:p>
    <w:p w:rsidR="00153512" w:rsidRPr="00B91AFE" w:rsidRDefault="00153512" w:rsidP="003F6464">
      <w:pPr>
        <w:pStyle w:val="60"/>
        <w:shd w:val="clear" w:color="auto" w:fill="auto"/>
        <w:spacing w:line="200" w:lineRule="exact"/>
        <w:ind w:left="4536" w:right="358"/>
        <w:jc w:val="both"/>
        <w:rPr>
          <w:color w:val="auto"/>
        </w:rPr>
      </w:pPr>
    </w:p>
    <w:p w:rsidR="00B91AFE" w:rsidRDefault="00B91AFE" w:rsidP="00D82AB7">
      <w:pPr>
        <w:pStyle w:val="40"/>
        <w:shd w:val="clear" w:color="auto" w:fill="auto"/>
        <w:spacing w:before="0" w:after="0" w:line="240" w:lineRule="exact"/>
        <w:ind w:right="358"/>
        <w:jc w:val="right"/>
      </w:pPr>
      <w:r>
        <w:rPr>
          <w:b w:val="0"/>
        </w:rPr>
        <w:t>__</w:t>
      </w:r>
      <w:r w:rsidRPr="00B42F11">
        <w:rPr>
          <w:b w:val="0"/>
        </w:rPr>
        <w:t>________________________________</w:t>
      </w:r>
      <w:r>
        <w:rPr>
          <w:b w:val="0"/>
        </w:rPr>
        <w:t>__</w:t>
      </w:r>
      <w:r w:rsidRPr="00B42F11">
        <w:rPr>
          <w:b w:val="0"/>
        </w:rPr>
        <w:t>_______</w:t>
      </w:r>
    </w:p>
    <w:p w:rsidR="00B91AFE" w:rsidRPr="00D652EF" w:rsidRDefault="00B91AFE" w:rsidP="00153512">
      <w:pPr>
        <w:pStyle w:val="60"/>
        <w:shd w:val="clear" w:color="auto" w:fill="auto"/>
        <w:ind w:left="4111" w:right="358"/>
        <w:jc w:val="center"/>
        <w:rPr>
          <w:sz w:val="18"/>
        </w:rPr>
      </w:pPr>
      <w:r w:rsidRPr="00D652EF">
        <w:rPr>
          <w:sz w:val="18"/>
        </w:rPr>
        <w:t>(реквизиты документа, подтверждающего полномочия представителя Заявителя)</w:t>
      </w:r>
    </w:p>
    <w:p w:rsidR="00153512" w:rsidRDefault="00153512" w:rsidP="00B91AFE">
      <w:pPr>
        <w:pStyle w:val="40"/>
        <w:shd w:val="clear" w:color="auto" w:fill="auto"/>
        <w:spacing w:before="0" w:after="0"/>
      </w:pPr>
    </w:p>
    <w:p w:rsidR="00153512" w:rsidRDefault="00153512" w:rsidP="00B91AFE">
      <w:pPr>
        <w:pStyle w:val="40"/>
        <w:shd w:val="clear" w:color="auto" w:fill="auto"/>
        <w:spacing w:before="0" w:after="0"/>
      </w:pPr>
    </w:p>
    <w:p w:rsidR="00153512" w:rsidRDefault="00153512" w:rsidP="00B91AFE">
      <w:pPr>
        <w:pStyle w:val="40"/>
        <w:shd w:val="clear" w:color="auto" w:fill="auto"/>
        <w:spacing w:before="0" w:after="0"/>
      </w:pPr>
    </w:p>
    <w:p w:rsidR="00546BA6" w:rsidRDefault="00546BA6" w:rsidP="00B91AFE">
      <w:pPr>
        <w:pStyle w:val="40"/>
        <w:shd w:val="clear" w:color="auto" w:fill="auto"/>
        <w:spacing w:before="0" w:after="0"/>
      </w:pPr>
    </w:p>
    <w:p w:rsidR="00EE6FA5" w:rsidRPr="00EE6FA5" w:rsidRDefault="00EE6FA5" w:rsidP="00EE6FA5">
      <w:pPr>
        <w:pStyle w:val="40"/>
        <w:shd w:val="clear" w:color="auto" w:fill="auto"/>
        <w:spacing w:before="0" w:after="0"/>
        <w:ind w:left="426" w:right="358"/>
        <w:rPr>
          <w:sz w:val="26"/>
          <w:szCs w:val="26"/>
        </w:rPr>
      </w:pPr>
      <w:r w:rsidRPr="00EE6FA5">
        <w:rPr>
          <w:sz w:val="26"/>
          <w:szCs w:val="26"/>
        </w:rPr>
        <w:t>ЗАЯВЛЕНИЕ</w:t>
      </w:r>
    </w:p>
    <w:p w:rsidR="00EE6FA5" w:rsidRDefault="00755066" w:rsidP="00EE6FA5">
      <w:pPr>
        <w:pStyle w:val="40"/>
        <w:shd w:val="clear" w:color="auto" w:fill="auto"/>
        <w:spacing w:before="0" w:after="0"/>
        <w:ind w:left="426" w:right="358"/>
      </w:pPr>
      <w:r>
        <w:t>о предоставлении государственной услуги по</w:t>
      </w:r>
      <w:r w:rsidR="00EE6FA5">
        <w:t xml:space="preserve"> записи на обучение</w:t>
      </w:r>
    </w:p>
    <w:p w:rsidR="00BA7574" w:rsidRDefault="00755066" w:rsidP="00EE6FA5">
      <w:pPr>
        <w:pStyle w:val="40"/>
        <w:shd w:val="clear" w:color="auto" w:fill="auto"/>
        <w:spacing w:before="0" w:after="0"/>
        <w:ind w:left="426" w:right="358"/>
      </w:pPr>
      <w:r>
        <w:t>по дополнительной образовательной программе</w:t>
      </w:r>
    </w:p>
    <w:p w:rsidR="00B91AFE" w:rsidRPr="00014D94" w:rsidRDefault="00B91AFE" w:rsidP="00014D94">
      <w:pPr>
        <w:pStyle w:val="40"/>
        <w:shd w:val="clear" w:color="auto" w:fill="auto"/>
        <w:spacing w:before="0" w:after="0"/>
        <w:ind w:left="426" w:right="358" w:firstLine="708"/>
        <w:jc w:val="both"/>
        <w:rPr>
          <w:b w:val="0"/>
        </w:rPr>
      </w:pPr>
    </w:p>
    <w:p w:rsidR="00B91AFE" w:rsidRDefault="00755066" w:rsidP="00EE6FA5">
      <w:pPr>
        <w:pStyle w:val="20"/>
        <w:shd w:val="clear" w:color="auto" w:fill="auto"/>
        <w:spacing w:before="0" w:after="308" w:line="284" w:lineRule="exact"/>
        <w:ind w:left="426" w:right="358" w:firstLine="708"/>
        <w:rPr>
          <w:b/>
          <w:sz w:val="20"/>
          <w:szCs w:val="20"/>
        </w:rPr>
      </w:pPr>
      <w:r>
        <w:t>Прошу предоставить государственную услугу по записи на обучение по дополнительной образовате</w:t>
      </w:r>
      <w:r w:rsidR="00B91AFE">
        <w:t>льной программе в целях обучения</w:t>
      </w:r>
    </w:p>
    <w:p w:rsidR="00B91AFE" w:rsidRDefault="00B91AFE" w:rsidP="00EE6FA5">
      <w:pPr>
        <w:pStyle w:val="20"/>
        <w:shd w:val="clear" w:color="auto" w:fill="auto"/>
        <w:spacing w:before="0" w:line="284" w:lineRule="exact"/>
        <w:ind w:left="426" w:right="358"/>
      </w:pPr>
      <w:r>
        <w:rPr>
          <w:b/>
          <w:sz w:val="20"/>
          <w:szCs w:val="20"/>
        </w:rPr>
        <w:t>_____________________________________________________________________________________</w:t>
      </w:r>
    </w:p>
    <w:p w:rsidR="00BA7574" w:rsidRPr="00D652EF" w:rsidRDefault="00755066" w:rsidP="00EE6FA5">
      <w:pPr>
        <w:pStyle w:val="60"/>
        <w:shd w:val="clear" w:color="auto" w:fill="auto"/>
        <w:spacing w:line="200" w:lineRule="exact"/>
        <w:ind w:left="426" w:right="358" w:firstLine="708"/>
        <w:jc w:val="center"/>
        <w:rPr>
          <w:rStyle w:val="61"/>
          <w:sz w:val="18"/>
        </w:rPr>
      </w:pPr>
      <w:r w:rsidRPr="00D652EF">
        <w:rPr>
          <w:sz w:val="18"/>
        </w:rPr>
        <w:t xml:space="preserve">(фамилия, имя, отчество (при наличии) ребенка) - </w:t>
      </w:r>
      <w:r w:rsidRPr="00D652EF">
        <w:rPr>
          <w:rStyle w:val="61"/>
          <w:sz w:val="18"/>
        </w:rPr>
        <w:t>обязательное поле</w:t>
      </w:r>
    </w:p>
    <w:p w:rsidR="00715C66" w:rsidRPr="00546BA6" w:rsidRDefault="00715C66" w:rsidP="00EE6FA5">
      <w:pPr>
        <w:pStyle w:val="60"/>
        <w:shd w:val="clear" w:color="auto" w:fill="auto"/>
        <w:spacing w:line="200" w:lineRule="exact"/>
        <w:ind w:left="426" w:right="358" w:firstLine="708"/>
        <w:jc w:val="center"/>
        <w:rPr>
          <w:sz w:val="24"/>
        </w:rPr>
      </w:pPr>
    </w:p>
    <w:p w:rsidR="00BA7574" w:rsidRDefault="00715C66" w:rsidP="00715C66">
      <w:pPr>
        <w:pStyle w:val="20"/>
        <w:shd w:val="clear" w:color="auto" w:fill="auto"/>
        <w:spacing w:before="0" w:after="3" w:line="240" w:lineRule="exact"/>
        <w:ind w:left="426" w:right="358"/>
      </w:pPr>
      <w:r>
        <w:t>н</w:t>
      </w:r>
      <w:r w:rsidR="00755066">
        <w:t>а</w:t>
      </w:r>
      <w:r>
        <w:t> </w:t>
      </w:r>
      <w:r>
        <w:rPr>
          <w:b/>
          <w:sz w:val="20"/>
          <w:szCs w:val="20"/>
        </w:rPr>
        <w:t>__________________________________________________________________________________</w:t>
      </w:r>
    </w:p>
    <w:p w:rsidR="00BA7574" w:rsidRPr="00D652EF" w:rsidRDefault="00755066" w:rsidP="00EE6FA5">
      <w:pPr>
        <w:pStyle w:val="60"/>
        <w:shd w:val="clear" w:color="auto" w:fill="auto"/>
        <w:spacing w:after="215" w:line="200" w:lineRule="exact"/>
        <w:ind w:left="426" w:right="358" w:firstLine="708"/>
        <w:jc w:val="center"/>
        <w:rPr>
          <w:sz w:val="18"/>
        </w:rPr>
      </w:pPr>
      <w:r>
        <w:t>(</w:t>
      </w:r>
      <w:r w:rsidRPr="00D652EF">
        <w:rPr>
          <w:sz w:val="18"/>
        </w:rPr>
        <w:t xml:space="preserve">специальность, отделение) - </w:t>
      </w:r>
      <w:r w:rsidRPr="00D652EF">
        <w:rPr>
          <w:rStyle w:val="61"/>
          <w:sz w:val="18"/>
        </w:rPr>
        <w:t>обязательное поле</w:t>
      </w:r>
    </w:p>
    <w:p w:rsidR="00BA7574" w:rsidRDefault="00755066" w:rsidP="00EE6FA5">
      <w:pPr>
        <w:pStyle w:val="20"/>
        <w:shd w:val="clear" w:color="auto" w:fill="auto"/>
        <w:spacing w:before="0"/>
        <w:ind w:left="426" w:right="358" w:firstLine="708"/>
      </w:pPr>
      <w:r>
        <w:t>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ознакомлен(</w:t>
      </w:r>
      <w:r w:rsidR="00715C66">
        <w:t>-</w:t>
      </w:r>
      <w:r>
        <w:t>а).</w:t>
      </w:r>
    </w:p>
    <w:p w:rsidR="00715C66" w:rsidRPr="00715C66" w:rsidRDefault="00715C66" w:rsidP="00EE6FA5">
      <w:pPr>
        <w:pStyle w:val="20"/>
        <w:shd w:val="clear" w:color="auto" w:fill="auto"/>
        <w:spacing w:before="0"/>
        <w:ind w:left="426" w:right="358" w:firstLine="708"/>
        <w:rPr>
          <w:sz w:val="20"/>
        </w:rPr>
      </w:pPr>
    </w:p>
    <w:p w:rsidR="00BA7574" w:rsidRDefault="00715C66" w:rsidP="00EE6FA5">
      <w:pPr>
        <w:pStyle w:val="23"/>
        <w:keepNext/>
        <w:keepLines/>
        <w:shd w:val="clear" w:color="auto" w:fill="auto"/>
        <w:tabs>
          <w:tab w:val="left" w:leader="underscore" w:pos="10176"/>
        </w:tabs>
        <w:ind w:left="426" w:right="358" w:firstLine="708"/>
      </w:pPr>
      <w:bookmarkStart w:id="29" w:name="bookmark28"/>
      <w:r>
        <w:t>Я, _______________________________________________________________</w:t>
      </w:r>
      <w:r w:rsidR="00755066">
        <w:t>,</w:t>
      </w:r>
      <w:bookmarkEnd w:id="29"/>
    </w:p>
    <w:p w:rsidR="00BA7574" w:rsidRDefault="00755066" w:rsidP="00014D94">
      <w:pPr>
        <w:pStyle w:val="20"/>
        <w:shd w:val="clear" w:color="auto" w:fill="auto"/>
        <w:spacing w:before="0" w:after="273"/>
        <w:ind w:left="426" w:right="358"/>
      </w:pPr>
      <w:r>
        <w:t>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государственной услуги по записи на обучение по дополнительной образовательной программе. Отзыв настоящего согласия в случаях, предусмотренных Федеральным</w:t>
      </w:r>
      <w:r w:rsidR="00B91AFE">
        <w:t xml:space="preserve"> </w:t>
      </w:r>
      <w:r>
        <w:t>законом от 27 июля 2006 № 152-ФЗ «О персональных данных», осуществляется на основании моего заявления, поданного в Организацию.</w:t>
      </w:r>
    </w:p>
    <w:p w:rsidR="00BA7574" w:rsidRDefault="00755066" w:rsidP="00F34BC9">
      <w:pPr>
        <w:pStyle w:val="20"/>
        <w:shd w:val="clear" w:color="auto" w:fill="auto"/>
        <w:spacing w:before="0" w:line="240" w:lineRule="auto"/>
        <w:ind w:left="426" w:right="357" w:firstLine="708"/>
        <w:jc w:val="left"/>
      </w:pPr>
      <w:r>
        <w:t>К заявлению прилагаю:</w:t>
      </w:r>
    </w:p>
    <w:p w:rsidR="00B91AFE" w:rsidRPr="00D652EF" w:rsidRDefault="00546BA6" w:rsidP="00F34BC9">
      <w:pPr>
        <w:pStyle w:val="20"/>
        <w:shd w:val="clear" w:color="auto" w:fill="auto"/>
        <w:tabs>
          <w:tab w:val="left" w:leader="underscore" w:pos="1670"/>
        </w:tabs>
        <w:spacing w:before="0" w:line="240" w:lineRule="auto"/>
        <w:ind w:left="426" w:right="357" w:firstLine="708"/>
      </w:pPr>
      <w:r>
        <w:t>1. </w:t>
      </w:r>
      <w:r w:rsidR="00B91AFE">
        <w:t>________________________________________________________</w:t>
      </w:r>
      <w:r w:rsidR="00D652EF">
        <w:t>_</w:t>
      </w:r>
      <w:r w:rsidR="00B91AFE">
        <w:t>____</w:t>
      </w:r>
      <w:r w:rsidR="00D652EF">
        <w:t>__</w:t>
      </w:r>
      <w:r w:rsidR="00D652EF" w:rsidRPr="00D652EF">
        <w:t>;</w:t>
      </w:r>
    </w:p>
    <w:p w:rsidR="00BA7574" w:rsidRPr="00D652EF" w:rsidRDefault="00546BA6" w:rsidP="00F34BC9">
      <w:pPr>
        <w:pStyle w:val="20"/>
        <w:shd w:val="clear" w:color="auto" w:fill="auto"/>
        <w:tabs>
          <w:tab w:val="left" w:leader="underscore" w:pos="1670"/>
        </w:tabs>
        <w:spacing w:before="0" w:line="240" w:lineRule="auto"/>
        <w:ind w:left="426" w:right="357" w:firstLine="708"/>
      </w:pPr>
      <w:r>
        <w:t>2. </w:t>
      </w:r>
      <w:r w:rsidR="00B91AFE">
        <w:t>_________________________________________________________</w:t>
      </w:r>
      <w:r w:rsidR="00D652EF">
        <w:t>_</w:t>
      </w:r>
      <w:r w:rsidR="00B91AFE">
        <w:t>_</w:t>
      </w:r>
      <w:r w:rsidR="00D652EF">
        <w:t>__</w:t>
      </w:r>
      <w:r w:rsidR="00B91AFE">
        <w:t>__</w:t>
      </w:r>
      <w:r w:rsidR="00D652EF" w:rsidRPr="00D652EF">
        <w:t>;</w:t>
      </w:r>
    </w:p>
    <w:p w:rsidR="00BA7574" w:rsidRPr="00014D94" w:rsidRDefault="00B91AFE" w:rsidP="00F34BC9">
      <w:pPr>
        <w:pStyle w:val="20"/>
        <w:shd w:val="clear" w:color="auto" w:fill="auto"/>
        <w:spacing w:before="0" w:line="240" w:lineRule="auto"/>
        <w:ind w:left="426" w:right="357" w:firstLine="708"/>
      </w:pPr>
      <w:r>
        <w:t>3.</w:t>
      </w:r>
      <w:r w:rsidR="00546BA6">
        <w:t> </w:t>
      </w:r>
      <w:r w:rsidR="00D652EF">
        <w:t>______________________________________________________________</w:t>
      </w:r>
      <w:r>
        <w:t>_</w:t>
      </w:r>
      <w:r w:rsidR="00014D94" w:rsidRPr="00014D94">
        <w:t>;</w:t>
      </w:r>
    </w:p>
    <w:p w:rsidR="00014D94" w:rsidRPr="00D652EF" w:rsidRDefault="00014D94" w:rsidP="00F34BC9">
      <w:pPr>
        <w:pStyle w:val="20"/>
        <w:shd w:val="clear" w:color="auto" w:fill="auto"/>
        <w:tabs>
          <w:tab w:val="left" w:leader="underscore" w:pos="1670"/>
        </w:tabs>
        <w:spacing w:before="0" w:line="240" w:lineRule="auto"/>
        <w:ind w:left="426" w:right="357" w:firstLine="708"/>
      </w:pPr>
      <w:r>
        <w:t>4. _______________________________________________________________</w:t>
      </w:r>
      <w:r w:rsidRPr="00D652EF">
        <w:t>;</w:t>
      </w:r>
    </w:p>
    <w:p w:rsidR="00014D94" w:rsidRPr="00D652EF" w:rsidRDefault="00014D94" w:rsidP="00F34BC9">
      <w:pPr>
        <w:pStyle w:val="20"/>
        <w:shd w:val="clear" w:color="auto" w:fill="auto"/>
        <w:tabs>
          <w:tab w:val="left" w:leader="underscore" w:pos="1670"/>
        </w:tabs>
        <w:spacing w:before="0" w:line="240" w:lineRule="auto"/>
        <w:ind w:left="426" w:right="357" w:firstLine="708"/>
      </w:pPr>
      <w:r>
        <w:t>5. _______________________________________________________________.</w:t>
      </w:r>
    </w:p>
    <w:p w:rsidR="00BA7574" w:rsidRPr="00014D94" w:rsidRDefault="00755066" w:rsidP="00F34BC9">
      <w:pPr>
        <w:pStyle w:val="60"/>
        <w:shd w:val="clear" w:color="auto" w:fill="auto"/>
        <w:spacing w:line="240" w:lineRule="auto"/>
        <w:ind w:left="1418" w:right="357"/>
        <w:jc w:val="center"/>
        <w:rPr>
          <w:sz w:val="18"/>
        </w:rPr>
      </w:pPr>
      <w:r w:rsidRPr="00014D94">
        <w:rPr>
          <w:sz w:val="18"/>
        </w:rPr>
        <w:t>(указывается перечень документов, предоставляемых Заявителем, в соответствии с пунктом 27</w:t>
      </w:r>
    </w:p>
    <w:p w:rsidR="00BA7574" w:rsidRPr="00014D94" w:rsidRDefault="00755066" w:rsidP="00F34BC9">
      <w:pPr>
        <w:pStyle w:val="60"/>
        <w:shd w:val="clear" w:color="auto" w:fill="auto"/>
        <w:spacing w:line="240" w:lineRule="auto"/>
        <w:ind w:left="1418" w:right="357"/>
        <w:jc w:val="center"/>
        <w:rPr>
          <w:sz w:val="18"/>
        </w:rPr>
      </w:pPr>
      <w:r w:rsidRPr="00014D94">
        <w:rPr>
          <w:sz w:val="18"/>
        </w:rPr>
        <w:t>Административного регламента)</w:t>
      </w:r>
    </w:p>
    <w:p w:rsidR="00014D94" w:rsidRDefault="00014D94" w:rsidP="00F34BC9">
      <w:pPr>
        <w:pStyle w:val="23"/>
        <w:keepNext/>
        <w:keepLines/>
        <w:shd w:val="clear" w:color="auto" w:fill="auto"/>
        <w:tabs>
          <w:tab w:val="left" w:leader="underscore" w:pos="10176"/>
        </w:tabs>
        <w:spacing w:line="240" w:lineRule="auto"/>
        <w:ind w:left="426" w:right="357" w:firstLine="0"/>
      </w:pPr>
    </w:p>
    <w:p w:rsidR="00B81EB2" w:rsidRDefault="00B81EB2" w:rsidP="00F34BC9">
      <w:pPr>
        <w:pStyle w:val="23"/>
        <w:keepNext/>
        <w:keepLines/>
        <w:shd w:val="clear" w:color="auto" w:fill="auto"/>
        <w:tabs>
          <w:tab w:val="left" w:leader="underscore" w:pos="10176"/>
        </w:tabs>
        <w:spacing w:line="240" w:lineRule="auto"/>
        <w:ind w:left="426" w:right="357" w:firstLine="0"/>
      </w:pPr>
    </w:p>
    <w:p w:rsidR="00F34BC9" w:rsidRPr="00F8512B" w:rsidRDefault="00F34BC9" w:rsidP="00F34BC9">
      <w:pPr>
        <w:pStyle w:val="23"/>
        <w:keepNext/>
        <w:keepLines/>
        <w:shd w:val="clear" w:color="auto" w:fill="auto"/>
        <w:tabs>
          <w:tab w:val="left" w:leader="underscore" w:pos="10176"/>
        </w:tabs>
        <w:spacing w:line="240" w:lineRule="auto"/>
        <w:ind w:left="426" w:right="357" w:firstLine="0"/>
      </w:pPr>
    </w:p>
    <w:tbl>
      <w:tblPr>
        <w:tblStyle w:val="ab"/>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3"/>
        <w:gridCol w:w="284"/>
        <w:gridCol w:w="2106"/>
        <w:gridCol w:w="304"/>
        <w:gridCol w:w="3260"/>
      </w:tblGrid>
      <w:tr w:rsidR="00F8512B" w:rsidTr="00281994">
        <w:tc>
          <w:tcPr>
            <w:tcW w:w="3543" w:type="dxa"/>
            <w:tcBorders>
              <w:bottom w:val="single" w:sz="4" w:space="0" w:color="auto"/>
            </w:tcBorders>
          </w:tcPr>
          <w:p w:rsidR="00F8512B" w:rsidRDefault="00F8512B" w:rsidP="00F34BC9">
            <w:pPr>
              <w:pStyle w:val="23"/>
              <w:keepNext/>
              <w:keepLines/>
              <w:shd w:val="clear" w:color="auto" w:fill="auto"/>
              <w:tabs>
                <w:tab w:val="left" w:leader="underscore" w:pos="10176"/>
              </w:tabs>
              <w:spacing w:line="240" w:lineRule="auto"/>
              <w:ind w:right="357" w:firstLine="0"/>
            </w:pPr>
          </w:p>
        </w:tc>
        <w:tc>
          <w:tcPr>
            <w:tcW w:w="284" w:type="dxa"/>
          </w:tcPr>
          <w:p w:rsidR="00F8512B" w:rsidRDefault="00F8512B" w:rsidP="00F34BC9">
            <w:pPr>
              <w:pStyle w:val="23"/>
              <w:keepNext/>
              <w:keepLines/>
              <w:shd w:val="clear" w:color="auto" w:fill="auto"/>
              <w:tabs>
                <w:tab w:val="left" w:leader="underscore" w:pos="10176"/>
              </w:tabs>
              <w:spacing w:line="240" w:lineRule="auto"/>
              <w:ind w:right="357" w:firstLine="0"/>
            </w:pPr>
          </w:p>
        </w:tc>
        <w:tc>
          <w:tcPr>
            <w:tcW w:w="2106" w:type="dxa"/>
            <w:tcBorders>
              <w:bottom w:val="single" w:sz="4" w:space="0" w:color="auto"/>
            </w:tcBorders>
          </w:tcPr>
          <w:p w:rsidR="00F8512B" w:rsidRDefault="00F8512B" w:rsidP="00F34BC9">
            <w:pPr>
              <w:pStyle w:val="23"/>
              <w:keepNext/>
              <w:keepLines/>
              <w:shd w:val="clear" w:color="auto" w:fill="auto"/>
              <w:tabs>
                <w:tab w:val="left" w:leader="underscore" w:pos="10176"/>
              </w:tabs>
              <w:spacing w:line="240" w:lineRule="auto"/>
              <w:ind w:right="357" w:firstLine="0"/>
            </w:pPr>
          </w:p>
        </w:tc>
        <w:tc>
          <w:tcPr>
            <w:tcW w:w="304" w:type="dxa"/>
          </w:tcPr>
          <w:p w:rsidR="00F8512B" w:rsidRDefault="00F8512B" w:rsidP="00F34BC9">
            <w:pPr>
              <w:pStyle w:val="23"/>
              <w:keepNext/>
              <w:keepLines/>
              <w:shd w:val="clear" w:color="auto" w:fill="auto"/>
              <w:tabs>
                <w:tab w:val="left" w:leader="underscore" w:pos="10176"/>
              </w:tabs>
              <w:spacing w:line="240" w:lineRule="auto"/>
              <w:ind w:right="357" w:firstLine="0"/>
            </w:pPr>
          </w:p>
        </w:tc>
        <w:tc>
          <w:tcPr>
            <w:tcW w:w="3260" w:type="dxa"/>
            <w:tcBorders>
              <w:bottom w:val="single" w:sz="4" w:space="0" w:color="auto"/>
            </w:tcBorders>
          </w:tcPr>
          <w:p w:rsidR="00F8512B" w:rsidRDefault="00F8512B" w:rsidP="00F34BC9">
            <w:pPr>
              <w:pStyle w:val="23"/>
              <w:keepNext/>
              <w:keepLines/>
              <w:shd w:val="clear" w:color="auto" w:fill="auto"/>
              <w:tabs>
                <w:tab w:val="left" w:leader="underscore" w:pos="10176"/>
              </w:tabs>
              <w:spacing w:line="240" w:lineRule="auto"/>
              <w:ind w:right="357" w:firstLine="0"/>
            </w:pPr>
          </w:p>
        </w:tc>
      </w:tr>
      <w:tr w:rsidR="0093693C" w:rsidTr="00281994">
        <w:tc>
          <w:tcPr>
            <w:tcW w:w="3543" w:type="dxa"/>
            <w:tcBorders>
              <w:top w:val="single" w:sz="4" w:space="0" w:color="auto"/>
            </w:tcBorders>
          </w:tcPr>
          <w:p w:rsidR="0093693C" w:rsidRDefault="0093693C" w:rsidP="0093693C">
            <w:pPr>
              <w:pStyle w:val="23"/>
              <w:keepNext/>
              <w:keepLines/>
              <w:shd w:val="clear" w:color="auto" w:fill="auto"/>
              <w:tabs>
                <w:tab w:val="left" w:leader="underscore" w:pos="10176"/>
              </w:tabs>
              <w:ind w:right="358" w:firstLine="0"/>
              <w:jc w:val="center"/>
              <w:rPr>
                <w:sz w:val="18"/>
              </w:rPr>
            </w:pPr>
            <w:r>
              <w:rPr>
                <w:sz w:val="18"/>
              </w:rPr>
              <w:t>Заявитель</w:t>
            </w:r>
          </w:p>
          <w:p w:rsidR="0093693C" w:rsidRDefault="0093693C" w:rsidP="0093693C">
            <w:pPr>
              <w:pStyle w:val="23"/>
              <w:keepNext/>
              <w:keepLines/>
              <w:shd w:val="clear" w:color="auto" w:fill="auto"/>
              <w:tabs>
                <w:tab w:val="left" w:leader="underscore" w:pos="10176"/>
              </w:tabs>
              <w:ind w:right="358" w:firstLine="0"/>
              <w:jc w:val="center"/>
            </w:pPr>
            <w:r w:rsidRPr="0093693C">
              <w:rPr>
                <w:sz w:val="18"/>
              </w:rPr>
              <w:t>(представитель заявителя)</w:t>
            </w:r>
          </w:p>
        </w:tc>
        <w:tc>
          <w:tcPr>
            <w:tcW w:w="284" w:type="dxa"/>
          </w:tcPr>
          <w:p w:rsidR="0093693C" w:rsidRDefault="0093693C" w:rsidP="00F8512B">
            <w:pPr>
              <w:pStyle w:val="23"/>
              <w:keepNext/>
              <w:keepLines/>
              <w:shd w:val="clear" w:color="auto" w:fill="auto"/>
              <w:tabs>
                <w:tab w:val="left" w:leader="underscore" w:pos="10176"/>
              </w:tabs>
              <w:ind w:right="358" w:firstLine="0"/>
            </w:pPr>
          </w:p>
        </w:tc>
        <w:tc>
          <w:tcPr>
            <w:tcW w:w="2106" w:type="dxa"/>
            <w:tcBorders>
              <w:top w:val="single" w:sz="4" w:space="0" w:color="auto"/>
            </w:tcBorders>
          </w:tcPr>
          <w:p w:rsidR="0093693C" w:rsidRDefault="0093693C" w:rsidP="0093693C">
            <w:pPr>
              <w:pStyle w:val="23"/>
              <w:keepNext/>
              <w:keepLines/>
              <w:shd w:val="clear" w:color="auto" w:fill="auto"/>
              <w:tabs>
                <w:tab w:val="left" w:leader="underscore" w:pos="10176"/>
              </w:tabs>
              <w:ind w:right="358" w:firstLine="0"/>
              <w:jc w:val="center"/>
            </w:pPr>
            <w:r w:rsidRPr="00040446">
              <w:rPr>
                <w:sz w:val="18"/>
              </w:rPr>
              <w:t>Подпись</w:t>
            </w:r>
          </w:p>
        </w:tc>
        <w:tc>
          <w:tcPr>
            <w:tcW w:w="304" w:type="dxa"/>
          </w:tcPr>
          <w:p w:rsidR="0093693C" w:rsidRDefault="0093693C" w:rsidP="00F8512B">
            <w:pPr>
              <w:pStyle w:val="23"/>
              <w:keepNext/>
              <w:keepLines/>
              <w:shd w:val="clear" w:color="auto" w:fill="auto"/>
              <w:tabs>
                <w:tab w:val="left" w:leader="underscore" w:pos="10176"/>
              </w:tabs>
              <w:ind w:right="358" w:firstLine="0"/>
            </w:pPr>
          </w:p>
        </w:tc>
        <w:tc>
          <w:tcPr>
            <w:tcW w:w="3260" w:type="dxa"/>
            <w:tcBorders>
              <w:top w:val="single" w:sz="4" w:space="0" w:color="auto"/>
            </w:tcBorders>
          </w:tcPr>
          <w:p w:rsidR="0093693C" w:rsidRDefault="00040446" w:rsidP="00040446">
            <w:pPr>
              <w:pStyle w:val="23"/>
              <w:keepNext/>
              <w:keepLines/>
              <w:shd w:val="clear" w:color="auto" w:fill="auto"/>
              <w:tabs>
                <w:tab w:val="left" w:leader="underscore" w:pos="10176"/>
              </w:tabs>
              <w:ind w:right="358" w:firstLine="0"/>
              <w:jc w:val="center"/>
            </w:pPr>
            <w:r w:rsidRPr="00040446">
              <w:rPr>
                <w:sz w:val="18"/>
              </w:rPr>
              <w:t>Расшифровка подписи</w:t>
            </w:r>
          </w:p>
        </w:tc>
      </w:tr>
    </w:tbl>
    <w:p w:rsidR="00014D94" w:rsidRPr="00F8512B" w:rsidRDefault="00014D94" w:rsidP="00F8512B">
      <w:pPr>
        <w:pStyle w:val="23"/>
        <w:keepNext/>
        <w:keepLines/>
        <w:shd w:val="clear" w:color="auto" w:fill="auto"/>
        <w:tabs>
          <w:tab w:val="left" w:leader="underscore" w:pos="10176"/>
        </w:tabs>
        <w:ind w:left="426" w:right="358" w:firstLine="0"/>
      </w:pPr>
    </w:p>
    <w:p w:rsidR="00014D94" w:rsidRPr="00F8512B" w:rsidRDefault="00040446" w:rsidP="00281994">
      <w:pPr>
        <w:pStyle w:val="23"/>
        <w:keepNext/>
        <w:keepLines/>
        <w:shd w:val="clear" w:color="auto" w:fill="auto"/>
        <w:tabs>
          <w:tab w:val="left" w:leader="underscore" w:pos="10176"/>
        </w:tabs>
        <w:ind w:left="426" w:right="358" w:firstLine="0"/>
      </w:pPr>
      <w:r>
        <w:t>Дата «____» ________________ 20____ г.</w:t>
      </w:r>
    </w:p>
    <w:p w:rsidR="00014D94" w:rsidRDefault="00014D94" w:rsidP="00281994">
      <w:pPr>
        <w:pStyle w:val="20"/>
        <w:shd w:val="clear" w:color="auto" w:fill="auto"/>
        <w:tabs>
          <w:tab w:val="left" w:leader="underscore" w:pos="1174"/>
          <w:tab w:val="left" w:leader="underscore" w:pos="2714"/>
          <w:tab w:val="left" w:leader="underscore" w:pos="2871"/>
          <w:tab w:val="left" w:leader="underscore" w:pos="3521"/>
        </w:tabs>
        <w:spacing w:before="0" w:line="240" w:lineRule="exact"/>
        <w:ind w:left="426"/>
        <w:rPr>
          <w:sz w:val="20"/>
          <w:szCs w:val="20"/>
        </w:rPr>
      </w:pPr>
    </w:p>
    <w:p w:rsidR="00014D94" w:rsidRPr="00C0713B" w:rsidRDefault="00014D94">
      <w:pPr>
        <w:pStyle w:val="20"/>
        <w:shd w:val="clear" w:color="auto" w:fill="auto"/>
        <w:tabs>
          <w:tab w:val="left" w:leader="underscore" w:pos="1174"/>
          <w:tab w:val="left" w:leader="underscore" w:pos="2714"/>
          <w:tab w:val="left" w:leader="underscore" w:pos="2871"/>
          <w:tab w:val="left" w:leader="underscore" w:pos="3521"/>
        </w:tabs>
        <w:spacing w:before="0" w:line="240" w:lineRule="exact"/>
        <w:rPr>
          <w:sz w:val="20"/>
          <w:szCs w:val="20"/>
        </w:rPr>
        <w:sectPr w:rsidR="00014D94" w:rsidRPr="00C0713B" w:rsidSect="00546BA6">
          <w:pgSz w:w="11900" w:h="16840"/>
          <w:pgMar w:top="1189" w:right="378" w:bottom="1702" w:left="1241" w:header="0" w:footer="3" w:gutter="0"/>
          <w:cols w:space="720"/>
          <w:noEndnote/>
          <w:docGrid w:linePitch="360"/>
        </w:sectPr>
      </w:pPr>
    </w:p>
    <w:p w:rsidR="00281994" w:rsidRPr="00D82AB7" w:rsidRDefault="00281994" w:rsidP="00F939CB">
      <w:pPr>
        <w:pStyle w:val="20"/>
        <w:shd w:val="clear" w:color="auto" w:fill="auto"/>
        <w:spacing w:before="0" w:line="240" w:lineRule="auto"/>
        <w:ind w:left="4536" w:right="52"/>
        <w:rPr>
          <w:sz w:val="22"/>
        </w:rPr>
      </w:pPr>
      <w:r w:rsidRPr="00D82AB7">
        <w:rPr>
          <w:sz w:val="22"/>
        </w:rPr>
        <w:t xml:space="preserve">Приложение </w:t>
      </w:r>
      <w:r>
        <w:rPr>
          <w:sz w:val="22"/>
        </w:rPr>
        <w:t>2</w:t>
      </w:r>
    </w:p>
    <w:p w:rsidR="00281994" w:rsidRPr="00D82AB7" w:rsidRDefault="00281994" w:rsidP="00F939CB">
      <w:pPr>
        <w:pStyle w:val="20"/>
        <w:shd w:val="clear" w:color="auto" w:fill="auto"/>
        <w:spacing w:before="0" w:line="240" w:lineRule="auto"/>
        <w:ind w:left="4536" w:right="52"/>
        <w:rPr>
          <w:sz w:val="22"/>
        </w:rPr>
      </w:pPr>
      <w:r w:rsidRPr="00D82AB7">
        <w:rPr>
          <w:sz w:val="22"/>
        </w:rPr>
        <w:t>к Административному регламенту предоставления образовательными организациями, реализующими дополнительные общеобразовательные программы государственной услуги по записи на обучение по дополнительной образовательной программе на территории Щучанского района Курганской области</w:t>
      </w:r>
    </w:p>
    <w:p w:rsidR="00281994" w:rsidRDefault="00281994" w:rsidP="00F939CB">
      <w:pPr>
        <w:pStyle w:val="20"/>
        <w:shd w:val="clear" w:color="auto" w:fill="auto"/>
        <w:spacing w:before="0" w:line="240" w:lineRule="auto"/>
        <w:ind w:left="5540"/>
        <w:jc w:val="left"/>
      </w:pPr>
    </w:p>
    <w:p w:rsidR="00281994" w:rsidRDefault="00281994" w:rsidP="00F939CB">
      <w:pPr>
        <w:pStyle w:val="20"/>
        <w:shd w:val="clear" w:color="auto" w:fill="auto"/>
        <w:spacing w:before="0" w:line="240" w:lineRule="auto"/>
        <w:ind w:left="5540"/>
        <w:jc w:val="left"/>
      </w:pPr>
    </w:p>
    <w:p w:rsidR="00281994" w:rsidRDefault="00281994" w:rsidP="00F939CB">
      <w:pPr>
        <w:spacing w:line="284" w:lineRule="exact"/>
        <w:ind w:left="5540"/>
        <w:rPr>
          <w:rFonts w:ascii="Arial" w:eastAsia="Arial" w:hAnsi="Arial" w:cs="Arial"/>
          <w:color w:val="auto"/>
        </w:rPr>
      </w:pPr>
    </w:p>
    <w:p w:rsidR="00BA7574" w:rsidRDefault="00755066" w:rsidP="00F227BB">
      <w:pPr>
        <w:pStyle w:val="40"/>
        <w:shd w:val="clear" w:color="auto" w:fill="auto"/>
        <w:spacing w:before="0" w:after="4" w:line="240" w:lineRule="exact"/>
        <w:ind w:left="567"/>
      </w:pPr>
      <w:r>
        <w:t>Форма решения об отказе в предоставлении государственной услуги</w:t>
      </w:r>
    </w:p>
    <w:p w:rsidR="00BA7574" w:rsidRDefault="00755066" w:rsidP="00F227BB">
      <w:pPr>
        <w:pStyle w:val="20"/>
        <w:shd w:val="clear" w:color="auto" w:fill="auto"/>
        <w:spacing w:before="0" w:line="240" w:lineRule="auto"/>
        <w:ind w:left="567"/>
        <w:jc w:val="center"/>
      </w:pPr>
      <w:r>
        <w:t>(Оформляется на официальном бланке Организации)</w:t>
      </w:r>
    </w:p>
    <w:p w:rsidR="00F227BB" w:rsidRDefault="00F227BB" w:rsidP="00F227BB">
      <w:pPr>
        <w:pStyle w:val="20"/>
        <w:shd w:val="clear" w:color="auto" w:fill="auto"/>
        <w:spacing w:before="0" w:line="240" w:lineRule="auto"/>
        <w:ind w:left="567"/>
        <w:jc w:val="center"/>
      </w:pPr>
    </w:p>
    <w:p w:rsidR="00F227BB" w:rsidRDefault="00F227BB" w:rsidP="00F227BB">
      <w:pPr>
        <w:pStyle w:val="20"/>
        <w:shd w:val="clear" w:color="auto" w:fill="auto"/>
        <w:spacing w:before="0" w:line="240" w:lineRule="auto"/>
        <w:ind w:left="567"/>
        <w:jc w:val="center"/>
      </w:pPr>
    </w:p>
    <w:p w:rsidR="00F227BB" w:rsidRDefault="00755066" w:rsidP="005A019B">
      <w:pPr>
        <w:pStyle w:val="20"/>
        <w:shd w:val="clear" w:color="auto" w:fill="auto"/>
        <w:spacing w:before="0" w:line="240" w:lineRule="auto"/>
        <w:ind w:left="5245"/>
        <w:jc w:val="left"/>
      </w:pPr>
      <w:r>
        <w:t>Кому:</w:t>
      </w:r>
      <w:r w:rsidR="00103470">
        <w:t>___________________________</w:t>
      </w:r>
      <w:r w:rsidR="005A019B">
        <w:t>___</w:t>
      </w:r>
    </w:p>
    <w:p w:rsidR="00F227BB" w:rsidRDefault="00103470" w:rsidP="005A019B">
      <w:pPr>
        <w:pStyle w:val="20"/>
        <w:shd w:val="clear" w:color="auto" w:fill="auto"/>
        <w:spacing w:before="0" w:line="240" w:lineRule="auto"/>
        <w:ind w:left="5245"/>
        <w:jc w:val="left"/>
      </w:pPr>
      <w:r>
        <w:t>_______________________________</w:t>
      </w:r>
      <w:r w:rsidR="005A019B">
        <w:t>____</w:t>
      </w:r>
    </w:p>
    <w:p w:rsidR="00F227BB" w:rsidRDefault="00103470" w:rsidP="005A019B">
      <w:pPr>
        <w:pStyle w:val="20"/>
        <w:shd w:val="clear" w:color="auto" w:fill="auto"/>
        <w:spacing w:before="0" w:line="240" w:lineRule="auto"/>
        <w:ind w:left="5245"/>
        <w:jc w:val="left"/>
      </w:pPr>
      <w:r>
        <w:t>______________________________________________________________</w:t>
      </w:r>
      <w:r w:rsidR="005A019B">
        <w:t>________</w:t>
      </w:r>
    </w:p>
    <w:p w:rsidR="00BA7574" w:rsidRPr="00F227BB" w:rsidRDefault="00755066" w:rsidP="005A019B">
      <w:pPr>
        <w:pStyle w:val="20"/>
        <w:shd w:val="clear" w:color="auto" w:fill="auto"/>
        <w:spacing w:before="0" w:line="240" w:lineRule="auto"/>
        <w:ind w:left="5245"/>
        <w:jc w:val="center"/>
        <w:rPr>
          <w:sz w:val="18"/>
          <w:szCs w:val="20"/>
        </w:rPr>
      </w:pPr>
      <w:r w:rsidRPr="00F227BB">
        <w:rPr>
          <w:sz w:val="18"/>
          <w:szCs w:val="20"/>
        </w:rPr>
        <w:t>(фамилия, имя, отчество физического лица</w:t>
      </w:r>
      <w:r w:rsidR="005A019B">
        <w:rPr>
          <w:sz w:val="18"/>
          <w:szCs w:val="20"/>
        </w:rPr>
        <w:t>, адрес</w:t>
      </w:r>
      <w:r w:rsidRPr="00F227BB">
        <w:rPr>
          <w:sz w:val="18"/>
          <w:szCs w:val="20"/>
        </w:rPr>
        <w:t>)</w:t>
      </w:r>
    </w:p>
    <w:p w:rsidR="00F939CB" w:rsidRPr="00F939CB" w:rsidRDefault="00F939CB" w:rsidP="00F939CB">
      <w:pPr>
        <w:pStyle w:val="20"/>
        <w:shd w:val="clear" w:color="auto" w:fill="auto"/>
        <w:spacing w:before="0" w:line="240" w:lineRule="auto"/>
        <w:ind w:left="5720"/>
        <w:jc w:val="left"/>
        <w:rPr>
          <w:szCs w:val="20"/>
        </w:rPr>
      </w:pPr>
    </w:p>
    <w:p w:rsidR="00F939CB" w:rsidRPr="00F939CB" w:rsidRDefault="00F939CB" w:rsidP="00F939CB">
      <w:pPr>
        <w:pStyle w:val="20"/>
        <w:shd w:val="clear" w:color="auto" w:fill="auto"/>
        <w:spacing w:before="0" w:line="240" w:lineRule="auto"/>
        <w:ind w:left="5720"/>
        <w:jc w:val="left"/>
        <w:rPr>
          <w:szCs w:val="20"/>
        </w:rPr>
      </w:pPr>
    </w:p>
    <w:p w:rsidR="00F939CB" w:rsidRPr="00F939CB" w:rsidRDefault="00F939CB" w:rsidP="00F939CB">
      <w:pPr>
        <w:pStyle w:val="20"/>
        <w:shd w:val="clear" w:color="auto" w:fill="auto"/>
        <w:spacing w:before="0" w:line="240" w:lineRule="auto"/>
        <w:ind w:left="5720"/>
        <w:jc w:val="left"/>
        <w:rPr>
          <w:szCs w:val="20"/>
        </w:rPr>
      </w:pPr>
    </w:p>
    <w:p w:rsidR="00BA7574" w:rsidRPr="00F939CB" w:rsidRDefault="00F939CB" w:rsidP="00F227BB">
      <w:pPr>
        <w:pStyle w:val="40"/>
        <w:shd w:val="clear" w:color="auto" w:fill="auto"/>
        <w:spacing w:before="0" w:after="0" w:line="240" w:lineRule="auto"/>
        <w:ind w:left="567"/>
        <w:rPr>
          <w:sz w:val="26"/>
          <w:szCs w:val="26"/>
        </w:rPr>
      </w:pPr>
      <w:r w:rsidRPr="00F939CB">
        <w:rPr>
          <w:sz w:val="26"/>
          <w:szCs w:val="26"/>
        </w:rPr>
        <w:t>РЕШЕНИЕ</w:t>
      </w:r>
    </w:p>
    <w:p w:rsidR="000E55C0" w:rsidRDefault="00755066" w:rsidP="00F227BB">
      <w:pPr>
        <w:pStyle w:val="40"/>
        <w:shd w:val="clear" w:color="auto" w:fill="auto"/>
        <w:spacing w:before="0" w:after="0" w:line="240" w:lineRule="auto"/>
        <w:ind w:left="567"/>
      </w:pPr>
      <w:r>
        <w:t>об отказе в предоставлении государственной услуги по записи на обучение по</w:t>
      </w:r>
      <w:r w:rsidR="00F227BB">
        <w:t xml:space="preserve"> </w:t>
      </w:r>
      <w:r>
        <w:t>дополнительной образовательной программе</w:t>
      </w:r>
    </w:p>
    <w:p w:rsidR="00BA7574" w:rsidRDefault="00755066" w:rsidP="00F227BB">
      <w:pPr>
        <w:pStyle w:val="40"/>
        <w:shd w:val="clear" w:color="auto" w:fill="auto"/>
        <w:spacing w:before="0" w:after="0" w:line="240" w:lineRule="auto"/>
        <w:ind w:left="567"/>
      </w:pPr>
      <w:r>
        <w:t>(далее - государственная услуга)</w:t>
      </w:r>
    </w:p>
    <w:p w:rsidR="000E55C0" w:rsidRDefault="000E55C0" w:rsidP="00F227BB">
      <w:pPr>
        <w:pStyle w:val="20"/>
        <w:shd w:val="clear" w:color="auto" w:fill="auto"/>
        <w:spacing w:before="0" w:line="240" w:lineRule="auto"/>
        <w:ind w:left="567" w:firstLine="780"/>
      </w:pPr>
    </w:p>
    <w:p w:rsidR="00BA7574" w:rsidRDefault="00755066" w:rsidP="00F227BB">
      <w:pPr>
        <w:pStyle w:val="20"/>
        <w:shd w:val="clear" w:color="auto" w:fill="auto"/>
        <w:spacing w:before="0" w:line="240" w:lineRule="auto"/>
        <w:ind w:left="567" w:firstLine="780"/>
      </w:pPr>
      <w:r>
        <w:t>Принято решение об отказе в предоставлении государственной услуги.</w:t>
      </w:r>
    </w:p>
    <w:p w:rsidR="000E55C0" w:rsidRDefault="000E55C0" w:rsidP="00F227BB">
      <w:pPr>
        <w:pStyle w:val="20"/>
        <w:shd w:val="clear" w:color="auto" w:fill="auto"/>
        <w:spacing w:before="0" w:line="240" w:lineRule="auto"/>
        <w:ind w:left="567" w:firstLine="780"/>
      </w:pPr>
    </w:p>
    <w:p w:rsidR="00BA7574" w:rsidRDefault="00755066" w:rsidP="00F227BB">
      <w:pPr>
        <w:pStyle w:val="20"/>
        <w:shd w:val="clear" w:color="auto" w:fill="auto"/>
        <w:spacing w:before="0" w:line="240" w:lineRule="auto"/>
        <w:ind w:left="567" w:firstLine="780"/>
      </w:pPr>
      <w:r>
        <w:t>Основание для отказа:</w:t>
      </w:r>
    </w:p>
    <w:p w:rsidR="000E55C0" w:rsidRPr="00FE1100" w:rsidRDefault="000E55C0" w:rsidP="00F227BB">
      <w:pPr>
        <w:pStyle w:val="20"/>
        <w:shd w:val="clear" w:color="auto" w:fill="auto"/>
        <w:spacing w:before="0" w:line="240" w:lineRule="auto"/>
        <w:ind w:left="567" w:firstLine="780"/>
        <w:rPr>
          <w:sz w:val="20"/>
        </w:rPr>
      </w:pPr>
    </w:p>
    <w:p w:rsidR="00103470" w:rsidRDefault="00103470" w:rsidP="00F227BB">
      <w:pPr>
        <w:pStyle w:val="20"/>
        <w:shd w:val="clear" w:color="auto" w:fill="auto"/>
        <w:spacing w:before="0" w:line="240" w:lineRule="auto"/>
        <w:ind w:left="567"/>
      </w:pPr>
      <w:r>
        <w:t>____________________________________________</w:t>
      </w:r>
      <w:r w:rsidR="000E55C0">
        <w:t>__________________________</w:t>
      </w:r>
    </w:p>
    <w:p w:rsidR="00BA7574" w:rsidRDefault="000E55C0" w:rsidP="000E55C0">
      <w:pPr>
        <w:pStyle w:val="60"/>
        <w:shd w:val="clear" w:color="auto" w:fill="auto"/>
        <w:tabs>
          <w:tab w:val="left" w:leader="underscore" w:pos="4340"/>
        </w:tabs>
        <w:spacing w:line="240" w:lineRule="auto"/>
        <w:ind w:left="567"/>
        <w:jc w:val="center"/>
        <w:rPr>
          <w:sz w:val="18"/>
        </w:rPr>
      </w:pPr>
      <w:r w:rsidRPr="000E55C0">
        <w:rPr>
          <w:sz w:val="18"/>
        </w:rPr>
        <w:t xml:space="preserve">(в соответствии с пунктом </w:t>
      </w:r>
      <w:r w:rsidR="00755066" w:rsidRPr="000E55C0">
        <w:rPr>
          <w:sz w:val="18"/>
        </w:rPr>
        <w:t>Главы 13 Административного регламента предоставления</w:t>
      </w:r>
      <w:r w:rsidRPr="000E55C0">
        <w:rPr>
          <w:sz w:val="18"/>
        </w:rPr>
        <w:t xml:space="preserve"> </w:t>
      </w:r>
      <w:r>
        <w:rPr>
          <w:sz w:val="18"/>
        </w:rPr>
        <w:t>государственной услуги)</w:t>
      </w:r>
    </w:p>
    <w:p w:rsidR="000E55C0" w:rsidRPr="000E55C0" w:rsidRDefault="000E55C0" w:rsidP="000E55C0">
      <w:pPr>
        <w:pStyle w:val="60"/>
        <w:shd w:val="clear" w:color="auto" w:fill="auto"/>
        <w:tabs>
          <w:tab w:val="left" w:leader="underscore" w:pos="4340"/>
        </w:tabs>
        <w:spacing w:line="240" w:lineRule="auto"/>
        <w:ind w:left="567"/>
        <w:jc w:val="center"/>
        <w:rPr>
          <w:sz w:val="18"/>
        </w:rPr>
      </w:pPr>
    </w:p>
    <w:p w:rsidR="00BA7574" w:rsidRDefault="00755066" w:rsidP="00FE1100">
      <w:pPr>
        <w:pStyle w:val="20"/>
        <w:shd w:val="clear" w:color="auto" w:fill="auto"/>
        <w:spacing w:before="0" w:line="240" w:lineRule="auto"/>
        <w:ind w:left="567" w:firstLine="780"/>
      </w:pPr>
      <w:r>
        <w:t>Вы вправе повторно обратиться в Организацию с Заявлением о предоставлении государственной услуги после устранения указанных оснований для отказа в предоставлении государственной услуги.</w:t>
      </w:r>
    </w:p>
    <w:p w:rsidR="00BA7574" w:rsidRDefault="00755066" w:rsidP="00FE1100">
      <w:pPr>
        <w:pStyle w:val="20"/>
        <w:shd w:val="clear" w:color="auto" w:fill="auto"/>
        <w:spacing w:before="0" w:line="240" w:lineRule="auto"/>
        <w:ind w:left="567" w:firstLine="780"/>
      </w:pPr>
      <w: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BA7574" w:rsidRDefault="00755066" w:rsidP="00FE1100">
      <w:pPr>
        <w:pStyle w:val="20"/>
        <w:shd w:val="clear" w:color="auto" w:fill="auto"/>
        <w:spacing w:before="0" w:line="240" w:lineRule="auto"/>
        <w:ind w:left="567" w:firstLine="780"/>
        <w:jc w:val="left"/>
      </w:pPr>
      <w:r>
        <w:t>Дополнительно информируем:</w:t>
      </w:r>
      <w:r w:rsidR="00FE1100">
        <w:t xml:space="preserve"> ______________________________________</w:t>
      </w:r>
    </w:p>
    <w:p w:rsidR="00103470" w:rsidRDefault="00FE1100" w:rsidP="002731F9">
      <w:pPr>
        <w:pStyle w:val="20"/>
        <w:shd w:val="clear" w:color="auto" w:fill="auto"/>
        <w:spacing w:before="0" w:line="240" w:lineRule="auto"/>
        <w:ind w:left="567"/>
        <w:jc w:val="left"/>
      </w:pPr>
      <w:r>
        <w:t>____________________________________________________________________________________________________________________________________________</w:t>
      </w:r>
      <w:r w:rsidR="00103470">
        <w:t>______________________________________________________________________</w:t>
      </w:r>
    </w:p>
    <w:p w:rsidR="00103470" w:rsidRPr="002731F9" w:rsidRDefault="00755066" w:rsidP="00F227BB">
      <w:pPr>
        <w:pStyle w:val="60"/>
        <w:shd w:val="clear" w:color="auto" w:fill="auto"/>
        <w:spacing w:line="245" w:lineRule="exact"/>
        <w:ind w:left="567"/>
        <w:jc w:val="center"/>
        <w:rPr>
          <w:sz w:val="18"/>
        </w:rPr>
      </w:pPr>
      <w:r w:rsidRPr="002731F9">
        <w:rPr>
          <w:sz w:val="18"/>
        </w:rPr>
        <w:t>(указывается информация, необходимая для устранения причин отказа в предоставлении</w:t>
      </w:r>
      <w:r w:rsidR="002731F9">
        <w:rPr>
          <w:sz w:val="18"/>
        </w:rPr>
        <w:t xml:space="preserve"> </w:t>
      </w:r>
      <w:r w:rsidRPr="002731F9">
        <w:rPr>
          <w:sz w:val="18"/>
        </w:rPr>
        <w:t>государственной услуги, а также иная дополнительная информация при наличии)</w:t>
      </w:r>
    </w:p>
    <w:p w:rsidR="00A37360" w:rsidRPr="00FE44AA" w:rsidRDefault="00A37360" w:rsidP="00F227BB">
      <w:pPr>
        <w:pStyle w:val="60"/>
        <w:shd w:val="clear" w:color="auto" w:fill="auto"/>
        <w:spacing w:line="245" w:lineRule="exact"/>
        <w:ind w:left="567"/>
        <w:jc w:val="center"/>
        <w:rPr>
          <w:sz w:val="28"/>
        </w:rPr>
      </w:pPr>
    </w:p>
    <w:p w:rsidR="00FE44AA" w:rsidRPr="00FE44AA" w:rsidRDefault="00FE44AA" w:rsidP="00F227BB">
      <w:pPr>
        <w:pStyle w:val="60"/>
        <w:shd w:val="clear" w:color="auto" w:fill="auto"/>
        <w:spacing w:line="245" w:lineRule="exact"/>
        <w:ind w:left="567"/>
        <w:jc w:val="center"/>
        <w:rPr>
          <w:sz w:val="28"/>
        </w:rPr>
      </w:pPr>
    </w:p>
    <w:p w:rsidR="00103470" w:rsidRDefault="00755066" w:rsidP="002731F9">
      <w:pPr>
        <w:pStyle w:val="20"/>
        <w:shd w:val="clear" w:color="auto" w:fill="auto"/>
        <w:spacing w:before="0" w:line="240" w:lineRule="auto"/>
        <w:ind w:left="567"/>
      </w:pPr>
      <w:r>
        <w:t>Уполномоченный работник Организации</w:t>
      </w:r>
      <w:r w:rsidR="00103470">
        <w:t xml:space="preserve"> ___________________________________</w:t>
      </w:r>
      <w:r w:rsidR="00FE44AA">
        <w:t>_</w:t>
      </w:r>
    </w:p>
    <w:p w:rsidR="00103470" w:rsidRPr="00FE44AA" w:rsidRDefault="00103470" w:rsidP="00FE44AA">
      <w:pPr>
        <w:pStyle w:val="60"/>
        <w:shd w:val="clear" w:color="auto" w:fill="auto"/>
        <w:spacing w:line="245" w:lineRule="exact"/>
        <w:ind w:left="5245"/>
        <w:jc w:val="center"/>
        <w:rPr>
          <w:sz w:val="18"/>
        </w:rPr>
      </w:pPr>
      <w:r w:rsidRPr="00FE44AA">
        <w:rPr>
          <w:sz w:val="18"/>
        </w:rPr>
        <w:t>(подпись, фамилия, инициалы)</w:t>
      </w:r>
    </w:p>
    <w:p w:rsidR="003405C0" w:rsidRDefault="003405C0" w:rsidP="003405C0">
      <w:pPr>
        <w:pStyle w:val="60"/>
        <w:shd w:val="clear" w:color="auto" w:fill="auto"/>
        <w:spacing w:line="245" w:lineRule="exact"/>
        <w:ind w:left="567"/>
      </w:pPr>
    </w:p>
    <w:p w:rsidR="00FE44AA" w:rsidRDefault="00FE44AA" w:rsidP="003405C0">
      <w:pPr>
        <w:pStyle w:val="60"/>
        <w:shd w:val="clear" w:color="auto" w:fill="auto"/>
        <w:spacing w:line="245" w:lineRule="exact"/>
        <w:ind w:left="567"/>
        <w:rPr>
          <w:sz w:val="24"/>
        </w:rPr>
      </w:pPr>
      <w:r w:rsidRPr="00FE44AA">
        <w:rPr>
          <w:sz w:val="24"/>
        </w:rPr>
        <w:t>«____» ________________ 20____ г.</w:t>
      </w:r>
    </w:p>
    <w:p w:rsidR="00FE44AA" w:rsidRDefault="00FE44AA" w:rsidP="00FE44AA">
      <w:pPr>
        <w:pStyle w:val="60"/>
        <w:shd w:val="clear" w:color="auto" w:fill="auto"/>
        <w:spacing w:line="245" w:lineRule="exact"/>
        <w:ind w:left="567"/>
        <w:sectPr w:rsidR="00FE44AA" w:rsidSect="00F939CB">
          <w:pgSz w:w="11900" w:h="16840"/>
          <w:pgMar w:top="1134" w:right="701" w:bottom="1617" w:left="1224" w:header="0" w:footer="3" w:gutter="0"/>
          <w:cols w:space="720"/>
          <w:noEndnote/>
          <w:docGrid w:linePitch="360"/>
        </w:sectPr>
      </w:pPr>
    </w:p>
    <w:p w:rsidR="006460AE" w:rsidRPr="00D82AB7" w:rsidRDefault="006460AE" w:rsidP="00894104">
      <w:pPr>
        <w:pStyle w:val="20"/>
        <w:shd w:val="clear" w:color="auto" w:fill="auto"/>
        <w:spacing w:before="0" w:line="240" w:lineRule="auto"/>
        <w:ind w:left="4536" w:right="217"/>
        <w:rPr>
          <w:sz w:val="22"/>
        </w:rPr>
      </w:pPr>
      <w:r w:rsidRPr="00D82AB7">
        <w:rPr>
          <w:sz w:val="22"/>
        </w:rPr>
        <w:t xml:space="preserve">Приложение </w:t>
      </w:r>
      <w:r>
        <w:rPr>
          <w:sz w:val="22"/>
        </w:rPr>
        <w:t>3</w:t>
      </w:r>
    </w:p>
    <w:p w:rsidR="006460AE" w:rsidRPr="00D82AB7" w:rsidRDefault="006460AE" w:rsidP="00894104">
      <w:pPr>
        <w:pStyle w:val="20"/>
        <w:shd w:val="clear" w:color="auto" w:fill="auto"/>
        <w:spacing w:before="0" w:line="240" w:lineRule="auto"/>
        <w:ind w:left="4536" w:right="217"/>
        <w:rPr>
          <w:sz w:val="22"/>
        </w:rPr>
      </w:pPr>
      <w:r w:rsidRPr="00D82AB7">
        <w:rPr>
          <w:sz w:val="22"/>
        </w:rPr>
        <w:t>к Административному регламенту предоставления образовательными организациями, реализующими дополнительные общеобразовательные программы государственной услуги по записи на обучение по дополнительной образовательной программе на территории Щучанского района Курганской области</w:t>
      </w:r>
    </w:p>
    <w:p w:rsidR="006460AE" w:rsidRDefault="006460AE" w:rsidP="00894104">
      <w:pPr>
        <w:pStyle w:val="20"/>
        <w:shd w:val="clear" w:color="auto" w:fill="auto"/>
        <w:spacing w:before="0" w:line="240" w:lineRule="auto"/>
        <w:ind w:left="5540" w:right="217"/>
        <w:jc w:val="left"/>
      </w:pPr>
    </w:p>
    <w:p w:rsidR="006460AE" w:rsidRDefault="006460AE" w:rsidP="00894104">
      <w:pPr>
        <w:spacing w:line="284" w:lineRule="exact"/>
        <w:ind w:left="5540" w:right="217"/>
        <w:rPr>
          <w:rFonts w:ascii="Arial" w:eastAsia="Arial" w:hAnsi="Arial" w:cs="Arial"/>
          <w:color w:val="auto"/>
        </w:rPr>
      </w:pPr>
    </w:p>
    <w:p w:rsidR="00894104" w:rsidRDefault="00755066" w:rsidP="00894104">
      <w:pPr>
        <w:pStyle w:val="40"/>
        <w:shd w:val="clear" w:color="auto" w:fill="auto"/>
        <w:spacing w:before="0" w:after="0" w:line="240" w:lineRule="auto"/>
        <w:ind w:left="567" w:right="217"/>
      </w:pPr>
      <w:r>
        <w:t>Форма уведомления о посещении Организации для подписания</w:t>
      </w:r>
    </w:p>
    <w:p w:rsidR="00BA7574" w:rsidRDefault="00755066" w:rsidP="00894104">
      <w:pPr>
        <w:pStyle w:val="40"/>
        <w:shd w:val="clear" w:color="auto" w:fill="auto"/>
        <w:spacing w:before="0" w:after="0" w:line="240" w:lineRule="auto"/>
        <w:ind w:left="567" w:right="217"/>
      </w:pPr>
      <w:r>
        <w:t>договора об образовании на обучение</w:t>
      </w:r>
      <w:r w:rsidR="006460AE">
        <w:t xml:space="preserve"> </w:t>
      </w:r>
      <w:r>
        <w:t>по дополнительным общеобразовательным программам</w:t>
      </w:r>
    </w:p>
    <w:p w:rsidR="00BA7574" w:rsidRDefault="00755066" w:rsidP="00894104">
      <w:pPr>
        <w:pStyle w:val="20"/>
        <w:shd w:val="clear" w:color="auto" w:fill="auto"/>
        <w:spacing w:before="0" w:line="240" w:lineRule="auto"/>
        <w:ind w:left="567" w:right="217"/>
        <w:jc w:val="center"/>
      </w:pPr>
      <w:r>
        <w:t>(оформляется на официальном бланке Организации)</w:t>
      </w:r>
    </w:p>
    <w:p w:rsidR="00894104" w:rsidRDefault="00894104" w:rsidP="00894104">
      <w:pPr>
        <w:pStyle w:val="20"/>
        <w:shd w:val="clear" w:color="auto" w:fill="auto"/>
        <w:spacing w:before="0" w:line="240" w:lineRule="auto"/>
        <w:ind w:left="567" w:right="217"/>
        <w:jc w:val="center"/>
      </w:pPr>
    </w:p>
    <w:p w:rsidR="00894104" w:rsidRDefault="00894104" w:rsidP="00894104">
      <w:pPr>
        <w:pStyle w:val="20"/>
        <w:shd w:val="clear" w:color="auto" w:fill="auto"/>
        <w:spacing w:before="0" w:line="240" w:lineRule="auto"/>
        <w:ind w:left="567" w:right="217"/>
        <w:jc w:val="center"/>
      </w:pPr>
    </w:p>
    <w:p w:rsidR="00C473D0" w:rsidRDefault="00755066" w:rsidP="00894104">
      <w:pPr>
        <w:pStyle w:val="20"/>
        <w:shd w:val="clear" w:color="auto" w:fill="auto"/>
        <w:spacing w:before="0" w:line="240" w:lineRule="auto"/>
        <w:ind w:left="5103" w:right="217"/>
        <w:jc w:val="left"/>
      </w:pPr>
      <w:r>
        <w:t>Кому:</w:t>
      </w:r>
      <w:r w:rsidR="00103470">
        <w:t>_________________________________________________________________________________________________</w:t>
      </w:r>
      <w:r w:rsidR="00894104">
        <w:t>______________________________________________</w:t>
      </w:r>
    </w:p>
    <w:p w:rsidR="00C473D0" w:rsidRPr="005A019B" w:rsidRDefault="00755066" w:rsidP="005A019B">
      <w:pPr>
        <w:pStyle w:val="20"/>
        <w:shd w:val="clear" w:color="auto" w:fill="auto"/>
        <w:spacing w:before="0" w:line="240" w:lineRule="auto"/>
        <w:ind w:left="5103" w:right="217"/>
        <w:jc w:val="center"/>
        <w:rPr>
          <w:sz w:val="22"/>
        </w:rPr>
      </w:pPr>
      <w:r w:rsidRPr="005A019B">
        <w:rPr>
          <w:sz w:val="18"/>
          <w:szCs w:val="20"/>
        </w:rPr>
        <w:t>(фамилия, имя, отчество физического лица</w:t>
      </w:r>
      <w:r w:rsidR="005A019B">
        <w:rPr>
          <w:sz w:val="18"/>
          <w:szCs w:val="20"/>
        </w:rPr>
        <w:t>, адрес</w:t>
      </w:r>
      <w:r w:rsidRPr="005A019B">
        <w:rPr>
          <w:sz w:val="18"/>
          <w:szCs w:val="20"/>
        </w:rPr>
        <w:t>)</w:t>
      </w:r>
    </w:p>
    <w:p w:rsidR="00C473D0" w:rsidRDefault="00C473D0" w:rsidP="006460AE">
      <w:pPr>
        <w:pStyle w:val="20"/>
        <w:shd w:val="clear" w:color="auto" w:fill="auto"/>
        <w:spacing w:before="0" w:line="240" w:lineRule="auto"/>
        <w:ind w:left="5670"/>
        <w:jc w:val="left"/>
      </w:pPr>
    </w:p>
    <w:p w:rsidR="00C473D0" w:rsidRDefault="00C473D0" w:rsidP="006460AE">
      <w:pPr>
        <w:pStyle w:val="20"/>
        <w:shd w:val="clear" w:color="auto" w:fill="auto"/>
        <w:spacing w:before="0" w:line="240" w:lineRule="auto"/>
        <w:ind w:left="5670"/>
        <w:jc w:val="left"/>
      </w:pPr>
    </w:p>
    <w:p w:rsidR="00C473D0" w:rsidRDefault="005A019B" w:rsidP="00276E09">
      <w:pPr>
        <w:pStyle w:val="20"/>
        <w:shd w:val="clear" w:color="auto" w:fill="auto"/>
        <w:spacing w:before="0" w:line="240" w:lineRule="auto"/>
        <w:ind w:left="567" w:right="217"/>
        <w:jc w:val="center"/>
        <w:rPr>
          <w:rStyle w:val="612pt"/>
          <w:sz w:val="26"/>
          <w:szCs w:val="26"/>
        </w:rPr>
      </w:pPr>
      <w:r w:rsidRPr="005A019B">
        <w:rPr>
          <w:rStyle w:val="612pt"/>
          <w:sz w:val="26"/>
          <w:szCs w:val="26"/>
        </w:rPr>
        <w:t>УВЕДОМЛЕНИЕ</w:t>
      </w:r>
    </w:p>
    <w:p w:rsidR="00B81EB2" w:rsidRPr="00B81EB2" w:rsidRDefault="00B81EB2" w:rsidP="00276E09">
      <w:pPr>
        <w:pStyle w:val="20"/>
        <w:shd w:val="clear" w:color="auto" w:fill="auto"/>
        <w:spacing w:before="0" w:line="240" w:lineRule="auto"/>
        <w:ind w:left="567" w:right="217"/>
        <w:jc w:val="center"/>
        <w:rPr>
          <w:bCs/>
          <w:sz w:val="20"/>
          <w:szCs w:val="26"/>
        </w:rPr>
      </w:pPr>
    </w:p>
    <w:p w:rsidR="00C473D0" w:rsidRPr="00C473D0" w:rsidRDefault="00C473D0" w:rsidP="00276E09">
      <w:pPr>
        <w:pStyle w:val="60"/>
        <w:shd w:val="clear" w:color="auto" w:fill="auto"/>
        <w:spacing w:line="240" w:lineRule="auto"/>
        <w:ind w:left="567" w:right="217"/>
        <w:rPr>
          <w:sz w:val="24"/>
          <w:szCs w:val="24"/>
        </w:rPr>
      </w:pPr>
      <w:r w:rsidRPr="00C473D0">
        <w:rPr>
          <w:sz w:val="24"/>
          <w:szCs w:val="24"/>
        </w:rPr>
        <w:t>«___»</w:t>
      </w:r>
      <w:r w:rsidR="00276E09">
        <w:rPr>
          <w:sz w:val="24"/>
          <w:szCs w:val="24"/>
        </w:rPr>
        <w:t>_____________20____ </w:t>
      </w:r>
      <w:r>
        <w:rPr>
          <w:sz w:val="24"/>
          <w:szCs w:val="24"/>
        </w:rPr>
        <w:t>г. №________________</w:t>
      </w:r>
    </w:p>
    <w:p w:rsidR="00276E09" w:rsidRPr="00B81EB2" w:rsidRDefault="00276E09" w:rsidP="00276E09">
      <w:pPr>
        <w:pStyle w:val="60"/>
        <w:shd w:val="clear" w:color="auto" w:fill="auto"/>
        <w:spacing w:line="240" w:lineRule="auto"/>
        <w:ind w:left="567" w:right="217"/>
        <w:rPr>
          <w:sz w:val="28"/>
          <w:szCs w:val="24"/>
        </w:rPr>
      </w:pPr>
    </w:p>
    <w:p w:rsidR="00C473D0" w:rsidRDefault="00C473D0" w:rsidP="00276E09">
      <w:pPr>
        <w:pStyle w:val="60"/>
        <w:shd w:val="clear" w:color="auto" w:fill="auto"/>
        <w:spacing w:line="240" w:lineRule="auto"/>
        <w:ind w:left="567" w:right="217"/>
        <w:rPr>
          <w:sz w:val="24"/>
          <w:szCs w:val="24"/>
        </w:rPr>
      </w:pPr>
      <w:r w:rsidRPr="00C473D0">
        <w:rPr>
          <w:sz w:val="24"/>
          <w:szCs w:val="24"/>
        </w:rPr>
        <w:t>_________________________________________________________________</w:t>
      </w:r>
      <w:r w:rsidR="00276E09">
        <w:rPr>
          <w:sz w:val="24"/>
          <w:szCs w:val="24"/>
        </w:rPr>
        <w:t>______</w:t>
      </w:r>
    </w:p>
    <w:p w:rsidR="006E3D37" w:rsidRPr="00276E09" w:rsidRDefault="006E3D37" w:rsidP="00276E09">
      <w:pPr>
        <w:pStyle w:val="60"/>
        <w:shd w:val="clear" w:color="auto" w:fill="auto"/>
        <w:spacing w:line="240" w:lineRule="auto"/>
        <w:ind w:left="567" w:right="217"/>
        <w:jc w:val="center"/>
        <w:rPr>
          <w:sz w:val="18"/>
        </w:rPr>
      </w:pPr>
      <w:r w:rsidRPr="00276E09">
        <w:rPr>
          <w:sz w:val="18"/>
        </w:rPr>
        <w:t>(наименование организации)</w:t>
      </w:r>
    </w:p>
    <w:p w:rsidR="00C473D0" w:rsidRPr="003405C0" w:rsidRDefault="00C473D0" w:rsidP="00276E09">
      <w:pPr>
        <w:pStyle w:val="60"/>
        <w:shd w:val="clear" w:color="auto" w:fill="auto"/>
        <w:spacing w:line="240" w:lineRule="auto"/>
        <w:ind w:left="567" w:right="217"/>
        <w:rPr>
          <w:szCs w:val="24"/>
        </w:rPr>
      </w:pPr>
    </w:p>
    <w:p w:rsidR="00BA7574" w:rsidRDefault="00755066" w:rsidP="00AB59BA">
      <w:pPr>
        <w:pStyle w:val="20"/>
        <w:shd w:val="clear" w:color="auto" w:fill="auto"/>
        <w:tabs>
          <w:tab w:val="left" w:leader="underscore" w:pos="10037"/>
        </w:tabs>
        <w:spacing w:before="0" w:line="240" w:lineRule="auto"/>
        <w:ind w:left="567" w:right="217" w:firstLine="709"/>
      </w:pPr>
      <w:r>
        <w:t>По итогам рассмотрения заявления</w:t>
      </w:r>
      <w:r w:rsidR="00AB59BA">
        <w:t> ___________________________________</w:t>
      </w:r>
    </w:p>
    <w:p w:rsidR="00BA7574" w:rsidRPr="00AB59BA" w:rsidRDefault="00755066" w:rsidP="00276E09">
      <w:pPr>
        <w:pStyle w:val="60"/>
        <w:shd w:val="clear" w:color="auto" w:fill="auto"/>
        <w:spacing w:line="240" w:lineRule="auto"/>
        <w:ind w:left="567" w:right="217"/>
        <w:jc w:val="right"/>
        <w:rPr>
          <w:sz w:val="18"/>
        </w:rPr>
      </w:pPr>
      <w:r w:rsidRPr="00AB59BA">
        <w:rPr>
          <w:sz w:val="18"/>
        </w:rPr>
        <w:t>(фамилия, имя, отчество, место жительства Заявителя)</w:t>
      </w:r>
    </w:p>
    <w:p w:rsidR="006E3D37" w:rsidRDefault="006E3D37" w:rsidP="00276E09">
      <w:pPr>
        <w:pStyle w:val="20"/>
        <w:shd w:val="clear" w:color="auto" w:fill="auto"/>
        <w:tabs>
          <w:tab w:val="center" w:pos="6054"/>
          <w:tab w:val="right" w:pos="10194"/>
        </w:tabs>
        <w:spacing w:before="0" w:line="240" w:lineRule="auto"/>
        <w:ind w:left="567" w:right="217"/>
      </w:pPr>
      <w:r>
        <w:t>______________________________________________________________________________________________________________________________________________</w:t>
      </w:r>
    </w:p>
    <w:p w:rsidR="00AB59BA" w:rsidRPr="00AB59BA" w:rsidRDefault="00AB59BA" w:rsidP="00276E09">
      <w:pPr>
        <w:pStyle w:val="20"/>
        <w:shd w:val="clear" w:color="auto" w:fill="auto"/>
        <w:tabs>
          <w:tab w:val="center" w:pos="6054"/>
          <w:tab w:val="right" w:pos="10194"/>
        </w:tabs>
        <w:spacing w:before="0" w:line="240" w:lineRule="auto"/>
        <w:ind w:left="567" w:right="217"/>
        <w:rPr>
          <w:sz w:val="8"/>
          <w:szCs w:val="8"/>
        </w:rPr>
      </w:pPr>
    </w:p>
    <w:p w:rsidR="00BA7574" w:rsidRDefault="00755066" w:rsidP="00276E09">
      <w:pPr>
        <w:pStyle w:val="20"/>
        <w:shd w:val="clear" w:color="auto" w:fill="auto"/>
        <w:tabs>
          <w:tab w:val="center" w:pos="6054"/>
          <w:tab w:val="right" w:pos="10194"/>
        </w:tabs>
        <w:spacing w:before="0" w:line="240" w:lineRule="auto"/>
        <w:ind w:left="567" w:right="217"/>
      </w:pPr>
      <w:r>
        <w:t>принято решение о предоставлении государственной услуги по запис</w:t>
      </w:r>
      <w:r w:rsidR="00AB59BA">
        <w:t>и на обучение по дополнительной образовательной программе гр. ___________________________</w:t>
      </w:r>
    </w:p>
    <w:p w:rsidR="00AB59BA" w:rsidRDefault="00AB59BA" w:rsidP="00276E09">
      <w:pPr>
        <w:pStyle w:val="20"/>
        <w:shd w:val="clear" w:color="auto" w:fill="auto"/>
        <w:tabs>
          <w:tab w:val="center" w:pos="6054"/>
          <w:tab w:val="right" w:pos="10194"/>
        </w:tabs>
        <w:spacing w:before="0" w:line="240" w:lineRule="auto"/>
        <w:ind w:left="567" w:right="217"/>
      </w:pPr>
      <w:r>
        <w:t>_______________________________________________________________________</w:t>
      </w:r>
    </w:p>
    <w:p w:rsidR="00BA7574" w:rsidRPr="00AB59BA" w:rsidRDefault="00755066" w:rsidP="00AB59BA">
      <w:pPr>
        <w:pStyle w:val="60"/>
        <w:shd w:val="clear" w:color="auto" w:fill="auto"/>
        <w:spacing w:line="240" w:lineRule="auto"/>
        <w:ind w:left="567" w:right="217"/>
        <w:jc w:val="center"/>
        <w:rPr>
          <w:sz w:val="18"/>
        </w:rPr>
      </w:pPr>
      <w:r w:rsidRPr="00AB59BA">
        <w:rPr>
          <w:sz w:val="18"/>
        </w:rPr>
        <w:t>(фамилия, инициалы)</w:t>
      </w:r>
    </w:p>
    <w:p w:rsidR="00AB59BA" w:rsidRPr="00AB59BA" w:rsidRDefault="00AB59BA" w:rsidP="00276E09">
      <w:pPr>
        <w:pStyle w:val="60"/>
        <w:shd w:val="clear" w:color="auto" w:fill="auto"/>
        <w:spacing w:line="240" w:lineRule="auto"/>
        <w:ind w:left="567" w:right="217"/>
        <w:rPr>
          <w:sz w:val="16"/>
        </w:rPr>
      </w:pPr>
    </w:p>
    <w:p w:rsidR="00BA7574" w:rsidRDefault="00755066" w:rsidP="00AB59BA">
      <w:pPr>
        <w:pStyle w:val="20"/>
        <w:shd w:val="clear" w:color="auto" w:fill="auto"/>
        <w:spacing w:before="0" w:line="240" w:lineRule="auto"/>
        <w:ind w:left="567" w:right="217" w:firstLine="709"/>
      </w:pPr>
      <w:r>
        <w:t>Для заключения с Организацией договора об образовании необходимо в течение</w:t>
      </w:r>
      <w:r w:rsidR="00CC49AD">
        <w:t xml:space="preserve"> </w:t>
      </w:r>
      <w:r>
        <w:t>4</w:t>
      </w:r>
      <w:r w:rsidR="00CC49AD">
        <w:t>-х рабочих дней в часы приема</w:t>
      </w:r>
      <w:r>
        <w:t xml:space="preserve"> посетить Организацию и</w:t>
      </w:r>
      <w:r w:rsidR="00CC49AD">
        <w:t xml:space="preserve"> </w:t>
      </w:r>
      <w:r>
        <w:t>предоставить оригиналы документов:</w:t>
      </w:r>
    </w:p>
    <w:p w:rsidR="00B25952" w:rsidRDefault="00CC49AD" w:rsidP="00B25952">
      <w:pPr>
        <w:pStyle w:val="20"/>
        <w:shd w:val="clear" w:color="auto" w:fill="auto"/>
        <w:tabs>
          <w:tab w:val="left" w:pos="0"/>
        </w:tabs>
        <w:spacing w:before="0" w:line="240" w:lineRule="auto"/>
        <w:ind w:left="567" w:right="217" w:firstLine="709"/>
      </w:pPr>
      <w:r>
        <w:t>1. </w:t>
      </w:r>
      <w:r w:rsidR="00755066">
        <w:t>Документ, удостоверяющий личность Заявителя;</w:t>
      </w:r>
    </w:p>
    <w:p w:rsidR="00BA7574" w:rsidRDefault="00CC49AD" w:rsidP="00B25952">
      <w:pPr>
        <w:pStyle w:val="20"/>
        <w:shd w:val="clear" w:color="auto" w:fill="auto"/>
        <w:tabs>
          <w:tab w:val="left" w:pos="0"/>
        </w:tabs>
        <w:spacing w:before="0" w:line="240" w:lineRule="auto"/>
        <w:ind w:left="567" w:right="217" w:firstLine="709"/>
      </w:pPr>
      <w:r>
        <w:t>2. </w:t>
      </w:r>
      <w:r w:rsidR="00B25952">
        <w:t xml:space="preserve">Свидетельство </w:t>
      </w:r>
      <w:r w:rsidR="00755066">
        <w:t>о</w:t>
      </w:r>
      <w:r>
        <w:t xml:space="preserve"> </w:t>
      </w:r>
      <w:r w:rsidR="00B25952">
        <w:t xml:space="preserve">рождении </w:t>
      </w:r>
      <w:r w:rsidR="00755066">
        <w:t>несовершеннолетнего</w:t>
      </w:r>
      <w:r>
        <w:t xml:space="preserve"> </w:t>
      </w:r>
      <w:r w:rsidR="00755066">
        <w:t>либо документ,</w:t>
      </w:r>
      <w:r>
        <w:t xml:space="preserve"> </w:t>
      </w:r>
      <w:r w:rsidR="00755066">
        <w:t>удостоверяющий личность несовершеннолетнего;</w:t>
      </w:r>
    </w:p>
    <w:p w:rsidR="00B25952" w:rsidRDefault="00B25952" w:rsidP="00B25952">
      <w:pPr>
        <w:pStyle w:val="20"/>
        <w:shd w:val="clear" w:color="auto" w:fill="auto"/>
        <w:tabs>
          <w:tab w:val="left" w:pos="0"/>
          <w:tab w:val="center" w:pos="3064"/>
          <w:tab w:val="center" w:pos="6054"/>
          <w:tab w:val="right" w:pos="10194"/>
        </w:tabs>
        <w:spacing w:before="0" w:line="240" w:lineRule="auto"/>
        <w:ind w:left="567" w:right="217" w:firstLine="709"/>
      </w:pPr>
      <w:r>
        <w:t>3. </w:t>
      </w:r>
      <w:r w:rsidR="00755066">
        <w:t>Медицинская</w:t>
      </w:r>
      <w:r w:rsidR="00755066">
        <w:tab/>
        <w:t>справка</w:t>
      </w:r>
      <w:r>
        <w:t xml:space="preserve"> </w:t>
      </w:r>
      <w:r w:rsidR="00755066">
        <w:t>об отсутствии противопоказаний</w:t>
      </w:r>
      <w:r>
        <w:t xml:space="preserve"> </w:t>
      </w:r>
      <w:r w:rsidR="00755066">
        <w:t>для занятий</w:t>
      </w:r>
      <w:r>
        <w:t xml:space="preserve"> </w:t>
      </w:r>
      <w:r w:rsidR="00755066">
        <w:t>отдельными видами искусства;</w:t>
      </w:r>
    </w:p>
    <w:p w:rsidR="00B25952" w:rsidRDefault="00B25952" w:rsidP="00B25952">
      <w:pPr>
        <w:pStyle w:val="20"/>
        <w:shd w:val="clear" w:color="auto" w:fill="auto"/>
        <w:tabs>
          <w:tab w:val="left" w:pos="0"/>
          <w:tab w:val="center" w:pos="3064"/>
          <w:tab w:val="center" w:pos="6054"/>
          <w:tab w:val="right" w:pos="10194"/>
        </w:tabs>
        <w:spacing w:before="0" w:line="240" w:lineRule="auto"/>
        <w:ind w:left="567" w:right="217" w:firstLine="709"/>
      </w:pPr>
      <w:r>
        <w:t>4. </w:t>
      </w:r>
      <w:r w:rsidR="00755066">
        <w:t>Документ, удостоверяющий личность представителя Заявителя, в случае обращения за предоставлением государственной услуги представителя Заявителя;</w:t>
      </w:r>
    </w:p>
    <w:p w:rsidR="00BA7574" w:rsidRDefault="00B25952" w:rsidP="00B25952">
      <w:pPr>
        <w:pStyle w:val="20"/>
        <w:shd w:val="clear" w:color="auto" w:fill="auto"/>
        <w:tabs>
          <w:tab w:val="left" w:pos="0"/>
          <w:tab w:val="center" w:pos="3064"/>
          <w:tab w:val="center" w:pos="6054"/>
          <w:tab w:val="right" w:pos="10194"/>
        </w:tabs>
        <w:spacing w:before="0" w:line="240" w:lineRule="auto"/>
        <w:ind w:left="567" w:right="217" w:firstLine="709"/>
      </w:pPr>
      <w:r>
        <w:t>5. </w:t>
      </w:r>
      <w:r w:rsidR="00755066">
        <w:t>Документ, удостоверяющий полномочия представителя Заявителя, в случае обращения за предоставлением государственной услуги представителя Заявителя.</w:t>
      </w:r>
    </w:p>
    <w:p w:rsidR="00C0713B" w:rsidRPr="00B81EB2" w:rsidRDefault="00C0713B" w:rsidP="00276E09">
      <w:pPr>
        <w:pStyle w:val="20"/>
        <w:tabs>
          <w:tab w:val="left" w:pos="1159"/>
        </w:tabs>
        <w:spacing w:before="0" w:line="240" w:lineRule="auto"/>
        <w:ind w:left="567" w:right="217"/>
        <w:jc w:val="left"/>
        <w:rPr>
          <w:sz w:val="28"/>
          <w:szCs w:val="20"/>
        </w:rPr>
      </w:pPr>
    </w:p>
    <w:p w:rsidR="00C0713B" w:rsidRPr="00B81EB2" w:rsidRDefault="00C0713B" w:rsidP="00276E09">
      <w:pPr>
        <w:pStyle w:val="20"/>
        <w:tabs>
          <w:tab w:val="left" w:pos="1159"/>
        </w:tabs>
        <w:spacing w:before="0" w:line="240" w:lineRule="auto"/>
        <w:ind w:left="567" w:right="217"/>
        <w:jc w:val="left"/>
        <w:rPr>
          <w:sz w:val="28"/>
          <w:szCs w:val="20"/>
        </w:rPr>
      </w:pPr>
    </w:p>
    <w:p w:rsidR="003405C0" w:rsidRDefault="003405C0" w:rsidP="003405C0">
      <w:pPr>
        <w:pStyle w:val="20"/>
        <w:shd w:val="clear" w:color="auto" w:fill="auto"/>
        <w:spacing w:before="0" w:line="240" w:lineRule="auto"/>
        <w:ind w:left="567"/>
      </w:pPr>
      <w:r>
        <w:t>Уполномоченный работник Организации ____________________________________</w:t>
      </w:r>
    </w:p>
    <w:p w:rsidR="003405C0" w:rsidRPr="00FE44AA" w:rsidRDefault="003405C0" w:rsidP="003405C0">
      <w:pPr>
        <w:pStyle w:val="60"/>
        <w:shd w:val="clear" w:color="auto" w:fill="auto"/>
        <w:spacing w:line="245" w:lineRule="exact"/>
        <w:ind w:left="5245"/>
        <w:jc w:val="center"/>
        <w:rPr>
          <w:sz w:val="18"/>
        </w:rPr>
      </w:pPr>
      <w:r w:rsidRPr="00FE44AA">
        <w:rPr>
          <w:sz w:val="18"/>
        </w:rPr>
        <w:t>(подпись, фамилия, инициалы)</w:t>
      </w:r>
    </w:p>
    <w:p w:rsidR="003405C0" w:rsidRDefault="003405C0" w:rsidP="003405C0">
      <w:pPr>
        <w:pStyle w:val="20"/>
        <w:tabs>
          <w:tab w:val="left" w:pos="1159"/>
        </w:tabs>
        <w:spacing w:before="0" w:line="240" w:lineRule="auto"/>
        <w:ind w:left="567" w:right="217"/>
        <w:jc w:val="left"/>
        <w:rPr>
          <w:sz w:val="14"/>
          <w:szCs w:val="20"/>
        </w:rPr>
      </w:pPr>
    </w:p>
    <w:p w:rsidR="006460AE" w:rsidRPr="00C0713B" w:rsidRDefault="003405C0" w:rsidP="003405C0">
      <w:pPr>
        <w:pStyle w:val="20"/>
        <w:tabs>
          <w:tab w:val="left" w:pos="1159"/>
        </w:tabs>
        <w:spacing w:before="0" w:line="240" w:lineRule="auto"/>
        <w:ind w:left="567" w:right="217"/>
        <w:jc w:val="left"/>
        <w:rPr>
          <w:sz w:val="20"/>
          <w:szCs w:val="20"/>
        </w:rPr>
      </w:pPr>
      <w:r w:rsidRPr="00FE44AA">
        <w:t>«____» ________________ 20____ г.</w:t>
      </w:r>
    </w:p>
    <w:sectPr w:rsidR="006460AE" w:rsidRPr="00C0713B" w:rsidSect="003405C0">
      <w:headerReference w:type="default" r:id="rId9"/>
      <w:footerReference w:type="default" r:id="rId10"/>
      <w:pgSz w:w="11900" w:h="16840"/>
      <w:pgMar w:top="851" w:right="470" w:bottom="567" w:left="114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7A5" w:rsidRDefault="00B617A5">
      <w:r>
        <w:separator/>
      </w:r>
    </w:p>
  </w:endnote>
  <w:endnote w:type="continuationSeparator" w:id="1">
    <w:p w:rsidR="00B617A5" w:rsidRDefault="00B617A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05B" w:rsidRDefault="005E505B">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7A5" w:rsidRDefault="00B617A5"/>
  </w:footnote>
  <w:footnote w:type="continuationSeparator" w:id="1">
    <w:p w:rsidR="00B617A5" w:rsidRDefault="00B617A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05B" w:rsidRDefault="005E505B">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620D"/>
    <w:multiLevelType w:val="multilevel"/>
    <w:tmpl w:val="A6A47B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F31E2"/>
    <w:multiLevelType w:val="multilevel"/>
    <w:tmpl w:val="C75EE5CC"/>
    <w:lvl w:ilvl="0">
      <w:start w:val="4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4363F"/>
    <w:multiLevelType w:val="multilevel"/>
    <w:tmpl w:val="8586E8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65587"/>
    <w:multiLevelType w:val="multilevel"/>
    <w:tmpl w:val="C4AA54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CE1C46"/>
    <w:multiLevelType w:val="multilevel"/>
    <w:tmpl w:val="9E62B3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903519"/>
    <w:multiLevelType w:val="multilevel"/>
    <w:tmpl w:val="9F2609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94C3E"/>
    <w:multiLevelType w:val="multilevel"/>
    <w:tmpl w:val="465247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777DCB"/>
    <w:multiLevelType w:val="multilevel"/>
    <w:tmpl w:val="75FEFA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B74BDA"/>
    <w:multiLevelType w:val="multilevel"/>
    <w:tmpl w:val="764016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7D7CFF"/>
    <w:multiLevelType w:val="multilevel"/>
    <w:tmpl w:val="2236D1D2"/>
    <w:lvl w:ilvl="0">
      <w:start w:val="73"/>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A92199"/>
    <w:multiLevelType w:val="multilevel"/>
    <w:tmpl w:val="2FF665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3E3E7B"/>
    <w:multiLevelType w:val="multilevel"/>
    <w:tmpl w:val="8C763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DF3DDF"/>
    <w:multiLevelType w:val="multilevel"/>
    <w:tmpl w:val="C07024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251CD5"/>
    <w:multiLevelType w:val="multilevel"/>
    <w:tmpl w:val="977622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CF632D"/>
    <w:multiLevelType w:val="multilevel"/>
    <w:tmpl w:val="253CCF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944D43"/>
    <w:multiLevelType w:val="multilevel"/>
    <w:tmpl w:val="9BAA79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D809D8"/>
    <w:multiLevelType w:val="multilevel"/>
    <w:tmpl w:val="A642BB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114E97"/>
    <w:multiLevelType w:val="multilevel"/>
    <w:tmpl w:val="70A038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5021BD"/>
    <w:multiLevelType w:val="multilevel"/>
    <w:tmpl w:val="2A8816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DB659F"/>
    <w:multiLevelType w:val="multilevel"/>
    <w:tmpl w:val="AA4A75B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F607CC"/>
    <w:multiLevelType w:val="multilevel"/>
    <w:tmpl w:val="8E76B8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FF4377"/>
    <w:multiLevelType w:val="multilevel"/>
    <w:tmpl w:val="C9AE8D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682E26"/>
    <w:multiLevelType w:val="multilevel"/>
    <w:tmpl w:val="5906B2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A97814"/>
    <w:multiLevelType w:val="hybridMultilevel"/>
    <w:tmpl w:val="24FC5FAA"/>
    <w:lvl w:ilvl="0" w:tplc="19D424A4">
      <w:start w:val="53"/>
      <w:numFmt w:val="decimal"/>
      <w:lvlText w:val="%1"/>
      <w:lvlJc w:val="left"/>
      <w:pPr>
        <w:ind w:left="1687" w:hanging="360"/>
      </w:pPr>
      <w:rPr>
        <w:rFonts w:hint="default"/>
      </w:rPr>
    </w:lvl>
    <w:lvl w:ilvl="1" w:tplc="04190019" w:tentative="1">
      <w:start w:val="1"/>
      <w:numFmt w:val="lowerLetter"/>
      <w:lvlText w:val="%2."/>
      <w:lvlJc w:val="left"/>
      <w:pPr>
        <w:ind w:left="2407" w:hanging="360"/>
      </w:pPr>
    </w:lvl>
    <w:lvl w:ilvl="2" w:tplc="0419001B" w:tentative="1">
      <w:start w:val="1"/>
      <w:numFmt w:val="lowerRoman"/>
      <w:lvlText w:val="%3."/>
      <w:lvlJc w:val="right"/>
      <w:pPr>
        <w:ind w:left="3127" w:hanging="180"/>
      </w:pPr>
    </w:lvl>
    <w:lvl w:ilvl="3" w:tplc="0419000F" w:tentative="1">
      <w:start w:val="1"/>
      <w:numFmt w:val="decimal"/>
      <w:lvlText w:val="%4."/>
      <w:lvlJc w:val="left"/>
      <w:pPr>
        <w:ind w:left="3847" w:hanging="360"/>
      </w:pPr>
    </w:lvl>
    <w:lvl w:ilvl="4" w:tplc="04190019" w:tentative="1">
      <w:start w:val="1"/>
      <w:numFmt w:val="lowerLetter"/>
      <w:lvlText w:val="%5."/>
      <w:lvlJc w:val="left"/>
      <w:pPr>
        <w:ind w:left="4567" w:hanging="360"/>
      </w:pPr>
    </w:lvl>
    <w:lvl w:ilvl="5" w:tplc="0419001B" w:tentative="1">
      <w:start w:val="1"/>
      <w:numFmt w:val="lowerRoman"/>
      <w:lvlText w:val="%6."/>
      <w:lvlJc w:val="right"/>
      <w:pPr>
        <w:ind w:left="5287" w:hanging="180"/>
      </w:pPr>
    </w:lvl>
    <w:lvl w:ilvl="6" w:tplc="0419000F" w:tentative="1">
      <w:start w:val="1"/>
      <w:numFmt w:val="decimal"/>
      <w:lvlText w:val="%7."/>
      <w:lvlJc w:val="left"/>
      <w:pPr>
        <w:ind w:left="6007" w:hanging="360"/>
      </w:pPr>
    </w:lvl>
    <w:lvl w:ilvl="7" w:tplc="04190019" w:tentative="1">
      <w:start w:val="1"/>
      <w:numFmt w:val="lowerLetter"/>
      <w:lvlText w:val="%8."/>
      <w:lvlJc w:val="left"/>
      <w:pPr>
        <w:ind w:left="6727" w:hanging="360"/>
      </w:pPr>
    </w:lvl>
    <w:lvl w:ilvl="8" w:tplc="0419001B" w:tentative="1">
      <w:start w:val="1"/>
      <w:numFmt w:val="lowerRoman"/>
      <w:lvlText w:val="%9."/>
      <w:lvlJc w:val="right"/>
      <w:pPr>
        <w:ind w:left="7447" w:hanging="180"/>
      </w:pPr>
    </w:lvl>
  </w:abstractNum>
  <w:abstractNum w:abstractNumId="24">
    <w:nsid w:val="4FB76C5C"/>
    <w:multiLevelType w:val="multilevel"/>
    <w:tmpl w:val="84DC84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F840B1"/>
    <w:multiLevelType w:val="multilevel"/>
    <w:tmpl w:val="06BEF4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3C4484"/>
    <w:multiLevelType w:val="multilevel"/>
    <w:tmpl w:val="58948E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1C6203"/>
    <w:multiLevelType w:val="multilevel"/>
    <w:tmpl w:val="BF8CE8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4025DA"/>
    <w:multiLevelType w:val="multilevel"/>
    <w:tmpl w:val="8CB218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376E06"/>
    <w:multiLevelType w:val="multilevel"/>
    <w:tmpl w:val="3DA69E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C105E1"/>
    <w:multiLevelType w:val="multilevel"/>
    <w:tmpl w:val="5EC662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FF720E"/>
    <w:multiLevelType w:val="multilevel"/>
    <w:tmpl w:val="9D08C9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2E2632"/>
    <w:multiLevelType w:val="multilevel"/>
    <w:tmpl w:val="02C8EE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4150E"/>
    <w:multiLevelType w:val="multilevel"/>
    <w:tmpl w:val="F6BAC4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537EA3"/>
    <w:multiLevelType w:val="multilevel"/>
    <w:tmpl w:val="33269E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7E2E68"/>
    <w:multiLevelType w:val="multilevel"/>
    <w:tmpl w:val="322AF7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A56DD3"/>
    <w:multiLevelType w:val="multilevel"/>
    <w:tmpl w:val="20EA33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A3741D"/>
    <w:multiLevelType w:val="multilevel"/>
    <w:tmpl w:val="C0785A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077004"/>
    <w:multiLevelType w:val="multilevel"/>
    <w:tmpl w:val="0F6E32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DC181E"/>
    <w:multiLevelType w:val="multilevel"/>
    <w:tmpl w:val="E02CB8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2074A2"/>
    <w:multiLevelType w:val="multilevel"/>
    <w:tmpl w:val="81062C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E9B558A"/>
    <w:multiLevelType w:val="multilevel"/>
    <w:tmpl w:val="95A457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4"/>
  </w:num>
  <w:num w:numId="3">
    <w:abstractNumId w:val="22"/>
  </w:num>
  <w:num w:numId="4">
    <w:abstractNumId w:val="15"/>
  </w:num>
  <w:num w:numId="5">
    <w:abstractNumId w:val="35"/>
  </w:num>
  <w:num w:numId="6">
    <w:abstractNumId w:val="34"/>
  </w:num>
  <w:num w:numId="7">
    <w:abstractNumId w:val="25"/>
  </w:num>
  <w:num w:numId="8">
    <w:abstractNumId w:val="40"/>
  </w:num>
  <w:num w:numId="9">
    <w:abstractNumId w:val="21"/>
  </w:num>
  <w:num w:numId="10">
    <w:abstractNumId w:val="17"/>
  </w:num>
  <w:num w:numId="11">
    <w:abstractNumId w:val="26"/>
  </w:num>
  <w:num w:numId="12">
    <w:abstractNumId w:val="10"/>
  </w:num>
  <w:num w:numId="13">
    <w:abstractNumId w:val="0"/>
  </w:num>
  <w:num w:numId="14">
    <w:abstractNumId w:val="12"/>
  </w:num>
  <w:num w:numId="15">
    <w:abstractNumId w:val="19"/>
  </w:num>
  <w:num w:numId="16">
    <w:abstractNumId w:val="16"/>
  </w:num>
  <w:num w:numId="17">
    <w:abstractNumId w:val="1"/>
  </w:num>
  <w:num w:numId="18">
    <w:abstractNumId w:val="13"/>
  </w:num>
  <w:num w:numId="19">
    <w:abstractNumId w:val="32"/>
  </w:num>
  <w:num w:numId="20">
    <w:abstractNumId w:val="37"/>
  </w:num>
  <w:num w:numId="21">
    <w:abstractNumId w:val="6"/>
  </w:num>
  <w:num w:numId="22">
    <w:abstractNumId w:val="9"/>
  </w:num>
  <w:num w:numId="23">
    <w:abstractNumId w:val="4"/>
  </w:num>
  <w:num w:numId="24">
    <w:abstractNumId w:val="30"/>
  </w:num>
  <w:num w:numId="25">
    <w:abstractNumId w:val="20"/>
  </w:num>
  <w:num w:numId="26">
    <w:abstractNumId w:val="5"/>
  </w:num>
  <w:num w:numId="27">
    <w:abstractNumId w:val="11"/>
  </w:num>
  <w:num w:numId="28">
    <w:abstractNumId w:val="38"/>
  </w:num>
  <w:num w:numId="29">
    <w:abstractNumId w:val="29"/>
  </w:num>
  <w:num w:numId="30">
    <w:abstractNumId w:val="8"/>
  </w:num>
  <w:num w:numId="31">
    <w:abstractNumId w:val="14"/>
  </w:num>
  <w:num w:numId="32">
    <w:abstractNumId w:val="28"/>
  </w:num>
  <w:num w:numId="33">
    <w:abstractNumId w:val="39"/>
  </w:num>
  <w:num w:numId="34">
    <w:abstractNumId w:val="33"/>
  </w:num>
  <w:num w:numId="35">
    <w:abstractNumId w:val="36"/>
  </w:num>
  <w:num w:numId="36">
    <w:abstractNumId w:val="41"/>
  </w:num>
  <w:num w:numId="37">
    <w:abstractNumId w:val="3"/>
  </w:num>
  <w:num w:numId="38">
    <w:abstractNumId w:val="7"/>
  </w:num>
  <w:num w:numId="39">
    <w:abstractNumId w:val="18"/>
  </w:num>
  <w:num w:numId="40">
    <w:abstractNumId w:val="2"/>
  </w:num>
  <w:num w:numId="41">
    <w:abstractNumId w:val="31"/>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hdrShapeDefaults>
    <o:shapedefaults v:ext="edit" spidmax="10242"/>
  </w:hdrShapeDefaults>
  <w:footnotePr>
    <w:footnote w:id="0"/>
    <w:footnote w:id="1"/>
  </w:footnotePr>
  <w:endnotePr>
    <w:endnote w:id="0"/>
    <w:endnote w:id="1"/>
  </w:endnotePr>
  <w:compat>
    <w:doNotExpandShiftReturn/>
    <w:useFELayout/>
  </w:compat>
  <w:rsids>
    <w:rsidRoot w:val="00BA7574"/>
    <w:rsid w:val="00002890"/>
    <w:rsid w:val="00003E86"/>
    <w:rsid w:val="000121E6"/>
    <w:rsid w:val="00014D94"/>
    <w:rsid w:val="00040446"/>
    <w:rsid w:val="00041D7E"/>
    <w:rsid w:val="000422F1"/>
    <w:rsid w:val="00043FC3"/>
    <w:rsid w:val="00087E43"/>
    <w:rsid w:val="00093408"/>
    <w:rsid w:val="000D234C"/>
    <w:rsid w:val="000E39A7"/>
    <w:rsid w:val="000E55C0"/>
    <w:rsid w:val="000F0A83"/>
    <w:rsid w:val="00103470"/>
    <w:rsid w:val="00114574"/>
    <w:rsid w:val="00117C11"/>
    <w:rsid w:val="0012759B"/>
    <w:rsid w:val="00132A33"/>
    <w:rsid w:val="00135514"/>
    <w:rsid w:val="00142DAD"/>
    <w:rsid w:val="00147C8A"/>
    <w:rsid w:val="00153512"/>
    <w:rsid w:val="00171975"/>
    <w:rsid w:val="00182E06"/>
    <w:rsid w:val="001A6764"/>
    <w:rsid w:val="001B198E"/>
    <w:rsid w:val="001C22B0"/>
    <w:rsid w:val="001C6BD0"/>
    <w:rsid w:val="001D324C"/>
    <w:rsid w:val="001D71F1"/>
    <w:rsid w:val="001E344C"/>
    <w:rsid w:val="001E4E2B"/>
    <w:rsid w:val="001F6B83"/>
    <w:rsid w:val="00200551"/>
    <w:rsid w:val="00207087"/>
    <w:rsid w:val="00220878"/>
    <w:rsid w:val="002214E2"/>
    <w:rsid w:val="0027049E"/>
    <w:rsid w:val="002731F9"/>
    <w:rsid w:val="00276E09"/>
    <w:rsid w:val="00281994"/>
    <w:rsid w:val="00284313"/>
    <w:rsid w:val="0029232D"/>
    <w:rsid w:val="002A6683"/>
    <w:rsid w:val="002B07A8"/>
    <w:rsid w:val="002C4CC3"/>
    <w:rsid w:val="002E03D4"/>
    <w:rsid w:val="002E1918"/>
    <w:rsid w:val="002E7BB1"/>
    <w:rsid w:val="002F462B"/>
    <w:rsid w:val="00311096"/>
    <w:rsid w:val="0031471B"/>
    <w:rsid w:val="00317327"/>
    <w:rsid w:val="003405C0"/>
    <w:rsid w:val="00365E5E"/>
    <w:rsid w:val="00372D09"/>
    <w:rsid w:val="00376821"/>
    <w:rsid w:val="0038126F"/>
    <w:rsid w:val="003C0B15"/>
    <w:rsid w:val="003D04C6"/>
    <w:rsid w:val="003D54A0"/>
    <w:rsid w:val="003F30D3"/>
    <w:rsid w:val="003F6464"/>
    <w:rsid w:val="00415230"/>
    <w:rsid w:val="00417431"/>
    <w:rsid w:val="00424419"/>
    <w:rsid w:val="00443C37"/>
    <w:rsid w:val="00454475"/>
    <w:rsid w:val="004810EF"/>
    <w:rsid w:val="00486B57"/>
    <w:rsid w:val="004B1FEC"/>
    <w:rsid w:val="004B248E"/>
    <w:rsid w:val="004C4326"/>
    <w:rsid w:val="004D5E82"/>
    <w:rsid w:val="00505ABC"/>
    <w:rsid w:val="00505C29"/>
    <w:rsid w:val="005079E6"/>
    <w:rsid w:val="00525638"/>
    <w:rsid w:val="00546BA6"/>
    <w:rsid w:val="005803DE"/>
    <w:rsid w:val="00582F2C"/>
    <w:rsid w:val="00590EFD"/>
    <w:rsid w:val="005A019B"/>
    <w:rsid w:val="005E505B"/>
    <w:rsid w:val="005E7507"/>
    <w:rsid w:val="005F0EED"/>
    <w:rsid w:val="005F66A4"/>
    <w:rsid w:val="005F6CAE"/>
    <w:rsid w:val="005F7C29"/>
    <w:rsid w:val="00607D2C"/>
    <w:rsid w:val="0062373A"/>
    <w:rsid w:val="00633753"/>
    <w:rsid w:val="0063764A"/>
    <w:rsid w:val="006460AE"/>
    <w:rsid w:val="006474BF"/>
    <w:rsid w:val="00650876"/>
    <w:rsid w:val="00672BA8"/>
    <w:rsid w:val="00681D1E"/>
    <w:rsid w:val="006D0B7C"/>
    <w:rsid w:val="006E3D37"/>
    <w:rsid w:val="00713D6B"/>
    <w:rsid w:val="00715C66"/>
    <w:rsid w:val="00730E62"/>
    <w:rsid w:val="00743981"/>
    <w:rsid w:val="00752F58"/>
    <w:rsid w:val="00755066"/>
    <w:rsid w:val="0075592F"/>
    <w:rsid w:val="007B183D"/>
    <w:rsid w:val="007E29E8"/>
    <w:rsid w:val="007E7E60"/>
    <w:rsid w:val="00816B6F"/>
    <w:rsid w:val="00822E50"/>
    <w:rsid w:val="00853D4F"/>
    <w:rsid w:val="00861329"/>
    <w:rsid w:val="00865A08"/>
    <w:rsid w:val="00894104"/>
    <w:rsid w:val="008A6316"/>
    <w:rsid w:val="008C169C"/>
    <w:rsid w:val="008C5C80"/>
    <w:rsid w:val="008E02E4"/>
    <w:rsid w:val="008F1EDB"/>
    <w:rsid w:val="0090033A"/>
    <w:rsid w:val="00912D03"/>
    <w:rsid w:val="0093693C"/>
    <w:rsid w:val="00947BE8"/>
    <w:rsid w:val="00964C3C"/>
    <w:rsid w:val="00967D63"/>
    <w:rsid w:val="009756FF"/>
    <w:rsid w:val="009836C8"/>
    <w:rsid w:val="009B29CF"/>
    <w:rsid w:val="009B3300"/>
    <w:rsid w:val="009B4A81"/>
    <w:rsid w:val="009C2FCB"/>
    <w:rsid w:val="009D3382"/>
    <w:rsid w:val="009D6205"/>
    <w:rsid w:val="009E16F0"/>
    <w:rsid w:val="00A00B18"/>
    <w:rsid w:val="00A03D31"/>
    <w:rsid w:val="00A3701C"/>
    <w:rsid w:val="00A37360"/>
    <w:rsid w:val="00A37791"/>
    <w:rsid w:val="00A417F4"/>
    <w:rsid w:val="00A863C9"/>
    <w:rsid w:val="00A931DE"/>
    <w:rsid w:val="00A94B80"/>
    <w:rsid w:val="00AB59BA"/>
    <w:rsid w:val="00AC3579"/>
    <w:rsid w:val="00AF0B26"/>
    <w:rsid w:val="00AF30B2"/>
    <w:rsid w:val="00B10BDE"/>
    <w:rsid w:val="00B11DDC"/>
    <w:rsid w:val="00B25952"/>
    <w:rsid w:val="00B372C0"/>
    <w:rsid w:val="00B42F11"/>
    <w:rsid w:val="00B47122"/>
    <w:rsid w:val="00B560B2"/>
    <w:rsid w:val="00B617A5"/>
    <w:rsid w:val="00B71228"/>
    <w:rsid w:val="00B74CC8"/>
    <w:rsid w:val="00B80D39"/>
    <w:rsid w:val="00B81EB2"/>
    <w:rsid w:val="00B91AFE"/>
    <w:rsid w:val="00B976C4"/>
    <w:rsid w:val="00BA7574"/>
    <w:rsid w:val="00BB1DB8"/>
    <w:rsid w:val="00BC47B1"/>
    <w:rsid w:val="00BC5288"/>
    <w:rsid w:val="00BD642C"/>
    <w:rsid w:val="00BE1469"/>
    <w:rsid w:val="00BE25C0"/>
    <w:rsid w:val="00BF3435"/>
    <w:rsid w:val="00C0713B"/>
    <w:rsid w:val="00C30D14"/>
    <w:rsid w:val="00C436CD"/>
    <w:rsid w:val="00C473D0"/>
    <w:rsid w:val="00C54B79"/>
    <w:rsid w:val="00C66F49"/>
    <w:rsid w:val="00C91CEC"/>
    <w:rsid w:val="00C95DB9"/>
    <w:rsid w:val="00CA1273"/>
    <w:rsid w:val="00CA2B61"/>
    <w:rsid w:val="00CA44E5"/>
    <w:rsid w:val="00CB7819"/>
    <w:rsid w:val="00CC49AD"/>
    <w:rsid w:val="00CE20F2"/>
    <w:rsid w:val="00CE3E7E"/>
    <w:rsid w:val="00CF284E"/>
    <w:rsid w:val="00D01E3B"/>
    <w:rsid w:val="00D20E6F"/>
    <w:rsid w:val="00D31FD6"/>
    <w:rsid w:val="00D53204"/>
    <w:rsid w:val="00D55EAC"/>
    <w:rsid w:val="00D623C9"/>
    <w:rsid w:val="00D652EF"/>
    <w:rsid w:val="00D7158E"/>
    <w:rsid w:val="00D82679"/>
    <w:rsid w:val="00D82AB7"/>
    <w:rsid w:val="00D935B1"/>
    <w:rsid w:val="00D96E39"/>
    <w:rsid w:val="00DA589E"/>
    <w:rsid w:val="00DB6221"/>
    <w:rsid w:val="00DD134E"/>
    <w:rsid w:val="00DD4B1F"/>
    <w:rsid w:val="00E05017"/>
    <w:rsid w:val="00E23E65"/>
    <w:rsid w:val="00E25ED0"/>
    <w:rsid w:val="00E57750"/>
    <w:rsid w:val="00E7239C"/>
    <w:rsid w:val="00E75A9C"/>
    <w:rsid w:val="00EB5E0E"/>
    <w:rsid w:val="00EB6437"/>
    <w:rsid w:val="00EC5880"/>
    <w:rsid w:val="00ED0603"/>
    <w:rsid w:val="00EE6FA5"/>
    <w:rsid w:val="00EF7ED4"/>
    <w:rsid w:val="00F227BB"/>
    <w:rsid w:val="00F3427D"/>
    <w:rsid w:val="00F34BC9"/>
    <w:rsid w:val="00F84FFC"/>
    <w:rsid w:val="00F8512B"/>
    <w:rsid w:val="00F939CB"/>
    <w:rsid w:val="00FA0801"/>
    <w:rsid w:val="00FC0BC9"/>
    <w:rsid w:val="00FE1100"/>
    <w:rsid w:val="00FE44AA"/>
    <w:rsid w:val="00FE4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0801"/>
    <w:rPr>
      <w:color w:val="000000"/>
    </w:rPr>
  </w:style>
  <w:style w:type="paragraph" w:styleId="1">
    <w:name w:val="heading 1"/>
    <w:basedOn w:val="a"/>
    <w:next w:val="a"/>
    <w:link w:val="10"/>
    <w:qFormat/>
    <w:rsid w:val="00CE20F2"/>
    <w:pPr>
      <w:keepNext/>
      <w:widowControl/>
      <w:jc w:val="center"/>
      <w:outlineLvl w:val="0"/>
    </w:pPr>
    <w:rPr>
      <w:rFonts w:ascii="Times New Roman" w:eastAsia="Times New Roman" w:hAnsi="Times New Roman" w:cs="Times New Roman"/>
      <w:b/>
      <w:color w:val="auto"/>
      <w:szCs w:val="20"/>
      <w:lang w:bidi="ar-SA"/>
    </w:rPr>
  </w:style>
  <w:style w:type="paragraph" w:styleId="3">
    <w:name w:val="heading 3"/>
    <w:basedOn w:val="a"/>
    <w:next w:val="a"/>
    <w:link w:val="30"/>
    <w:uiPriority w:val="9"/>
    <w:semiHidden/>
    <w:unhideWhenUsed/>
    <w:qFormat/>
    <w:rsid w:val="00EC588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A0801"/>
    <w:rPr>
      <w:color w:val="0066CC"/>
      <w:u w:val="single"/>
    </w:rPr>
  </w:style>
  <w:style w:type="character" w:customStyle="1" w:styleId="5Exact">
    <w:name w:val="Основной текст (5) Exact"/>
    <w:basedOn w:val="a0"/>
    <w:link w:val="5"/>
    <w:rsid w:val="00FA0801"/>
    <w:rPr>
      <w:rFonts w:ascii="Arial" w:eastAsia="Arial" w:hAnsi="Arial" w:cs="Arial"/>
      <w:b w:val="0"/>
      <w:bCs w:val="0"/>
      <w:i/>
      <w:iCs/>
      <w:smallCaps w:val="0"/>
      <w:strike w:val="0"/>
      <w:spacing w:val="-10"/>
      <w:sz w:val="20"/>
      <w:szCs w:val="20"/>
      <w:u w:val="none"/>
      <w:lang w:val="en-US" w:eastAsia="en-US" w:bidi="en-US"/>
    </w:rPr>
  </w:style>
  <w:style w:type="character" w:customStyle="1" w:styleId="2Exact">
    <w:name w:val="Основной текст (2) Exact"/>
    <w:basedOn w:val="a0"/>
    <w:rsid w:val="00FA0801"/>
    <w:rPr>
      <w:rFonts w:ascii="Arial" w:eastAsia="Arial" w:hAnsi="Arial" w:cs="Arial"/>
      <w:b w:val="0"/>
      <w:bCs w:val="0"/>
      <w:i w:val="0"/>
      <w:iCs w:val="0"/>
      <w:smallCaps w:val="0"/>
      <w:strike w:val="0"/>
      <w:u w:val="none"/>
    </w:rPr>
  </w:style>
  <w:style w:type="character" w:customStyle="1" w:styleId="31">
    <w:name w:val="Основной текст (3)_"/>
    <w:basedOn w:val="a0"/>
    <w:link w:val="32"/>
    <w:rsid w:val="00FA0801"/>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_"/>
    <w:basedOn w:val="a0"/>
    <w:link w:val="a5"/>
    <w:rsid w:val="00FA0801"/>
    <w:rPr>
      <w:rFonts w:ascii="Times New Roman" w:eastAsia="Times New Roman" w:hAnsi="Times New Roman" w:cs="Times New Roman"/>
      <w:b w:val="0"/>
      <w:bCs w:val="0"/>
      <w:i w:val="0"/>
      <w:iCs w:val="0"/>
      <w:smallCaps w:val="0"/>
      <w:strike w:val="0"/>
      <w:sz w:val="28"/>
      <w:szCs w:val="28"/>
      <w:u w:val="none"/>
    </w:rPr>
  </w:style>
  <w:style w:type="character" w:customStyle="1" w:styleId="Arial55pt">
    <w:name w:val="Колонтитул + Arial;5;5 pt"/>
    <w:basedOn w:val="a4"/>
    <w:rsid w:val="00FA0801"/>
    <w:rPr>
      <w:rFonts w:ascii="Arial" w:eastAsia="Arial" w:hAnsi="Arial" w:cs="Arial"/>
      <w:b w:val="0"/>
      <w:bCs w:val="0"/>
      <w:i w:val="0"/>
      <w:iCs w:val="0"/>
      <w:smallCaps w:val="0"/>
      <w:strike w:val="0"/>
      <w:color w:val="000000"/>
      <w:spacing w:val="0"/>
      <w:w w:val="100"/>
      <w:position w:val="0"/>
      <w:sz w:val="11"/>
      <w:szCs w:val="11"/>
      <w:u w:val="none"/>
      <w:lang w:val="en-US" w:eastAsia="en-US" w:bidi="en-US"/>
    </w:rPr>
  </w:style>
  <w:style w:type="character" w:customStyle="1" w:styleId="11">
    <w:name w:val="Заголовок №1_"/>
    <w:basedOn w:val="a0"/>
    <w:link w:val="12"/>
    <w:rsid w:val="00FA0801"/>
    <w:rPr>
      <w:rFonts w:ascii="Times New Roman" w:eastAsia="Times New Roman" w:hAnsi="Times New Roman" w:cs="Times New Roman"/>
      <w:b/>
      <w:bCs/>
      <w:i w:val="0"/>
      <w:iCs w:val="0"/>
      <w:smallCaps w:val="0"/>
      <w:strike w:val="0"/>
      <w:spacing w:val="-10"/>
      <w:sz w:val="48"/>
      <w:szCs w:val="48"/>
      <w:u w:val="none"/>
    </w:rPr>
  </w:style>
  <w:style w:type="character" w:customStyle="1" w:styleId="4">
    <w:name w:val="Основной текст (4)_"/>
    <w:basedOn w:val="a0"/>
    <w:link w:val="40"/>
    <w:rsid w:val="00FA0801"/>
    <w:rPr>
      <w:rFonts w:ascii="Arial" w:eastAsia="Arial" w:hAnsi="Arial" w:cs="Arial"/>
      <w:b/>
      <w:bCs/>
      <w:i w:val="0"/>
      <w:iCs w:val="0"/>
      <w:smallCaps w:val="0"/>
      <w:strike w:val="0"/>
      <w:u w:val="none"/>
    </w:rPr>
  </w:style>
  <w:style w:type="character" w:customStyle="1" w:styleId="2">
    <w:name w:val="Основной текст (2)_"/>
    <w:basedOn w:val="a0"/>
    <w:link w:val="20"/>
    <w:rsid w:val="00FA0801"/>
    <w:rPr>
      <w:rFonts w:ascii="Arial" w:eastAsia="Arial" w:hAnsi="Arial" w:cs="Arial"/>
      <w:b w:val="0"/>
      <w:bCs w:val="0"/>
      <w:i w:val="0"/>
      <w:iCs w:val="0"/>
      <w:smallCaps w:val="0"/>
      <w:strike w:val="0"/>
      <w:u w:val="none"/>
    </w:rPr>
  </w:style>
  <w:style w:type="character" w:customStyle="1" w:styleId="21pt">
    <w:name w:val="Основной текст (2) + Курсив;Интервал 1 pt"/>
    <w:basedOn w:val="2"/>
    <w:rsid w:val="00FA0801"/>
    <w:rPr>
      <w:rFonts w:ascii="Arial" w:eastAsia="Arial" w:hAnsi="Arial" w:cs="Arial"/>
      <w:b w:val="0"/>
      <w:bCs w:val="0"/>
      <w:i/>
      <w:iCs/>
      <w:smallCaps w:val="0"/>
      <w:strike w:val="0"/>
      <w:color w:val="000000"/>
      <w:spacing w:val="20"/>
      <w:w w:val="100"/>
      <w:position w:val="0"/>
      <w:sz w:val="24"/>
      <w:szCs w:val="24"/>
      <w:u w:val="none"/>
      <w:lang w:val="ru-RU" w:eastAsia="ru-RU" w:bidi="ru-RU"/>
    </w:rPr>
  </w:style>
  <w:style w:type="character" w:customStyle="1" w:styleId="6">
    <w:name w:val="Основной текст (6)_"/>
    <w:basedOn w:val="a0"/>
    <w:link w:val="60"/>
    <w:rsid w:val="00FA0801"/>
    <w:rPr>
      <w:rFonts w:ascii="Arial" w:eastAsia="Arial" w:hAnsi="Arial" w:cs="Arial"/>
      <w:b w:val="0"/>
      <w:bCs w:val="0"/>
      <w:i w:val="0"/>
      <w:iCs w:val="0"/>
      <w:smallCaps w:val="0"/>
      <w:strike w:val="0"/>
      <w:sz w:val="20"/>
      <w:szCs w:val="20"/>
      <w:u w:val="none"/>
    </w:rPr>
  </w:style>
  <w:style w:type="character" w:customStyle="1" w:styleId="21">
    <w:name w:val="Основной текст (2)"/>
    <w:basedOn w:val="2"/>
    <w:rsid w:val="00FA0801"/>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13pt">
    <w:name w:val="Колонтитул + 13 pt"/>
    <w:basedOn w:val="a4"/>
    <w:rsid w:val="00FA080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3">
    <w:name w:val="Заголовок №3_"/>
    <w:basedOn w:val="a0"/>
    <w:link w:val="34"/>
    <w:rsid w:val="00FA0801"/>
    <w:rPr>
      <w:rFonts w:ascii="Arial" w:eastAsia="Arial" w:hAnsi="Arial" w:cs="Arial"/>
      <w:b/>
      <w:bCs/>
      <w:i w:val="0"/>
      <w:iCs w:val="0"/>
      <w:smallCaps w:val="0"/>
      <w:strike w:val="0"/>
      <w:u w:val="none"/>
    </w:rPr>
  </w:style>
  <w:style w:type="character" w:customStyle="1" w:styleId="211pt">
    <w:name w:val="Основной текст (2) + 11 pt"/>
    <w:basedOn w:val="2"/>
    <w:rsid w:val="00FA0801"/>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7">
    <w:name w:val="Основной текст (7)_"/>
    <w:basedOn w:val="a0"/>
    <w:link w:val="70"/>
    <w:rsid w:val="00FA0801"/>
    <w:rPr>
      <w:rFonts w:ascii="Times New Roman" w:eastAsia="Times New Roman" w:hAnsi="Times New Roman" w:cs="Times New Roman"/>
      <w:b w:val="0"/>
      <w:bCs w:val="0"/>
      <w:i w:val="0"/>
      <w:iCs w:val="0"/>
      <w:smallCaps w:val="0"/>
      <w:strike w:val="0"/>
      <w:sz w:val="44"/>
      <w:szCs w:val="44"/>
      <w:u w:val="none"/>
    </w:rPr>
  </w:style>
  <w:style w:type="character" w:customStyle="1" w:styleId="6Exact">
    <w:name w:val="Основной текст (6) Exact"/>
    <w:basedOn w:val="a0"/>
    <w:rsid w:val="00FA0801"/>
    <w:rPr>
      <w:rFonts w:ascii="Arial" w:eastAsia="Arial" w:hAnsi="Arial" w:cs="Arial"/>
      <w:b w:val="0"/>
      <w:bCs w:val="0"/>
      <w:i w:val="0"/>
      <w:iCs w:val="0"/>
      <w:smallCaps w:val="0"/>
      <w:strike w:val="0"/>
      <w:sz w:val="20"/>
      <w:szCs w:val="20"/>
      <w:u w:val="none"/>
    </w:rPr>
  </w:style>
  <w:style w:type="character" w:customStyle="1" w:styleId="61">
    <w:name w:val="Основной текст (6) + Курсив"/>
    <w:basedOn w:val="6"/>
    <w:rsid w:val="00FA0801"/>
    <w:rPr>
      <w:rFonts w:ascii="Arial" w:eastAsia="Arial" w:hAnsi="Arial" w:cs="Arial"/>
      <w:b w:val="0"/>
      <w:bCs w:val="0"/>
      <w:i/>
      <w:iCs/>
      <w:smallCaps w:val="0"/>
      <w:strike w:val="0"/>
      <w:color w:val="000000"/>
      <w:spacing w:val="0"/>
      <w:w w:val="100"/>
      <w:position w:val="0"/>
      <w:sz w:val="20"/>
      <w:szCs w:val="20"/>
      <w:u w:val="none"/>
      <w:lang w:val="ru-RU" w:eastAsia="ru-RU" w:bidi="ru-RU"/>
    </w:rPr>
  </w:style>
  <w:style w:type="character" w:customStyle="1" w:styleId="22">
    <w:name w:val="Заголовок №2_"/>
    <w:basedOn w:val="a0"/>
    <w:link w:val="23"/>
    <w:rsid w:val="00FA0801"/>
    <w:rPr>
      <w:rFonts w:ascii="Arial" w:eastAsia="Arial" w:hAnsi="Arial" w:cs="Arial"/>
      <w:b w:val="0"/>
      <w:bCs w:val="0"/>
      <w:i w:val="0"/>
      <w:iCs w:val="0"/>
      <w:smallCaps w:val="0"/>
      <w:strike w:val="0"/>
      <w:u w:val="none"/>
    </w:rPr>
  </w:style>
  <w:style w:type="character" w:customStyle="1" w:styleId="8Exact">
    <w:name w:val="Основной текст (8) Exact"/>
    <w:basedOn w:val="a0"/>
    <w:link w:val="8"/>
    <w:rsid w:val="00FA0801"/>
    <w:rPr>
      <w:rFonts w:ascii="Times New Roman" w:eastAsia="Times New Roman" w:hAnsi="Times New Roman" w:cs="Times New Roman"/>
      <w:b/>
      <w:bCs/>
      <w:i w:val="0"/>
      <w:iCs w:val="0"/>
      <w:smallCaps w:val="0"/>
      <w:strike w:val="0"/>
      <w:sz w:val="24"/>
      <w:szCs w:val="24"/>
      <w:u w:val="none"/>
    </w:rPr>
  </w:style>
  <w:style w:type="character" w:customStyle="1" w:styleId="9Exact">
    <w:name w:val="Основной текст (9) Exact"/>
    <w:basedOn w:val="a0"/>
    <w:link w:val="9"/>
    <w:rsid w:val="00FA0801"/>
    <w:rPr>
      <w:rFonts w:ascii="Times New Roman" w:eastAsia="Times New Roman" w:hAnsi="Times New Roman" w:cs="Times New Roman"/>
      <w:b w:val="0"/>
      <w:bCs w:val="0"/>
      <w:i w:val="0"/>
      <w:iCs w:val="0"/>
      <w:smallCaps w:val="0"/>
      <w:strike w:val="0"/>
      <w:sz w:val="22"/>
      <w:szCs w:val="22"/>
      <w:u w:val="none"/>
    </w:rPr>
  </w:style>
  <w:style w:type="character" w:customStyle="1" w:styleId="10Exact">
    <w:name w:val="Основной текст (10) Exact"/>
    <w:basedOn w:val="a0"/>
    <w:link w:val="100"/>
    <w:rsid w:val="00FA0801"/>
    <w:rPr>
      <w:rFonts w:ascii="Arial" w:eastAsia="Arial" w:hAnsi="Arial" w:cs="Arial"/>
      <w:b w:val="0"/>
      <w:bCs w:val="0"/>
      <w:i w:val="0"/>
      <w:iCs w:val="0"/>
      <w:smallCaps w:val="0"/>
      <w:strike w:val="0"/>
      <w:u w:val="none"/>
    </w:rPr>
  </w:style>
  <w:style w:type="character" w:customStyle="1" w:styleId="612pt">
    <w:name w:val="Основной текст (6) + 12 pt;Полужирный"/>
    <w:basedOn w:val="6"/>
    <w:rsid w:val="00FA0801"/>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110">
    <w:name w:val="Основной текст (11)_"/>
    <w:basedOn w:val="a0"/>
    <w:link w:val="111"/>
    <w:rsid w:val="00FA0801"/>
    <w:rPr>
      <w:rFonts w:ascii="Times New Roman" w:eastAsia="Times New Roman" w:hAnsi="Times New Roman" w:cs="Times New Roman"/>
      <w:b w:val="0"/>
      <w:bCs w:val="0"/>
      <w:i w:val="0"/>
      <w:iCs w:val="0"/>
      <w:smallCaps w:val="0"/>
      <w:strike w:val="0"/>
      <w:sz w:val="26"/>
      <w:szCs w:val="26"/>
      <w:u w:val="none"/>
    </w:rPr>
  </w:style>
  <w:style w:type="character" w:customStyle="1" w:styleId="ArialNarrow13pt">
    <w:name w:val="Колонтитул + Arial Narrow;13 pt"/>
    <w:basedOn w:val="a4"/>
    <w:rsid w:val="00FA0801"/>
    <w:rPr>
      <w:rFonts w:ascii="Arial Narrow" w:eastAsia="Arial Narrow" w:hAnsi="Arial Narrow" w:cs="Arial Narrow"/>
      <w:b w:val="0"/>
      <w:bCs w:val="0"/>
      <w:i w:val="0"/>
      <w:iCs w:val="0"/>
      <w:smallCaps w:val="0"/>
      <w:strike w:val="0"/>
      <w:color w:val="000000"/>
      <w:spacing w:val="0"/>
      <w:w w:val="100"/>
      <w:position w:val="0"/>
      <w:sz w:val="26"/>
      <w:szCs w:val="26"/>
      <w:u w:val="none"/>
      <w:lang w:val="ru-RU" w:eastAsia="ru-RU" w:bidi="ru-RU"/>
    </w:rPr>
  </w:style>
  <w:style w:type="character" w:customStyle="1" w:styleId="Arial115pt">
    <w:name w:val="Колонтитул + Arial;11;5 pt"/>
    <w:basedOn w:val="a4"/>
    <w:rsid w:val="00FA0801"/>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Arial115pt0">
    <w:name w:val="Колонтитул + Arial;11;5 pt"/>
    <w:basedOn w:val="a4"/>
    <w:rsid w:val="00FA0801"/>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paragraph" w:customStyle="1" w:styleId="5">
    <w:name w:val="Основной текст (5)"/>
    <w:basedOn w:val="a"/>
    <w:link w:val="5Exact"/>
    <w:rsid w:val="00FA0801"/>
    <w:pPr>
      <w:shd w:val="clear" w:color="auto" w:fill="FFFFFF"/>
      <w:spacing w:line="0" w:lineRule="atLeast"/>
    </w:pPr>
    <w:rPr>
      <w:rFonts w:ascii="Arial" w:eastAsia="Arial" w:hAnsi="Arial" w:cs="Arial"/>
      <w:i/>
      <w:iCs/>
      <w:spacing w:val="-10"/>
      <w:sz w:val="20"/>
      <w:szCs w:val="20"/>
      <w:lang w:val="en-US" w:eastAsia="en-US" w:bidi="en-US"/>
    </w:rPr>
  </w:style>
  <w:style w:type="paragraph" w:customStyle="1" w:styleId="20">
    <w:name w:val="Основной текст (2)"/>
    <w:basedOn w:val="a"/>
    <w:link w:val="2"/>
    <w:rsid w:val="00FA0801"/>
    <w:pPr>
      <w:shd w:val="clear" w:color="auto" w:fill="FFFFFF"/>
      <w:spacing w:before="600" w:line="281" w:lineRule="exact"/>
      <w:jc w:val="both"/>
    </w:pPr>
    <w:rPr>
      <w:rFonts w:ascii="Arial" w:eastAsia="Arial" w:hAnsi="Arial" w:cs="Arial"/>
    </w:rPr>
  </w:style>
  <w:style w:type="paragraph" w:customStyle="1" w:styleId="32">
    <w:name w:val="Основной текст (3)"/>
    <w:basedOn w:val="a"/>
    <w:link w:val="31"/>
    <w:rsid w:val="00FA0801"/>
    <w:pPr>
      <w:shd w:val="clear" w:color="auto" w:fill="FFFFFF"/>
      <w:spacing w:after="180" w:line="407" w:lineRule="exact"/>
      <w:jc w:val="center"/>
    </w:pPr>
    <w:rPr>
      <w:rFonts w:ascii="Times New Roman" w:eastAsia="Times New Roman" w:hAnsi="Times New Roman" w:cs="Times New Roman"/>
      <w:sz w:val="22"/>
      <w:szCs w:val="22"/>
    </w:rPr>
  </w:style>
  <w:style w:type="paragraph" w:customStyle="1" w:styleId="a5">
    <w:name w:val="Колонтитул"/>
    <w:basedOn w:val="a"/>
    <w:link w:val="a4"/>
    <w:rsid w:val="00FA0801"/>
    <w:pPr>
      <w:shd w:val="clear" w:color="auto" w:fill="FFFFFF"/>
      <w:spacing w:line="0" w:lineRule="atLeast"/>
    </w:pPr>
    <w:rPr>
      <w:rFonts w:ascii="Times New Roman" w:eastAsia="Times New Roman" w:hAnsi="Times New Roman" w:cs="Times New Roman"/>
      <w:sz w:val="28"/>
      <w:szCs w:val="28"/>
    </w:rPr>
  </w:style>
  <w:style w:type="paragraph" w:customStyle="1" w:styleId="12">
    <w:name w:val="Заголовок №1"/>
    <w:basedOn w:val="a"/>
    <w:link w:val="11"/>
    <w:rsid w:val="00FA0801"/>
    <w:pPr>
      <w:shd w:val="clear" w:color="auto" w:fill="FFFFFF"/>
      <w:spacing w:before="180" w:after="600" w:line="0" w:lineRule="atLeast"/>
      <w:jc w:val="center"/>
      <w:outlineLvl w:val="0"/>
    </w:pPr>
    <w:rPr>
      <w:rFonts w:ascii="Times New Roman" w:eastAsia="Times New Roman" w:hAnsi="Times New Roman" w:cs="Times New Roman"/>
      <w:b/>
      <w:bCs/>
      <w:spacing w:val="-10"/>
      <w:sz w:val="48"/>
      <w:szCs w:val="48"/>
    </w:rPr>
  </w:style>
  <w:style w:type="paragraph" w:customStyle="1" w:styleId="40">
    <w:name w:val="Основной текст (4)"/>
    <w:basedOn w:val="a"/>
    <w:link w:val="4"/>
    <w:rsid w:val="00FA0801"/>
    <w:pPr>
      <w:shd w:val="clear" w:color="auto" w:fill="FFFFFF"/>
      <w:spacing w:before="1020" w:after="600" w:line="281" w:lineRule="exact"/>
      <w:jc w:val="center"/>
    </w:pPr>
    <w:rPr>
      <w:rFonts w:ascii="Arial" w:eastAsia="Arial" w:hAnsi="Arial" w:cs="Arial"/>
      <w:b/>
      <w:bCs/>
    </w:rPr>
  </w:style>
  <w:style w:type="paragraph" w:customStyle="1" w:styleId="60">
    <w:name w:val="Основной текст (6)"/>
    <w:basedOn w:val="a"/>
    <w:link w:val="6"/>
    <w:rsid w:val="00FA0801"/>
    <w:pPr>
      <w:shd w:val="clear" w:color="auto" w:fill="FFFFFF"/>
      <w:spacing w:line="234" w:lineRule="exact"/>
    </w:pPr>
    <w:rPr>
      <w:rFonts w:ascii="Arial" w:eastAsia="Arial" w:hAnsi="Arial" w:cs="Arial"/>
      <w:sz w:val="20"/>
      <w:szCs w:val="20"/>
    </w:rPr>
  </w:style>
  <w:style w:type="paragraph" w:customStyle="1" w:styleId="34">
    <w:name w:val="Заголовок №3"/>
    <w:basedOn w:val="a"/>
    <w:link w:val="33"/>
    <w:rsid w:val="00FA0801"/>
    <w:pPr>
      <w:shd w:val="clear" w:color="auto" w:fill="FFFFFF"/>
      <w:spacing w:before="780" w:line="277" w:lineRule="exact"/>
      <w:jc w:val="center"/>
      <w:outlineLvl w:val="2"/>
    </w:pPr>
    <w:rPr>
      <w:rFonts w:ascii="Arial" w:eastAsia="Arial" w:hAnsi="Arial" w:cs="Arial"/>
      <w:b/>
      <w:bCs/>
    </w:rPr>
  </w:style>
  <w:style w:type="paragraph" w:customStyle="1" w:styleId="70">
    <w:name w:val="Основной текст (7)"/>
    <w:basedOn w:val="a"/>
    <w:link w:val="7"/>
    <w:rsid w:val="00FA0801"/>
    <w:pPr>
      <w:shd w:val="clear" w:color="auto" w:fill="FFFFFF"/>
      <w:spacing w:after="360" w:line="0" w:lineRule="atLeast"/>
      <w:jc w:val="center"/>
    </w:pPr>
    <w:rPr>
      <w:rFonts w:ascii="Times New Roman" w:eastAsia="Times New Roman" w:hAnsi="Times New Roman" w:cs="Times New Roman"/>
      <w:sz w:val="44"/>
      <w:szCs w:val="44"/>
    </w:rPr>
  </w:style>
  <w:style w:type="paragraph" w:customStyle="1" w:styleId="23">
    <w:name w:val="Заголовок №2"/>
    <w:basedOn w:val="a"/>
    <w:link w:val="22"/>
    <w:rsid w:val="00FA0801"/>
    <w:pPr>
      <w:shd w:val="clear" w:color="auto" w:fill="FFFFFF"/>
      <w:spacing w:line="281" w:lineRule="exact"/>
      <w:ind w:firstLine="780"/>
      <w:jc w:val="both"/>
      <w:outlineLvl w:val="1"/>
    </w:pPr>
    <w:rPr>
      <w:rFonts w:ascii="Arial" w:eastAsia="Arial" w:hAnsi="Arial" w:cs="Arial"/>
    </w:rPr>
  </w:style>
  <w:style w:type="paragraph" w:customStyle="1" w:styleId="8">
    <w:name w:val="Основной текст (8)"/>
    <w:basedOn w:val="a"/>
    <w:link w:val="8Exact"/>
    <w:rsid w:val="00FA0801"/>
    <w:pPr>
      <w:shd w:val="clear" w:color="auto" w:fill="FFFFFF"/>
      <w:spacing w:line="0" w:lineRule="atLeast"/>
    </w:pPr>
    <w:rPr>
      <w:rFonts w:ascii="Times New Roman" w:eastAsia="Times New Roman" w:hAnsi="Times New Roman" w:cs="Times New Roman"/>
      <w:b/>
      <w:bCs/>
    </w:rPr>
  </w:style>
  <w:style w:type="paragraph" w:customStyle="1" w:styleId="9">
    <w:name w:val="Основной текст (9)"/>
    <w:basedOn w:val="a"/>
    <w:link w:val="9Exact"/>
    <w:rsid w:val="00FA0801"/>
    <w:pPr>
      <w:shd w:val="clear" w:color="auto" w:fill="FFFFFF"/>
      <w:spacing w:line="0" w:lineRule="atLeast"/>
    </w:pPr>
    <w:rPr>
      <w:rFonts w:ascii="Times New Roman" w:eastAsia="Times New Roman" w:hAnsi="Times New Roman" w:cs="Times New Roman"/>
      <w:sz w:val="22"/>
      <w:szCs w:val="22"/>
    </w:rPr>
  </w:style>
  <w:style w:type="paragraph" w:customStyle="1" w:styleId="100">
    <w:name w:val="Основной текст (10)"/>
    <w:basedOn w:val="a"/>
    <w:link w:val="10Exact"/>
    <w:rsid w:val="00FA0801"/>
    <w:pPr>
      <w:shd w:val="clear" w:color="auto" w:fill="FFFFFF"/>
      <w:spacing w:line="0" w:lineRule="atLeast"/>
    </w:pPr>
    <w:rPr>
      <w:rFonts w:ascii="Arial" w:eastAsia="Arial" w:hAnsi="Arial" w:cs="Arial"/>
    </w:rPr>
  </w:style>
  <w:style w:type="paragraph" w:customStyle="1" w:styleId="111">
    <w:name w:val="Основной текст (11)"/>
    <w:basedOn w:val="a"/>
    <w:link w:val="110"/>
    <w:rsid w:val="00FA0801"/>
    <w:pPr>
      <w:shd w:val="clear" w:color="auto" w:fill="FFFFFF"/>
      <w:spacing w:line="310" w:lineRule="exact"/>
      <w:jc w:val="both"/>
    </w:pPr>
    <w:rPr>
      <w:rFonts w:ascii="Times New Roman" w:eastAsia="Times New Roman" w:hAnsi="Times New Roman" w:cs="Times New Roman"/>
      <w:sz w:val="26"/>
      <w:szCs w:val="26"/>
    </w:rPr>
  </w:style>
  <w:style w:type="character" w:customStyle="1" w:styleId="10">
    <w:name w:val="Заголовок 1 Знак"/>
    <w:basedOn w:val="a0"/>
    <w:link w:val="1"/>
    <w:rsid w:val="00CE20F2"/>
    <w:rPr>
      <w:rFonts w:ascii="Times New Roman" w:eastAsia="Times New Roman" w:hAnsi="Times New Roman" w:cs="Times New Roman"/>
      <w:b/>
      <w:szCs w:val="20"/>
      <w:lang w:bidi="ar-SA"/>
    </w:rPr>
  </w:style>
  <w:style w:type="paragraph" w:styleId="a6">
    <w:name w:val="header"/>
    <w:basedOn w:val="a"/>
    <w:link w:val="a7"/>
    <w:uiPriority w:val="99"/>
    <w:unhideWhenUsed/>
    <w:rsid w:val="00B42F11"/>
    <w:pPr>
      <w:tabs>
        <w:tab w:val="center" w:pos="4677"/>
        <w:tab w:val="right" w:pos="9355"/>
      </w:tabs>
    </w:pPr>
  </w:style>
  <w:style w:type="character" w:customStyle="1" w:styleId="a7">
    <w:name w:val="Верхний колонтитул Знак"/>
    <w:basedOn w:val="a0"/>
    <w:link w:val="a6"/>
    <w:uiPriority w:val="99"/>
    <w:rsid w:val="00B42F11"/>
    <w:rPr>
      <w:color w:val="000000"/>
    </w:rPr>
  </w:style>
  <w:style w:type="paragraph" w:styleId="a8">
    <w:name w:val="footer"/>
    <w:basedOn w:val="a"/>
    <w:link w:val="a9"/>
    <w:uiPriority w:val="99"/>
    <w:unhideWhenUsed/>
    <w:rsid w:val="00B42F11"/>
    <w:pPr>
      <w:tabs>
        <w:tab w:val="center" w:pos="4677"/>
        <w:tab w:val="right" w:pos="9355"/>
      </w:tabs>
    </w:pPr>
  </w:style>
  <w:style w:type="character" w:customStyle="1" w:styleId="a9">
    <w:name w:val="Нижний колонтитул Знак"/>
    <w:basedOn w:val="a0"/>
    <w:link w:val="a8"/>
    <w:uiPriority w:val="99"/>
    <w:rsid w:val="00B42F11"/>
    <w:rPr>
      <w:color w:val="000000"/>
    </w:rPr>
  </w:style>
  <w:style w:type="character" w:customStyle="1" w:styleId="30">
    <w:name w:val="Заголовок 3 Знак"/>
    <w:basedOn w:val="a0"/>
    <w:link w:val="3"/>
    <w:uiPriority w:val="9"/>
    <w:semiHidden/>
    <w:rsid w:val="00EC5880"/>
    <w:rPr>
      <w:rFonts w:asciiTheme="majorHAnsi" w:eastAsiaTheme="majorEastAsia" w:hAnsiTheme="majorHAnsi" w:cstheme="majorBidi"/>
      <w:b/>
      <w:bCs/>
      <w:color w:val="4F81BD" w:themeColor="accent1"/>
    </w:rPr>
  </w:style>
  <w:style w:type="character" w:styleId="aa">
    <w:name w:val="Emphasis"/>
    <w:qFormat/>
    <w:rsid w:val="00EC5880"/>
    <w:rPr>
      <w:i/>
      <w:iCs/>
    </w:rPr>
  </w:style>
  <w:style w:type="table" w:styleId="ab">
    <w:name w:val="Table Grid"/>
    <w:basedOn w:val="a1"/>
    <w:uiPriority w:val="59"/>
    <w:rsid w:val="00F85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CE20F2"/>
    <w:pPr>
      <w:keepNext/>
      <w:widowControl/>
      <w:jc w:val="center"/>
      <w:outlineLvl w:val="0"/>
    </w:pPr>
    <w:rPr>
      <w:rFonts w:ascii="Times New Roman" w:eastAsia="Times New Roman" w:hAnsi="Times New Roman" w:cs="Times New Roman"/>
      <w:b/>
      <w:color w:val="auto"/>
      <w:szCs w:val="20"/>
      <w:lang w:bidi="ar-SA"/>
    </w:rPr>
  </w:style>
  <w:style w:type="paragraph" w:styleId="3">
    <w:name w:val="heading 3"/>
    <w:basedOn w:val="a"/>
    <w:next w:val="a"/>
    <w:link w:val="30"/>
    <w:uiPriority w:val="9"/>
    <w:semiHidden/>
    <w:unhideWhenUsed/>
    <w:qFormat/>
    <w:rsid w:val="00EC588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5Exact">
    <w:name w:val="Основной текст (5) Exact"/>
    <w:basedOn w:val="a0"/>
    <w:link w:val="5"/>
    <w:rPr>
      <w:rFonts w:ascii="Arial" w:eastAsia="Arial" w:hAnsi="Arial" w:cs="Arial"/>
      <w:b w:val="0"/>
      <w:bCs w:val="0"/>
      <w:i/>
      <w:iCs/>
      <w:smallCaps w:val="0"/>
      <w:strike w:val="0"/>
      <w:spacing w:val="-10"/>
      <w:sz w:val="20"/>
      <w:szCs w:val="20"/>
      <w:u w:val="none"/>
      <w:lang w:val="en-US" w:eastAsia="en-US" w:bidi="en-US"/>
    </w:rPr>
  </w:style>
  <w:style w:type="character" w:customStyle="1" w:styleId="2Exact">
    <w:name w:val="Основной текст (2) Exact"/>
    <w:basedOn w:val="a0"/>
    <w:rPr>
      <w:rFonts w:ascii="Arial" w:eastAsia="Arial" w:hAnsi="Arial" w:cs="Arial"/>
      <w:b w:val="0"/>
      <w:bCs w:val="0"/>
      <w:i w:val="0"/>
      <w:iCs w:val="0"/>
      <w:smallCaps w:val="0"/>
      <w:strike w:val="0"/>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rial55pt">
    <w:name w:val="Колонтитул + Arial;5;5 pt"/>
    <w:basedOn w:val="a4"/>
    <w:rPr>
      <w:rFonts w:ascii="Arial" w:eastAsia="Arial" w:hAnsi="Arial" w:cs="Arial"/>
      <w:b w:val="0"/>
      <w:bCs w:val="0"/>
      <w:i w:val="0"/>
      <w:iCs w:val="0"/>
      <w:smallCaps w:val="0"/>
      <w:strike w:val="0"/>
      <w:color w:val="000000"/>
      <w:spacing w:val="0"/>
      <w:w w:val="100"/>
      <w:position w:val="0"/>
      <w:sz w:val="11"/>
      <w:szCs w:val="11"/>
      <w:u w:val="none"/>
      <w:lang w:val="en-US" w:eastAsia="en-US" w:bidi="en-US"/>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pacing w:val="-10"/>
      <w:sz w:val="48"/>
      <w:szCs w:val="48"/>
      <w:u w:val="none"/>
    </w:rPr>
  </w:style>
  <w:style w:type="character" w:customStyle="1" w:styleId="4">
    <w:name w:val="Основной текст (4)_"/>
    <w:basedOn w:val="a0"/>
    <w:link w:val="40"/>
    <w:rPr>
      <w:rFonts w:ascii="Arial" w:eastAsia="Arial" w:hAnsi="Arial" w:cs="Arial"/>
      <w:b/>
      <w:bCs/>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u w:val="none"/>
    </w:rPr>
  </w:style>
  <w:style w:type="character" w:customStyle="1" w:styleId="21pt">
    <w:name w:val="Основной текст (2) + Курсив;Интервал 1 pt"/>
    <w:basedOn w:val="2"/>
    <w:rPr>
      <w:rFonts w:ascii="Arial" w:eastAsia="Arial" w:hAnsi="Arial" w:cs="Arial"/>
      <w:b w:val="0"/>
      <w:bCs w:val="0"/>
      <w:i/>
      <w:iCs/>
      <w:smallCaps w:val="0"/>
      <w:strike w:val="0"/>
      <w:color w:val="000000"/>
      <w:spacing w:val="20"/>
      <w:w w:val="100"/>
      <w:position w:val="0"/>
      <w:sz w:val="24"/>
      <w:szCs w:val="24"/>
      <w:u w:val="none"/>
      <w:lang w:val="ru-RU" w:eastAsia="ru-RU" w:bidi="ru-RU"/>
    </w:rPr>
  </w:style>
  <w:style w:type="character" w:customStyle="1" w:styleId="6">
    <w:name w:val="Основной текст (6)_"/>
    <w:basedOn w:val="a0"/>
    <w:link w:val="60"/>
    <w:rPr>
      <w:rFonts w:ascii="Arial" w:eastAsia="Arial" w:hAnsi="Arial" w:cs="Arial"/>
      <w:b w:val="0"/>
      <w:bCs w:val="0"/>
      <w:i w:val="0"/>
      <w:iCs w:val="0"/>
      <w:smallCaps w:val="0"/>
      <w:strike w:val="0"/>
      <w:sz w:val="20"/>
      <w:szCs w:val="20"/>
      <w:u w:val="none"/>
    </w:rPr>
  </w:style>
  <w:style w:type="character" w:customStyle="1" w:styleId="21">
    <w:name w:val="Основной текст (2)"/>
    <w:basedOn w:val="2"/>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13pt">
    <w:name w:val="Колонтитул + 13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3">
    <w:name w:val="Заголовок №3_"/>
    <w:basedOn w:val="a0"/>
    <w:link w:val="34"/>
    <w:rPr>
      <w:rFonts w:ascii="Arial" w:eastAsia="Arial" w:hAnsi="Arial" w:cs="Arial"/>
      <w:b/>
      <w:bCs/>
      <w:i w:val="0"/>
      <w:iCs w:val="0"/>
      <w:smallCaps w:val="0"/>
      <w:strike w:val="0"/>
      <w:u w:val="none"/>
    </w:rPr>
  </w:style>
  <w:style w:type="character" w:customStyle="1" w:styleId="211pt">
    <w:name w:val="Основной текст (2) + 11 pt"/>
    <w:basedOn w:val="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44"/>
      <w:szCs w:val="44"/>
      <w:u w:val="none"/>
    </w:rPr>
  </w:style>
  <w:style w:type="character" w:customStyle="1" w:styleId="6Exact">
    <w:name w:val="Основной текст (6) Exact"/>
    <w:basedOn w:val="a0"/>
    <w:rPr>
      <w:rFonts w:ascii="Arial" w:eastAsia="Arial" w:hAnsi="Arial" w:cs="Arial"/>
      <w:b w:val="0"/>
      <w:bCs w:val="0"/>
      <w:i w:val="0"/>
      <w:iCs w:val="0"/>
      <w:smallCaps w:val="0"/>
      <w:strike w:val="0"/>
      <w:sz w:val="20"/>
      <w:szCs w:val="20"/>
      <w:u w:val="none"/>
    </w:rPr>
  </w:style>
  <w:style w:type="character" w:customStyle="1" w:styleId="61">
    <w:name w:val="Основной текст (6) + Курсив"/>
    <w:basedOn w:val="6"/>
    <w:rPr>
      <w:rFonts w:ascii="Arial" w:eastAsia="Arial" w:hAnsi="Arial" w:cs="Arial"/>
      <w:b w:val="0"/>
      <w:bCs w:val="0"/>
      <w:i/>
      <w:iCs/>
      <w:smallCaps w:val="0"/>
      <w:strike w:val="0"/>
      <w:color w:val="000000"/>
      <w:spacing w:val="0"/>
      <w:w w:val="100"/>
      <w:position w:val="0"/>
      <w:sz w:val="20"/>
      <w:szCs w:val="20"/>
      <w:u w:val="none"/>
      <w:lang w:val="ru-RU" w:eastAsia="ru-RU" w:bidi="ru-RU"/>
    </w:rPr>
  </w:style>
  <w:style w:type="character" w:customStyle="1" w:styleId="22">
    <w:name w:val="Заголовок №2_"/>
    <w:basedOn w:val="a0"/>
    <w:link w:val="23"/>
    <w:rPr>
      <w:rFonts w:ascii="Arial" w:eastAsia="Arial" w:hAnsi="Arial" w:cs="Arial"/>
      <w:b w:val="0"/>
      <w:bCs w:val="0"/>
      <w:i w:val="0"/>
      <w:iCs w:val="0"/>
      <w:smallCaps w:val="0"/>
      <w:strike w:val="0"/>
      <w:u w:val="none"/>
    </w:rPr>
  </w:style>
  <w:style w:type="character" w:customStyle="1" w:styleId="8Exact">
    <w:name w:val="Основной текст (8) Exact"/>
    <w:basedOn w:val="a0"/>
    <w:link w:val="8"/>
    <w:rPr>
      <w:rFonts w:ascii="Times New Roman" w:eastAsia="Times New Roman" w:hAnsi="Times New Roman" w:cs="Times New Roman"/>
      <w:b/>
      <w:bCs/>
      <w:i w:val="0"/>
      <w:iCs w:val="0"/>
      <w:smallCaps w:val="0"/>
      <w:strike w:val="0"/>
      <w:sz w:val="24"/>
      <w:szCs w:val="24"/>
      <w:u w:val="none"/>
    </w:rPr>
  </w:style>
  <w:style w:type="character" w:customStyle="1" w:styleId="9Exact">
    <w:name w:val="Основной текст (9) Exact"/>
    <w:basedOn w:val="a0"/>
    <w:link w:val="9"/>
    <w:rPr>
      <w:rFonts w:ascii="Times New Roman" w:eastAsia="Times New Roman" w:hAnsi="Times New Roman" w:cs="Times New Roman"/>
      <w:b w:val="0"/>
      <w:bCs w:val="0"/>
      <w:i w:val="0"/>
      <w:iCs w:val="0"/>
      <w:smallCaps w:val="0"/>
      <w:strike w:val="0"/>
      <w:sz w:val="22"/>
      <w:szCs w:val="22"/>
      <w:u w:val="none"/>
    </w:rPr>
  </w:style>
  <w:style w:type="character" w:customStyle="1" w:styleId="10Exact">
    <w:name w:val="Основной текст (10) Exact"/>
    <w:basedOn w:val="a0"/>
    <w:link w:val="100"/>
    <w:rPr>
      <w:rFonts w:ascii="Arial" w:eastAsia="Arial" w:hAnsi="Arial" w:cs="Arial"/>
      <w:b w:val="0"/>
      <w:bCs w:val="0"/>
      <w:i w:val="0"/>
      <w:iCs w:val="0"/>
      <w:smallCaps w:val="0"/>
      <w:strike w:val="0"/>
      <w:u w:val="none"/>
    </w:rPr>
  </w:style>
  <w:style w:type="character" w:customStyle="1" w:styleId="612pt">
    <w:name w:val="Основной текст (6) + 12 pt;Полужирный"/>
    <w:basedOn w:val="6"/>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6"/>
      <w:szCs w:val="26"/>
      <w:u w:val="none"/>
    </w:rPr>
  </w:style>
  <w:style w:type="character" w:customStyle="1" w:styleId="ArialNarrow13pt">
    <w:name w:val="Колонтитул + Arial Narrow;13 pt"/>
    <w:basedOn w:val="a4"/>
    <w:rPr>
      <w:rFonts w:ascii="Arial Narrow" w:eastAsia="Arial Narrow" w:hAnsi="Arial Narrow" w:cs="Arial Narrow"/>
      <w:b w:val="0"/>
      <w:bCs w:val="0"/>
      <w:i w:val="0"/>
      <w:iCs w:val="0"/>
      <w:smallCaps w:val="0"/>
      <w:strike w:val="0"/>
      <w:color w:val="000000"/>
      <w:spacing w:val="0"/>
      <w:w w:val="100"/>
      <w:position w:val="0"/>
      <w:sz w:val="26"/>
      <w:szCs w:val="26"/>
      <w:u w:val="none"/>
      <w:lang w:val="ru-RU" w:eastAsia="ru-RU" w:bidi="ru-RU"/>
    </w:rPr>
  </w:style>
  <w:style w:type="character" w:customStyle="1" w:styleId="Arial115pt">
    <w:name w:val="Колонтитул + Arial;11;5 pt"/>
    <w:basedOn w:val="a4"/>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Arial115pt0">
    <w:name w:val="Колонтитул + Arial;11;5 pt"/>
    <w:basedOn w:val="a4"/>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paragraph" w:customStyle="1" w:styleId="5">
    <w:name w:val="Основной текст (5)"/>
    <w:basedOn w:val="a"/>
    <w:link w:val="5Exact"/>
    <w:pPr>
      <w:shd w:val="clear" w:color="auto" w:fill="FFFFFF"/>
      <w:spacing w:line="0" w:lineRule="atLeast"/>
    </w:pPr>
    <w:rPr>
      <w:rFonts w:ascii="Arial" w:eastAsia="Arial" w:hAnsi="Arial" w:cs="Arial"/>
      <w:i/>
      <w:iCs/>
      <w:spacing w:val="-10"/>
      <w:sz w:val="20"/>
      <w:szCs w:val="20"/>
      <w:lang w:val="en-US" w:eastAsia="en-US" w:bidi="en-US"/>
    </w:rPr>
  </w:style>
  <w:style w:type="paragraph" w:customStyle="1" w:styleId="20">
    <w:name w:val="Основной текст (2)"/>
    <w:basedOn w:val="a"/>
    <w:link w:val="2"/>
    <w:pPr>
      <w:shd w:val="clear" w:color="auto" w:fill="FFFFFF"/>
      <w:spacing w:before="600" w:line="281" w:lineRule="exact"/>
      <w:jc w:val="both"/>
    </w:pPr>
    <w:rPr>
      <w:rFonts w:ascii="Arial" w:eastAsia="Arial" w:hAnsi="Arial" w:cs="Arial"/>
    </w:rPr>
  </w:style>
  <w:style w:type="paragraph" w:customStyle="1" w:styleId="32">
    <w:name w:val="Основной текст (3)"/>
    <w:basedOn w:val="a"/>
    <w:link w:val="31"/>
    <w:pPr>
      <w:shd w:val="clear" w:color="auto" w:fill="FFFFFF"/>
      <w:spacing w:after="180" w:line="407" w:lineRule="exact"/>
      <w:jc w:val="center"/>
    </w:pPr>
    <w:rPr>
      <w:rFonts w:ascii="Times New Roman" w:eastAsia="Times New Roman" w:hAnsi="Times New Roman" w:cs="Times New Roman"/>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12">
    <w:name w:val="Заголовок №1"/>
    <w:basedOn w:val="a"/>
    <w:link w:val="11"/>
    <w:pPr>
      <w:shd w:val="clear" w:color="auto" w:fill="FFFFFF"/>
      <w:spacing w:before="180" w:after="600" w:line="0" w:lineRule="atLeast"/>
      <w:jc w:val="center"/>
      <w:outlineLvl w:val="0"/>
    </w:pPr>
    <w:rPr>
      <w:rFonts w:ascii="Times New Roman" w:eastAsia="Times New Roman" w:hAnsi="Times New Roman" w:cs="Times New Roman"/>
      <w:b/>
      <w:bCs/>
      <w:spacing w:val="-10"/>
      <w:sz w:val="48"/>
      <w:szCs w:val="48"/>
    </w:rPr>
  </w:style>
  <w:style w:type="paragraph" w:customStyle="1" w:styleId="40">
    <w:name w:val="Основной текст (4)"/>
    <w:basedOn w:val="a"/>
    <w:link w:val="4"/>
    <w:pPr>
      <w:shd w:val="clear" w:color="auto" w:fill="FFFFFF"/>
      <w:spacing w:before="1020" w:after="600" w:line="281" w:lineRule="exact"/>
      <w:jc w:val="center"/>
    </w:pPr>
    <w:rPr>
      <w:rFonts w:ascii="Arial" w:eastAsia="Arial" w:hAnsi="Arial" w:cs="Arial"/>
      <w:b/>
      <w:bCs/>
    </w:rPr>
  </w:style>
  <w:style w:type="paragraph" w:customStyle="1" w:styleId="60">
    <w:name w:val="Основной текст (6)"/>
    <w:basedOn w:val="a"/>
    <w:link w:val="6"/>
    <w:pPr>
      <w:shd w:val="clear" w:color="auto" w:fill="FFFFFF"/>
      <w:spacing w:line="234" w:lineRule="exact"/>
    </w:pPr>
    <w:rPr>
      <w:rFonts w:ascii="Arial" w:eastAsia="Arial" w:hAnsi="Arial" w:cs="Arial"/>
      <w:sz w:val="20"/>
      <w:szCs w:val="20"/>
    </w:rPr>
  </w:style>
  <w:style w:type="paragraph" w:customStyle="1" w:styleId="34">
    <w:name w:val="Заголовок №3"/>
    <w:basedOn w:val="a"/>
    <w:link w:val="33"/>
    <w:pPr>
      <w:shd w:val="clear" w:color="auto" w:fill="FFFFFF"/>
      <w:spacing w:before="780" w:line="277" w:lineRule="exact"/>
      <w:jc w:val="center"/>
      <w:outlineLvl w:val="2"/>
    </w:pPr>
    <w:rPr>
      <w:rFonts w:ascii="Arial" w:eastAsia="Arial" w:hAnsi="Arial" w:cs="Arial"/>
      <w:b/>
      <w:bCs/>
    </w:rPr>
  </w:style>
  <w:style w:type="paragraph" w:customStyle="1" w:styleId="70">
    <w:name w:val="Основной текст (7)"/>
    <w:basedOn w:val="a"/>
    <w:link w:val="7"/>
    <w:pPr>
      <w:shd w:val="clear" w:color="auto" w:fill="FFFFFF"/>
      <w:spacing w:after="360" w:line="0" w:lineRule="atLeast"/>
      <w:jc w:val="center"/>
    </w:pPr>
    <w:rPr>
      <w:rFonts w:ascii="Times New Roman" w:eastAsia="Times New Roman" w:hAnsi="Times New Roman" w:cs="Times New Roman"/>
      <w:sz w:val="44"/>
      <w:szCs w:val="44"/>
    </w:rPr>
  </w:style>
  <w:style w:type="paragraph" w:customStyle="1" w:styleId="23">
    <w:name w:val="Заголовок №2"/>
    <w:basedOn w:val="a"/>
    <w:link w:val="22"/>
    <w:pPr>
      <w:shd w:val="clear" w:color="auto" w:fill="FFFFFF"/>
      <w:spacing w:line="281" w:lineRule="exact"/>
      <w:ind w:firstLine="780"/>
      <w:jc w:val="both"/>
      <w:outlineLvl w:val="1"/>
    </w:pPr>
    <w:rPr>
      <w:rFonts w:ascii="Arial" w:eastAsia="Arial" w:hAnsi="Arial" w:cs="Arial"/>
    </w:rPr>
  </w:style>
  <w:style w:type="paragraph" w:customStyle="1" w:styleId="8">
    <w:name w:val="Основной текст (8)"/>
    <w:basedOn w:val="a"/>
    <w:link w:val="8Exact"/>
    <w:pPr>
      <w:shd w:val="clear" w:color="auto" w:fill="FFFFFF"/>
      <w:spacing w:line="0" w:lineRule="atLeast"/>
    </w:pPr>
    <w:rPr>
      <w:rFonts w:ascii="Times New Roman" w:eastAsia="Times New Roman" w:hAnsi="Times New Roman" w:cs="Times New Roman"/>
      <w:b/>
      <w:bCs/>
    </w:rPr>
  </w:style>
  <w:style w:type="paragraph" w:customStyle="1" w:styleId="9">
    <w:name w:val="Основной текст (9)"/>
    <w:basedOn w:val="a"/>
    <w:link w:val="9Exact"/>
    <w:pPr>
      <w:shd w:val="clear" w:color="auto" w:fill="FFFFFF"/>
      <w:spacing w:line="0" w:lineRule="atLeast"/>
    </w:pPr>
    <w:rPr>
      <w:rFonts w:ascii="Times New Roman" w:eastAsia="Times New Roman" w:hAnsi="Times New Roman" w:cs="Times New Roman"/>
      <w:sz w:val="22"/>
      <w:szCs w:val="22"/>
    </w:rPr>
  </w:style>
  <w:style w:type="paragraph" w:customStyle="1" w:styleId="100">
    <w:name w:val="Основной текст (10)"/>
    <w:basedOn w:val="a"/>
    <w:link w:val="10Exact"/>
    <w:pPr>
      <w:shd w:val="clear" w:color="auto" w:fill="FFFFFF"/>
      <w:spacing w:line="0" w:lineRule="atLeast"/>
    </w:pPr>
    <w:rPr>
      <w:rFonts w:ascii="Arial" w:eastAsia="Arial" w:hAnsi="Arial" w:cs="Arial"/>
    </w:rPr>
  </w:style>
  <w:style w:type="paragraph" w:customStyle="1" w:styleId="111">
    <w:name w:val="Основной текст (11)"/>
    <w:basedOn w:val="a"/>
    <w:link w:val="110"/>
    <w:pPr>
      <w:shd w:val="clear" w:color="auto" w:fill="FFFFFF"/>
      <w:spacing w:line="310" w:lineRule="exact"/>
      <w:jc w:val="both"/>
    </w:pPr>
    <w:rPr>
      <w:rFonts w:ascii="Times New Roman" w:eastAsia="Times New Roman" w:hAnsi="Times New Roman" w:cs="Times New Roman"/>
      <w:sz w:val="26"/>
      <w:szCs w:val="26"/>
    </w:rPr>
  </w:style>
  <w:style w:type="character" w:customStyle="1" w:styleId="10">
    <w:name w:val="Заголовок 1 Знак"/>
    <w:basedOn w:val="a0"/>
    <w:link w:val="1"/>
    <w:rsid w:val="00CE20F2"/>
    <w:rPr>
      <w:rFonts w:ascii="Times New Roman" w:eastAsia="Times New Roman" w:hAnsi="Times New Roman" w:cs="Times New Roman"/>
      <w:b/>
      <w:szCs w:val="20"/>
      <w:lang w:bidi="ar-SA"/>
    </w:rPr>
  </w:style>
  <w:style w:type="paragraph" w:styleId="a6">
    <w:name w:val="header"/>
    <w:basedOn w:val="a"/>
    <w:link w:val="a7"/>
    <w:uiPriority w:val="99"/>
    <w:unhideWhenUsed/>
    <w:rsid w:val="00B42F11"/>
    <w:pPr>
      <w:tabs>
        <w:tab w:val="center" w:pos="4677"/>
        <w:tab w:val="right" w:pos="9355"/>
      </w:tabs>
    </w:pPr>
  </w:style>
  <w:style w:type="character" w:customStyle="1" w:styleId="a7">
    <w:name w:val="Верхний колонтитул Знак"/>
    <w:basedOn w:val="a0"/>
    <w:link w:val="a6"/>
    <w:uiPriority w:val="99"/>
    <w:rsid w:val="00B42F11"/>
    <w:rPr>
      <w:color w:val="000000"/>
    </w:rPr>
  </w:style>
  <w:style w:type="paragraph" w:styleId="a8">
    <w:name w:val="footer"/>
    <w:basedOn w:val="a"/>
    <w:link w:val="a9"/>
    <w:uiPriority w:val="99"/>
    <w:unhideWhenUsed/>
    <w:rsid w:val="00B42F11"/>
    <w:pPr>
      <w:tabs>
        <w:tab w:val="center" w:pos="4677"/>
        <w:tab w:val="right" w:pos="9355"/>
      </w:tabs>
    </w:pPr>
  </w:style>
  <w:style w:type="character" w:customStyle="1" w:styleId="a9">
    <w:name w:val="Нижний колонтитул Знак"/>
    <w:basedOn w:val="a0"/>
    <w:link w:val="a8"/>
    <w:uiPriority w:val="99"/>
    <w:rsid w:val="00B42F11"/>
    <w:rPr>
      <w:color w:val="000000"/>
    </w:rPr>
  </w:style>
  <w:style w:type="character" w:customStyle="1" w:styleId="30">
    <w:name w:val="Заголовок 3 Знак"/>
    <w:basedOn w:val="a0"/>
    <w:link w:val="3"/>
    <w:uiPriority w:val="9"/>
    <w:semiHidden/>
    <w:rsid w:val="00EC5880"/>
    <w:rPr>
      <w:rFonts w:asciiTheme="majorHAnsi" w:eastAsiaTheme="majorEastAsia" w:hAnsiTheme="majorHAnsi" w:cstheme="majorBidi"/>
      <w:b/>
      <w:bCs/>
      <w:color w:val="4F81BD" w:themeColor="accent1"/>
    </w:rPr>
  </w:style>
  <w:style w:type="character" w:styleId="aa">
    <w:name w:val="Emphasis"/>
    <w:qFormat/>
    <w:rsid w:val="00EC5880"/>
    <w:rPr>
      <w:i/>
      <w:iCs/>
    </w:rPr>
  </w:style>
  <w:style w:type="table" w:styleId="ab">
    <w:name w:val="Table Grid"/>
    <w:basedOn w:val="a1"/>
    <w:uiPriority w:val="59"/>
    <w:rsid w:val="00F85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p45.HaBnraT0p.fleT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11687</Words>
  <Characters>66617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2022-02-03T09:22:00Z</cp:lastPrinted>
  <dcterms:created xsi:type="dcterms:W3CDTF">2022-02-03T11:01:00Z</dcterms:created>
  <dcterms:modified xsi:type="dcterms:W3CDTF">2022-02-03T11:01:00Z</dcterms:modified>
</cp:coreProperties>
</file>