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F40B1" w14:textId="77777777" w:rsidR="00473C9F" w:rsidRDefault="00473C9F" w:rsidP="00473C9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FFFFFF"/>
          <w:sz w:val="20"/>
          <w:szCs w:val="20"/>
        </w:rPr>
        <w:t> </w:t>
      </w:r>
      <w:r>
        <w:rPr>
          <w:rFonts w:ascii="Arial" w:hAnsi="Arial" w:cs="Arial"/>
          <w:b/>
          <w:sz w:val="28"/>
          <w:szCs w:val="28"/>
        </w:rPr>
        <w:t>КУРГАНСКАЯ ОБЛАСТЬ</w:t>
      </w:r>
    </w:p>
    <w:p w14:paraId="4F119E1E" w14:textId="77777777" w:rsidR="00473C9F" w:rsidRDefault="00473C9F" w:rsidP="00473C9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ЩУЧАНСКИЙ МУНИЦИПАЛЬНЫЙ ОКРУГ</w:t>
      </w:r>
    </w:p>
    <w:p w14:paraId="71EBBA3D" w14:textId="77777777" w:rsidR="00473C9F" w:rsidRDefault="00473C9F" w:rsidP="00473C9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ЩУЧАНСКОГО МУНИЦИПАЛЬНОГО ОКРУГА КУРГАНСКОЙ ОБЛАСТИ</w:t>
      </w:r>
    </w:p>
    <w:p w14:paraId="7B54B217" w14:textId="77777777" w:rsidR="00473C9F" w:rsidRDefault="00473C9F" w:rsidP="00473C9F">
      <w:pPr>
        <w:jc w:val="center"/>
        <w:rPr>
          <w:rFonts w:ascii="Arial" w:hAnsi="Arial" w:cs="Arial"/>
          <w:b/>
          <w:sz w:val="16"/>
          <w:szCs w:val="16"/>
        </w:rPr>
      </w:pPr>
    </w:p>
    <w:p w14:paraId="7B4106FA" w14:textId="77777777" w:rsidR="00473C9F" w:rsidRDefault="00473C9F" w:rsidP="00473C9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РАСПОРЯЖЕНИЕ</w:t>
      </w:r>
    </w:p>
    <w:p w14:paraId="08B590F2" w14:textId="77777777" w:rsidR="00473C9F" w:rsidRDefault="00473C9F" w:rsidP="00473C9F">
      <w:pPr>
        <w:rPr>
          <w:rFonts w:ascii="Arial" w:hAnsi="Arial" w:cs="Arial"/>
        </w:rPr>
      </w:pPr>
    </w:p>
    <w:p w14:paraId="38864B96" w14:textId="6F9F5B71" w:rsidR="00473C9F" w:rsidRDefault="00473C9F" w:rsidP="00473C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«</w:t>
      </w:r>
      <w:r w:rsidR="00990417">
        <w:rPr>
          <w:rFonts w:ascii="Arial" w:hAnsi="Arial" w:cs="Arial"/>
          <w:b/>
        </w:rPr>
        <w:t>29</w:t>
      </w:r>
      <w:r>
        <w:rPr>
          <w:rFonts w:ascii="Arial" w:hAnsi="Arial" w:cs="Arial"/>
          <w:b/>
        </w:rPr>
        <w:t xml:space="preserve">» </w:t>
      </w:r>
      <w:r w:rsidR="00990417">
        <w:rPr>
          <w:rFonts w:ascii="Arial" w:hAnsi="Arial" w:cs="Arial"/>
          <w:b/>
        </w:rPr>
        <w:t xml:space="preserve">января  2025 года           </w:t>
      </w:r>
      <w:r>
        <w:rPr>
          <w:rFonts w:ascii="Arial" w:hAnsi="Arial" w:cs="Arial"/>
          <w:b/>
        </w:rPr>
        <w:t xml:space="preserve">  </w:t>
      </w:r>
      <w:r w:rsidR="0099041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№</w:t>
      </w:r>
      <w:r w:rsidR="00990417">
        <w:rPr>
          <w:rFonts w:ascii="Arial" w:hAnsi="Arial" w:cs="Arial"/>
          <w:b/>
        </w:rPr>
        <w:t>10-р</w:t>
      </w:r>
      <w:r>
        <w:rPr>
          <w:rFonts w:ascii="Arial" w:hAnsi="Arial" w:cs="Arial"/>
          <w:b/>
        </w:rPr>
        <w:t xml:space="preserve">                                      </w:t>
      </w:r>
    </w:p>
    <w:p w14:paraId="130E91C3" w14:textId="77777777" w:rsidR="00473C9F" w:rsidRDefault="00473C9F" w:rsidP="00473C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г. Щучье</w:t>
      </w:r>
    </w:p>
    <w:p w14:paraId="30FA9845" w14:textId="77777777" w:rsidR="00473C9F" w:rsidRDefault="00473C9F" w:rsidP="00473C9F">
      <w:pPr>
        <w:rPr>
          <w:rFonts w:ascii="Arial" w:hAnsi="Arial" w:cs="Arial"/>
          <w:b/>
          <w:sz w:val="16"/>
          <w:szCs w:val="16"/>
        </w:rPr>
      </w:pPr>
    </w:p>
    <w:p w14:paraId="18B04BE9" w14:textId="77777777" w:rsidR="00473C9F" w:rsidRPr="00473C9F" w:rsidRDefault="00473C9F" w:rsidP="00473C9F">
      <w:pPr>
        <w:ind w:firstLine="709"/>
        <w:jc w:val="center"/>
        <w:rPr>
          <w:rFonts w:ascii="Arial" w:hAnsi="Arial" w:cs="Arial"/>
          <w:b/>
          <w:bCs/>
          <w:color w:val="000000"/>
        </w:rPr>
      </w:pPr>
      <w:r w:rsidRPr="00473C9F">
        <w:rPr>
          <w:rFonts w:ascii="Arial" w:hAnsi="Arial" w:cs="Arial"/>
          <w:b/>
          <w:bCs/>
          <w:color w:val="000000"/>
        </w:rPr>
        <w:t>О ежегодной корректировке планов гражданской обороны</w:t>
      </w:r>
      <w:r w:rsidRPr="00473C9F">
        <w:rPr>
          <w:rFonts w:ascii="Arial" w:hAnsi="Arial" w:cs="Arial"/>
          <w:color w:val="000000"/>
        </w:rPr>
        <w:br/>
      </w:r>
      <w:r w:rsidRPr="00473C9F">
        <w:rPr>
          <w:rFonts w:ascii="Arial" w:hAnsi="Arial" w:cs="Arial"/>
          <w:b/>
          <w:bCs/>
          <w:color w:val="000000"/>
        </w:rPr>
        <w:t>и планов действий по предупреждению и ликвидации</w:t>
      </w:r>
      <w:r w:rsidRPr="00473C9F">
        <w:rPr>
          <w:rFonts w:ascii="Arial" w:hAnsi="Arial" w:cs="Arial"/>
          <w:color w:val="000000"/>
        </w:rPr>
        <w:br/>
      </w:r>
      <w:r w:rsidRPr="00473C9F">
        <w:rPr>
          <w:rFonts w:ascii="Arial" w:hAnsi="Arial" w:cs="Arial"/>
          <w:b/>
          <w:bCs/>
          <w:color w:val="000000"/>
        </w:rPr>
        <w:t xml:space="preserve">чрезвычайных ситуаций на территории Щучанского  </w:t>
      </w:r>
      <w:r w:rsidRPr="00473C9F">
        <w:rPr>
          <w:rFonts w:ascii="Arial" w:eastAsia="Calibri" w:hAnsi="Arial" w:cs="Arial"/>
          <w:b/>
          <w:bCs/>
          <w:lang w:eastAsia="en-US"/>
        </w:rPr>
        <w:t>муниципального округа Курганской области</w:t>
      </w:r>
    </w:p>
    <w:p w14:paraId="3E5CF001" w14:textId="77777777" w:rsidR="00473C9F" w:rsidRPr="00473C9F" w:rsidRDefault="00473C9F" w:rsidP="00473C9F">
      <w:pPr>
        <w:ind w:firstLine="709"/>
        <w:jc w:val="center"/>
        <w:rPr>
          <w:rFonts w:ascii="Arial" w:hAnsi="Arial" w:cs="Arial"/>
          <w:b/>
          <w:bCs/>
          <w:color w:val="000000"/>
        </w:rPr>
      </w:pPr>
    </w:p>
    <w:p w14:paraId="7E6F49A8" w14:textId="21DA8978" w:rsidR="00473C9F" w:rsidRPr="00B95431" w:rsidRDefault="00473C9F" w:rsidP="00B95431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95431">
        <w:rPr>
          <w:rFonts w:ascii="Arial" w:hAnsi="Arial" w:cs="Arial"/>
          <w:color w:val="000000"/>
        </w:rPr>
        <w:tab/>
        <w:t xml:space="preserve"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в целях поддержания сил и средств гражданской обороны   Щучанского  </w:t>
      </w:r>
      <w:r w:rsidRPr="00B95431">
        <w:rPr>
          <w:rFonts w:ascii="Arial" w:eastAsia="Calibri" w:hAnsi="Arial" w:cs="Arial"/>
          <w:lang w:eastAsia="en-US"/>
        </w:rPr>
        <w:t>муниципального округа Курганской</w:t>
      </w:r>
      <w:r w:rsidRPr="00B95431">
        <w:rPr>
          <w:rFonts w:ascii="Arial" w:hAnsi="Arial" w:cs="Arial"/>
          <w:color w:val="000000"/>
        </w:rPr>
        <w:t xml:space="preserve"> областной подсистемы РСЧС в постоянной готовности к действиям по предназначению</w:t>
      </w:r>
    </w:p>
    <w:p w14:paraId="5423D76A" w14:textId="77777777" w:rsidR="00D6290D" w:rsidRPr="00B95431" w:rsidRDefault="00473C9F" w:rsidP="00D6290D">
      <w:pPr>
        <w:ind w:firstLine="567"/>
        <w:jc w:val="both"/>
        <w:rPr>
          <w:rFonts w:ascii="Arial" w:hAnsi="Arial" w:cs="Arial"/>
          <w:color w:val="000000"/>
        </w:rPr>
      </w:pPr>
      <w:r w:rsidRPr="00B95431">
        <w:rPr>
          <w:rFonts w:ascii="Arial" w:eastAsia="Calibri" w:hAnsi="Arial" w:cs="Arial"/>
          <w:lang w:eastAsia="en-US"/>
        </w:rPr>
        <w:t xml:space="preserve">1.  </w:t>
      </w:r>
      <w:r w:rsidRPr="00B95431">
        <w:rPr>
          <w:rFonts w:ascii="Arial" w:hAnsi="Arial" w:cs="Arial"/>
          <w:color w:val="000000"/>
        </w:rPr>
        <w:t xml:space="preserve">Отделу ГО и ЧС Администрации Щучанского  </w:t>
      </w:r>
      <w:r w:rsidRPr="00B95431">
        <w:rPr>
          <w:rFonts w:ascii="Arial" w:eastAsia="Calibri" w:hAnsi="Arial" w:cs="Arial"/>
          <w:lang w:eastAsia="en-US"/>
        </w:rPr>
        <w:t>муниципального округа Курганской</w:t>
      </w:r>
      <w:r w:rsidRPr="00B95431">
        <w:rPr>
          <w:rFonts w:ascii="Arial" w:hAnsi="Arial" w:cs="Arial"/>
          <w:color w:val="000000"/>
        </w:rPr>
        <w:t xml:space="preserve"> области (Боброва Т.А.)</w:t>
      </w:r>
      <w:r w:rsidR="00D6290D" w:rsidRPr="00B95431">
        <w:rPr>
          <w:rFonts w:ascii="Arial" w:hAnsi="Arial" w:cs="Arial"/>
          <w:color w:val="000000"/>
        </w:rPr>
        <w:t xml:space="preserve"> </w:t>
      </w:r>
      <w:r w:rsidRPr="00B95431">
        <w:rPr>
          <w:rFonts w:ascii="Arial" w:hAnsi="Arial" w:cs="Arial"/>
          <w:color w:val="000000"/>
        </w:rPr>
        <w:t>до</w:t>
      </w:r>
      <w:r w:rsidR="009966E6" w:rsidRPr="00B95431">
        <w:rPr>
          <w:rFonts w:ascii="Arial" w:hAnsi="Arial" w:cs="Arial"/>
          <w:color w:val="000000"/>
        </w:rPr>
        <w:t xml:space="preserve"> </w:t>
      </w:r>
      <w:r w:rsidR="00D6290D" w:rsidRPr="00B95431">
        <w:rPr>
          <w:rFonts w:ascii="Arial" w:hAnsi="Arial" w:cs="Arial"/>
          <w:color w:val="000000"/>
        </w:rPr>
        <w:t>01</w:t>
      </w:r>
      <w:r w:rsidRPr="00B95431">
        <w:rPr>
          <w:rFonts w:ascii="Arial" w:hAnsi="Arial" w:cs="Arial"/>
          <w:color w:val="000000"/>
        </w:rPr>
        <w:t xml:space="preserve"> </w:t>
      </w:r>
      <w:r w:rsidR="009966E6" w:rsidRPr="00B95431">
        <w:rPr>
          <w:rFonts w:ascii="Arial" w:hAnsi="Arial" w:cs="Arial"/>
          <w:color w:val="000000"/>
        </w:rPr>
        <w:t xml:space="preserve"> февраля </w:t>
      </w:r>
      <w:r w:rsidRPr="00B95431">
        <w:rPr>
          <w:rFonts w:ascii="Arial" w:hAnsi="Arial" w:cs="Arial"/>
          <w:color w:val="000000"/>
        </w:rPr>
        <w:t xml:space="preserve"> 2025  года организовать и провести корректировку</w:t>
      </w:r>
      <w:r w:rsidR="00D6290D" w:rsidRPr="00B95431">
        <w:rPr>
          <w:rFonts w:ascii="Arial" w:hAnsi="Arial" w:cs="Arial"/>
          <w:color w:val="000000"/>
        </w:rPr>
        <w:t>:</w:t>
      </w:r>
    </w:p>
    <w:p w14:paraId="08D04EFF" w14:textId="4A38143F" w:rsidR="009966E6" w:rsidRPr="00B95431" w:rsidRDefault="00D6290D" w:rsidP="00D6290D">
      <w:pPr>
        <w:ind w:firstLine="567"/>
        <w:jc w:val="both"/>
        <w:rPr>
          <w:rFonts w:ascii="Arial" w:hAnsi="Arial" w:cs="Arial"/>
          <w:color w:val="000000"/>
        </w:rPr>
      </w:pPr>
      <w:r w:rsidRPr="00B95431">
        <w:rPr>
          <w:rFonts w:ascii="Arial" w:hAnsi="Arial" w:cs="Arial"/>
          <w:color w:val="000000"/>
        </w:rPr>
        <w:t>1.1.</w:t>
      </w:r>
      <w:r w:rsidR="00473C9F" w:rsidRPr="00B95431">
        <w:rPr>
          <w:rFonts w:ascii="Arial" w:hAnsi="Arial" w:cs="Arial"/>
          <w:color w:val="000000"/>
        </w:rPr>
        <w:t xml:space="preserve"> </w:t>
      </w:r>
      <w:r w:rsidR="009966E6" w:rsidRPr="00B95431">
        <w:rPr>
          <w:rFonts w:ascii="Arial" w:hAnsi="Arial" w:cs="Arial"/>
          <w:color w:val="000000"/>
        </w:rPr>
        <w:t>П</w:t>
      </w:r>
      <w:r w:rsidR="00473C9F" w:rsidRPr="00B95431">
        <w:rPr>
          <w:rFonts w:ascii="Arial" w:hAnsi="Arial" w:cs="Arial"/>
          <w:color w:val="000000"/>
        </w:rPr>
        <w:t xml:space="preserve">лана гражданской обороны </w:t>
      </w:r>
      <w:r w:rsidR="009966E6" w:rsidRPr="00B95431">
        <w:rPr>
          <w:rFonts w:ascii="Arial" w:hAnsi="Arial" w:cs="Arial"/>
          <w:color w:val="000000"/>
        </w:rPr>
        <w:t xml:space="preserve"> Щучанского  </w:t>
      </w:r>
      <w:r w:rsidR="009966E6" w:rsidRPr="00B95431">
        <w:rPr>
          <w:rFonts w:ascii="Arial" w:eastAsia="Calibri" w:hAnsi="Arial" w:cs="Arial"/>
          <w:lang w:eastAsia="en-US"/>
        </w:rPr>
        <w:t>муниципального округа Курганской</w:t>
      </w:r>
      <w:r w:rsidR="009966E6" w:rsidRPr="00B95431">
        <w:rPr>
          <w:rFonts w:ascii="Arial" w:hAnsi="Arial" w:cs="Arial"/>
          <w:color w:val="000000"/>
        </w:rPr>
        <w:t xml:space="preserve"> области</w:t>
      </w:r>
      <w:r w:rsidRPr="00B95431">
        <w:rPr>
          <w:rFonts w:ascii="Arial" w:hAnsi="Arial" w:cs="Arial"/>
          <w:color w:val="000000"/>
        </w:rPr>
        <w:t xml:space="preserve"> по состоянию на 1 января 2025 года;</w:t>
      </w:r>
    </w:p>
    <w:p w14:paraId="3A734B21" w14:textId="01A180B3" w:rsidR="00473C9F" w:rsidRPr="00B95431" w:rsidRDefault="009966E6" w:rsidP="009966E6">
      <w:pPr>
        <w:ind w:firstLine="567"/>
        <w:jc w:val="both"/>
        <w:rPr>
          <w:rFonts w:ascii="Arial" w:hAnsi="Arial" w:cs="Arial"/>
          <w:color w:val="000000"/>
        </w:rPr>
      </w:pPr>
      <w:r w:rsidRPr="00B95431">
        <w:rPr>
          <w:rFonts w:ascii="Arial" w:eastAsia="Calibri" w:hAnsi="Arial" w:cs="Arial"/>
          <w:lang w:eastAsia="en-US"/>
        </w:rPr>
        <w:t xml:space="preserve">1.2. </w:t>
      </w:r>
      <w:r w:rsidRPr="00B95431">
        <w:rPr>
          <w:rFonts w:ascii="Arial" w:hAnsi="Arial" w:cs="Arial"/>
          <w:color w:val="000000"/>
        </w:rPr>
        <w:t>П</w:t>
      </w:r>
      <w:r w:rsidR="00473C9F" w:rsidRPr="00B95431">
        <w:rPr>
          <w:rFonts w:ascii="Arial" w:hAnsi="Arial" w:cs="Arial"/>
          <w:color w:val="000000"/>
        </w:rPr>
        <w:t>лана действий по</w:t>
      </w:r>
      <w:r w:rsidRPr="00B95431">
        <w:rPr>
          <w:rFonts w:ascii="Arial" w:hAnsi="Arial" w:cs="Arial"/>
          <w:color w:val="000000"/>
        </w:rPr>
        <w:t xml:space="preserve"> </w:t>
      </w:r>
      <w:r w:rsidR="00473C9F" w:rsidRPr="00B95431">
        <w:rPr>
          <w:rFonts w:ascii="Arial" w:hAnsi="Arial" w:cs="Arial"/>
          <w:color w:val="000000"/>
        </w:rPr>
        <w:t xml:space="preserve">предупреждению и ликвидации чрезвычайных ситуаций </w:t>
      </w:r>
      <w:r w:rsidRPr="00B95431">
        <w:rPr>
          <w:rFonts w:ascii="Arial" w:hAnsi="Arial" w:cs="Arial"/>
          <w:color w:val="000000"/>
        </w:rPr>
        <w:t xml:space="preserve">Щучанского  </w:t>
      </w:r>
      <w:r w:rsidRPr="00B95431">
        <w:rPr>
          <w:rFonts w:ascii="Arial" w:eastAsia="Calibri" w:hAnsi="Arial" w:cs="Arial"/>
          <w:lang w:eastAsia="en-US"/>
        </w:rPr>
        <w:t>муниципального округа Курганской</w:t>
      </w:r>
      <w:r w:rsidRPr="00B95431">
        <w:rPr>
          <w:rFonts w:ascii="Arial" w:hAnsi="Arial" w:cs="Arial"/>
          <w:color w:val="000000"/>
        </w:rPr>
        <w:t xml:space="preserve"> области </w:t>
      </w:r>
      <w:r w:rsidR="00473C9F" w:rsidRPr="00B95431">
        <w:rPr>
          <w:rFonts w:ascii="Arial" w:hAnsi="Arial" w:cs="Arial"/>
          <w:color w:val="000000"/>
        </w:rPr>
        <w:t xml:space="preserve"> с приложениями</w:t>
      </w:r>
      <w:r w:rsidR="00D6290D" w:rsidRPr="00B95431">
        <w:rPr>
          <w:rFonts w:ascii="Arial" w:hAnsi="Arial" w:cs="Arial"/>
          <w:color w:val="000000"/>
        </w:rPr>
        <w:t xml:space="preserve"> по состоянию на 1 января 2025 года;</w:t>
      </w:r>
    </w:p>
    <w:p w14:paraId="0B9CBC74" w14:textId="77777777" w:rsidR="00B95431" w:rsidRDefault="00D6290D" w:rsidP="00B95431">
      <w:pPr>
        <w:ind w:firstLine="567"/>
        <w:jc w:val="both"/>
        <w:rPr>
          <w:rFonts w:ascii="Arial" w:hAnsi="Arial" w:cs="Arial"/>
          <w:color w:val="000000"/>
        </w:rPr>
      </w:pPr>
      <w:r w:rsidRPr="00B95431">
        <w:rPr>
          <w:rFonts w:ascii="Arial" w:hAnsi="Arial" w:cs="Arial"/>
          <w:color w:val="000000"/>
        </w:rPr>
        <w:t xml:space="preserve">1.3. Плана приведения в готовность гражданской обороны Щучанского  </w:t>
      </w:r>
      <w:r w:rsidRPr="00B95431">
        <w:rPr>
          <w:rFonts w:ascii="Arial" w:eastAsia="Calibri" w:hAnsi="Arial" w:cs="Arial"/>
          <w:lang w:eastAsia="en-US"/>
        </w:rPr>
        <w:t>муниципального округа Курганской</w:t>
      </w:r>
      <w:r w:rsidRPr="00B95431">
        <w:rPr>
          <w:rFonts w:ascii="Arial" w:hAnsi="Arial" w:cs="Arial"/>
          <w:color w:val="000000"/>
        </w:rPr>
        <w:t xml:space="preserve"> области по состоянию на 1 января 2025 года. </w:t>
      </w:r>
    </w:p>
    <w:p w14:paraId="4A358314" w14:textId="77777777" w:rsidR="00B95431" w:rsidRDefault="006E79C2" w:rsidP="00B95431">
      <w:pPr>
        <w:ind w:firstLine="567"/>
        <w:jc w:val="both"/>
        <w:rPr>
          <w:rFonts w:ascii="Arial" w:hAnsi="Arial" w:cs="Arial"/>
          <w:color w:val="000000"/>
        </w:rPr>
      </w:pPr>
      <w:r w:rsidRPr="00B95431">
        <w:rPr>
          <w:rFonts w:ascii="Arial" w:eastAsia="Calibri" w:hAnsi="Arial" w:cs="Arial"/>
          <w:lang w:eastAsia="en-US"/>
        </w:rPr>
        <w:t xml:space="preserve">2. </w:t>
      </w:r>
      <w:r w:rsidR="009966E6" w:rsidRPr="00B95431">
        <w:rPr>
          <w:rFonts w:ascii="Arial" w:hAnsi="Arial" w:cs="Arial"/>
          <w:color w:val="000000"/>
        </w:rPr>
        <w:t>Рекомендовать руководителям организаций</w:t>
      </w:r>
      <w:r w:rsidRPr="00B95431">
        <w:rPr>
          <w:rFonts w:ascii="Arial" w:hAnsi="Arial" w:cs="Arial"/>
          <w:color w:val="000000"/>
        </w:rPr>
        <w:t>,</w:t>
      </w:r>
      <w:r w:rsidR="009966E6" w:rsidRPr="00B95431">
        <w:rPr>
          <w:rFonts w:ascii="Arial" w:hAnsi="Arial" w:cs="Arial"/>
          <w:color w:val="000000"/>
        </w:rPr>
        <w:t xml:space="preserve"> предприятий и учреждений</w:t>
      </w:r>
      <w:r w:rsidRPr="00B95431">
        <w:rPr>
          <w:rFonts w:ascii="Arial" w:hAnsi="Arial" w:cs="Arial"/>
          <w:color w:val="000000"/>
        </w:rPr>
        <w:t xml:space="preserve"> </w:t>
      </w:r>
      <w:r w:rsidR="009966E6" w:rsidRPr="00B95431">
        <w:rPr>
          <w:rFonts w:ascii="Arial" w:hAnsi="Arial" w:cs="Arial"/>
          <w:color w:val="000000"/>
        </w:rPr>
        <w:t>на территории</w:t>
      </w:r>
      <w:r w:rsidRPr="00B95431">
        <w:rPr>
          <w:rFonts w:ascii="Arial" w:hAnsi="Arial" w:cs="Arial"/>
          <w:color w:val="000000"/>
        </w:rPr>
        <w:t xml:space="preserve"> Щучанского  </w:t>
      </w:r>
      <w:r w:rsidRPr="00B95431">
        <w:rPr>
          <w:rFonts w:ascii="Arial" w:eastAsia="Calibri" w:hAnsi="Arial" w:cs="Arial"/>
          <w:lang w:eastAsia="en-US"/>
        </w:rPr>
        <w:t>муниципального округа Курганской</w:t>
      </w:r>
      <w:r w:rsidRPr="00B95431">
        <w:rPr>
          <w:rFonts w:ascii="Arial" w:hAnsi="Arial" w:cs="Arial"/>
          <w:color w:val="000000"/>
        </w:rPr>
        <w:t xml:space="preserve"> области</w:t>
      </w:r>
      <w:r w:rsidR="007429AC" w:rsidRPr="00B95431">
        <w:rPr>
          <w:rFonts w:ascii="Arial" w:hAnsi="Arial" w:cs="Arial"/>
          <w:color w:val="000000"/>
        </w:rPr>
        <w:t>, согласно  Приложению 1</w:t>
      </w:r>
      <w:proofErr w:type="gramStart"/>
      <w:r w:rsidR="007429AC" w:rsidRPr="00B95431">
        <w:rPr>
          <w:rFonts w:ascii="Arial" w:hAnsi="Arial" w:cs="Arial"/>
          <w:color w:val="000000"/>
        </w:rPr>
        <w:t xml:space="preserve"> </w:t>
      </w:r>
      <w:r w:rsidR="009966E6" w:rsidRPr="00B95431">
        <w:rPr>
          <w:rFonts w:ascii="Arial" w:hAnsi="Arial" w:cs="Arial"/>
          <w:color w:val="000000"/>
        </w:rPr>
        <w:t>:</w:t>
      </w:r>
      <w:proofErr w:type="gramEnd"/>
    </w:p>
    <w:p w14:paraId="02D8C47A" w14:textId="77777777" w:rsidR="006B75C5" w:rsidRDefault="006E79C2" w:rsidP="00B95431">
      <w:pPr>
        <w:ind w:firstLine="567"/>
        <w:jc w:val="both"/>
        <w:rPr>
          <w:rFonts w:ascii="Arial" w:hAnsi="Arial" w:cs="Arial"/>
          <w:color w:val="000000"/>
        </w:rPr>
      </w:pPr>
      <w:r w:rsidRPr="00B95431">
        <w:rPr>
          <w:rFonts w:ascii="Arial" w:hAnsi="Arial" w:cs="Arial"/>
          <w:color w:val="000000"/>
        </w:rPr>
        <w:t>2</w:t>
      </w:r>
      <w:r w:rsidR="009966E6" w:rsidRPr="00B95431">
        <w:rPr>
          <w:rFonts w:ascii="Arial" w:hAnsi="Arial" w:cs="Arial"/>
          <w:color w:val="000000"/>
        </w:rPr>
        <w:t>.1 организовать и провести до 15 февраля 20</w:t>
      </w:r>
      <w:r w:rsidRPr="00B95431">
        <w:rPr>
          <w:rFonts w:ascii="Arial" w:hAnsi="Arial" w:cs="Arial"/>
          <w:color w:val="000000"/>
        </w:rPr>
        <w:t>25</w:t>
      </w:r>
      <w:r w:rsidR="009966E6" w:rsidRPr="00B95431">
        <w:rPr>
          <w:rFonts w:ascii="Arial" w:hAnsi="Arial" w:cs="Arial"/>
          <w:color w:val="000000"/>
        </w:rPr>
        <w:t xml:space="preserve"> года корректировку планов</w:t>
      </w:r>
      <w:r w:rsidRPr="00B95431">
        <w:rPr>
          <w:rFonts w:ascii="Arial" w:hAnsi="Arial" w:cs="Arial"/>
          <w:color w:val="000000"/>
        </w:rPr>
        <w:t xml:space="preserve"> </w:t>
      </w:r>
      <w:r w:rsidR="009966E6" w:rsidRPr="00B95431">
        <w:rPr>
          <w:rFonts w:ascii="Arial" w:hAnsi="Arial" w:cs="Arial"/>
          <w:color w:val="000000"/>
        </w:rPr>
        <w:t>гражданской обороны с приложениями;</w:t>
      </w:r>
    </w:p>
    <w:p w14:paraId="102589A2" w14:textId="0E8AEDFD" w:rsidR="00B95431" w:rsidRDefault="006E79C2" w:rsidP="00B95431">
      <w:pPr>
        <w:ind w:firstLine="567"/>
        <w:jc w:val="both"/>
        <w:rPr>
          <w:rFonts w:ascii="Arial" w:hAnsi="Arial" w:cs="Arial"/>
          <w:color w:val="000000"/>
        </w:rPr>
      </w:pPr>
      <w:r w:rsidRPr="00B95431">
        <w:rPr>
          <w:rFonts w:ascii="Arial" w:hAnsi="Arial" w:cs="Arial"/>
          <w:color w:val="000000"/>
        </w:rPr>
        <w:t>2</w:t>
      </w:r>
      <w:r w:rsidR="009966E6" w:rsidRPr="00B95431">
        <w:rPr>
          <w:rFonts w:ascii="Arial" w:hAnsi="Arial" w:cs="Arial"/>
          <w:color w:val="000000"/>
        </w:rPr>
        <w:t xml:space="preserve">.2 организовать и провести до </w:t>
      </w:r>
      <w:r w:rsidRPr="00B95431">
        <w:rPr>
          <w:rFonts w:ascii="Arial" w:hAnsi="Arial" w:cs="Arial"/>
          <w:color w:val="000000"/>
        </w:rPr>
        <w:t>15 февраля</w:t>
      </w:r>
      <w:r w:rsidR="009966E6" w:rsidRPr="00B95431">
        <w:rPr>
          <w:rFonts w:ascii="Arial" w:hAnsi="Arial" w:cs="Arial"/>
          <w:color w:val="000000"/>
        </w:rPr>
        <w:t xml:space="preserve"> 20</w:t>
      </w:r>
      <w:r w:rsidRPr="00B95431">
        <w:rPr>
          <w:rFonts w:ascii="Arial" w:hAnsi="Arial" w:cs="Arial"/>
          <w:color w:val="000000"/>
        </w:rPr>
        <w:t>25</w:t>
      </w:r>
      <w:r w:rsidR="009966E6" w:rsidRPr="00B95431">
        <w:rPr>
          <w:rFonts w:ascii="Arial" w:hAnsi="Arial" w:cs="Arial"/>
          <w:color w:val="000000"/>
        </w:rPr>
        <w:t xml:space="preserve"> года корректировку планов</w:t>
      </w:r>
      <w:r w:rsidRPr="00B95431">
        <w:rPr>
          <w:rFonts w:ascii="Arial" w:hAnsi="Arial" w:cs="Arial"/>
          <w:color w:val="000000"/>
        </w:rPr>
        <w:t xml:space="preserve"> </w:t>
      </w:r>
      <w:r w:rsidR="009966E6" w:rsidRPr="00B95431">
        <w:rPr>
          <w:rFonts w:ascii="Arial" w:hAnsi="Arial" w:cs="Arial"/>
          <w:color w:val="000000"/>
        </w:rPr>
        <w:t>действий по предупреждению и ликвидации чрезвычайных ситуаций с</w:t>
      </w:r>
      <w:r w:rsidR="009966E6" w:rsidRPr="00B95431">
        <w:rPr>
          <w:rFonts w:ascii="Arial" w:hAnsi="Arial" w:cs="Arial"/>
          <w:color w:val="000000"/>
        </w:rPr>
        <w:br/>
        <w:t>приложениями;</w:t>
      </w:r>
      <w:r w:rsidR="009966E6" w:rsidRPr="00B95431">
        <w:rPr>
          <w:rFonts w:ascii="Arial" w:hAnsi="Arial" w:cs="Arial"/>
          <w:color w:val="000000"/>
        </w:rPr>
        <w:br/>
      </w:r>
      <w:r w:rsidRPr="00B95431">
        <w:rPr>
          <w:rFonts w:ascii="Arial" w:hAnsi="Arial" w:cs="Arial"/>
          <w:color w:val="000000"/>
        </w:rPr>
        <w:t xml:space="preserve">       2</w:t>
      </w:r>
      <w:r w:rsidR="009966E6" w:rsidRPr="00B95431">
        <w:rPr>
          <w:rFonts w:ascii="Arial" w:hAnsi="Arial" w:cs="Arial"/>
          <w:color w:val="000000"/>
        </w:rPr>
        <w:t>.3 представить информацию о проведении корректировки в</w:t>
      </w:r>
      <w:r w:rsidR="009966E6" w:rsidRPr="00B95431">
        <w:rPr>
          <w:rFonts w:ascii="Arial" w:hAnsi="Arial" w:cs="Arial"/>
          <w:color w:val="000000"/>
        </w:rPr>
        <w:br/>
      </w:r>
      <w:r w:rsidRPr="00B95431">
        <w:rPr>
          <w:rFonts w:ascii="Arial" w:hAnsi="Arial" w:cs="Arial"/>
          <w:color w:val="000000"/>
        </w:rPr>
        <w:t>А</w:t>
      </w:r>
      <w:r w:rsidR="009966E6" w:rsidRPr="00B95431">
        <w:rPr>
          <w:rFonts w:ascii="Arial" w:hAnsi="Arial" w:cs="Arial"/>
          <w:color w:val="000000"/>
        </w:rPr>
        <w:t>дминистрацию</w:t>
      </w:r>
      <w:r w:rsidRPr="00B95431">
        <w:rPr>
          <w:rFonts w:ascii="Arial" w:hAnsi="Arial" w:cs="Arial"/>
          <w:color w:val="000000"/>
        </w:rPr>
        <w:t xml:space="preserve"> Щучанского  </w:t>
      </w:r>
      <w:r w:rsidRPr="00B95431">
        <w:rPr>
          <w:rFonts w:ascii="Arial" w:eastAsia="Calibri" w:hAnsi="Arial" w:cs="Arial"/>
          <w:lang w:eastAsia="en-US"/>
        </w:rPr>
        <w:t>муниципального округа Курганской</w:t>
      </w:r>
      <w:r w:rsidRPr="00B95431">
        <w:rPr>
          <w:rFonts w:ascii="Arial" w:hAnsi="Arial" w:cs="Arial"/>
          <w:color w:val="000000"/>
        </w:rPr>
        <w:t xml:space="preserve"> области через отдел ГО и ЧС</w:t>
      </w:r>
      <w:r w:rsidR="009966E6" w:rsidRPr="00B95431">
        <w:rPr>
          <w:rFonts w:ascii="Arial" w:hAnsi="Arial" w:cs="Arial"/>
          <w:color w:val="000000"/>
        </w:rPr>
        <w:t xml:space="preserve"> </w:t>
      </w:r>
      <w:r w:rsidRPr="00CD5855">
        <w:rPr>
          <w:rFonts w:ascii="Arial" w:hAnsi="Arial" w:cs="Arial"/>
        </w:rPr>
        <w:t>(</w:t>
      </w:r>
      <w:hyperlink r:id="rId6" w:history="1">
        <w:r w:rsidRPr="00CD5855">
          <w:rPr>
            <w:rStyle w:val="a3"/>
            <w:rFonts w:ascii="Arial" w:hAnsi="Arial" w:cs="Arial"/>
            <w:color w:val="auto"/>
            <w:u w:val="none"/>
            <w:lang w:val="en-US"/>
          </w:rPr>
          <w:t>goichs</w:t>
        </w:r>
      </w:hyperlink>
      <w:hyperlink r:id="rId7" w:tgtFrame="_top" w:history="1">
        <w:r w:rsidRPr="00CD5855">
          <w:rPr>
            <w:rStyle w:val="a3"/>
            <w:rFonts w:ascii="Arial" w:hAnsi="Arial" w:cs="Arial"/>
            <w:color w:val="auto"/>
            <w:u w:val="none"/>
          </w:rPr>
          <w:t>.</w:t>
        </w:r>
      </w:hyperlink>
      <w:hyperlink r:id="rId8" w:tgtFrame="_top" w:history="1">
        <w:r w:rsidRPr="00CD5855">
          <w:rPr>
            <w:rStyle w:val="a3"/>
            <w:rFonts w:ascii="Arial" w:hAnsi="Arial" w:cs="Arial"/>
            <w:color w:val="auto"/>
            <w:u w:val="none"/>
            <w:lang w:val="en-US"/>
          </w:rPr>
          <w:t>shchuche</w:t>
        </w:r>
      </w:hyperlink>
      <w:hyperlink r:id="rId9" w:tgtFrame="_top" w:history="1">
        <w:r w:rsidRPr="00CD5855">
          <w:rPr>
            <w:rStyle w:val="a3"/>
            <w:rFonts w:ascii="Arial" w:hAnsi="Arial" w:cs="Arial"/>
            <w:color w:val="auto"/>
            <w:u w:val="none"/>
          </w:rPr>
          <w:t>@</w:t>
        </w:r>
      </w:hyperlink>
      <w:hyperlink r:id="rId10" w:tgtFrame="_top" w:history="1">
        <w:r w:rsidRPr="00CD5855">
          <w:rPr>
            <w:rStyle w:val="a3"/>
            <w:rFonts w:ascii="Arial" w:hAnsi="Arial" w:cs="Arial"/>
            <w:color w:val="auto"/>
            <w:u w:val="none"/>
            <w:lang w:val="en-US"/>
          </w:rPr>
          <w:t>mail</w:t>
        </w:r>
      </w:hyperlink>
      <w:hyperlink r:id="rId11" w:tgtFrame="_top" w:history="1">
        <w:r w:rsidRPr="00CD5855">
          <w:rPr>
            <w:rStyle w:val="a3"/>
            <w:rFonts w:ascii="Arial" w:hAnsi="Arial" w:cs="Arial"/>
            <w:color w:val="auto"/>
            <w:u w:val="none"/>
          </w:rPr>
          <w:t>.</w:t>
        </w:r>
      </w:hyperlink>
      <w:hyperlink r:id="rId12" w:tgtFrame="_top" w:history="1">
        <w:r w:rsidRPr="00CD5855">
          <w:rPr>
            <w:rStyle w:val="a3"/>
            <w:rFonts w:ascii="Arial" w:hAnsi="Arial" w:cs="Arial"/>
            <w:color w:val="auto"/>
            <w:u w:val="none"/>
            <w:lang w:val="en-US"/>
          </w:rPr>
          <w:t>ru</w:t>
        </w:r>
      </w:hyperlink>
      <w:r w:rsidRPr="00B95431">
        <w:rPr>
          <w:rFonts w:ascii="Arial" w:hAnsi="Arial" w:cs="Arial"/>
        </w:rPr>
        <w:t xml:space="preserve">) </w:t>
      </w:r>
      <w:r w:rsidR="009966E6" w:rsidRPr="00B95431">
        <w:rPr>
          <w:rFonts w:ascii="Arial" w:hAnsi="Arial" w:cs="Arial"/>
          <w:color w:val="000000"/>
        </w:rPr>
        <w:t>в установленные сроки</w:t>
      </w:r>
      <w:r w:rsidRPr="00B95431">
        <w:rPr>
          <w:rFonts w:ascii="Arial" w:hAnsi="Arial" w:cs="Arial"/>
          <w:color w:val="000000"/>
        </w:rPr>
        <w:t>.</w:t>
      </w:r>
      <w:r w:rsidR="009966E6" w:rsidRPr="00B95431">
        <w:rPr>
          <w:rFonts w:ascii="Arial" w:hAnsi="Arial" w:cs="Arial"/>
          <w:color w:val="000000"/>
        </w:rPr>
        <w:t xml:space="preserve"> </w:t>
      </w:r>
    </w:p>
    <w:p w14:paraId="671314E0" w14:textId="7E17343A" w:rsidR="000A786A" w:rsidRDefault="005A49A8" w:rsidP="000A786A">
      <w:pPr>
        <w:ind w:firstLine="567"/>
        <w:jc w:val="both"/>
        <w:rPr>
          <w:rFonts w:ascii="Arial" w:hAnsi="Arial" w:cs="Arial"/>
          <w:color w:val="000000"/>
        </w:rPr>
      </w:pPr>
      <w:r w:rsidRPr="00B95431">
        <w:rPr>
          <w:rFonts w:ascii="Arial" w:hAnsi="Arial" w:cs="Arial"/>
          <w:color w:val="000000"/>
        </w:rPr>
        <w:t xml:space="preserve">3. </w:t>
      </w:r>
      <w:r w:rsidR="000A786A">
        <w:rPr>
          <w:rFonts w:ascii="Arial" w:hAnsi="Arial" w:cs="Arial"/>
          <w:color w:val="000000"/>
        </w:rPr>
        <w:t>Рекомендовать н</w:t>
      </w:r>
      <w:r w:rsidR="006E79C2" w:rsidRPr="00B95431">
        <w:rPr>
          <w:rFonts w:ascii="Arial" w:hAnsi="Arial" w:cs="Arial"/>
          <w:color w:val="000000"/>
        </w:rPr>
        <w:t>ачальникам спасательных служб</w:t>
      </w:r>
      <w:r w:rsidRPr="00B95431">
        <w:rPr>
          <w:rFonts w:ascii="Arial" w:hAnsi="Arial" w:cs="Arial"/>
          <w:color w:val="000000"/>
        </w:rPr>
        <w:t>,</w:t>
      </w:r>
      <w:r w:rsidR="006E79C2" w:rsidRPr="00B95431">
        <w:rPr>
          <w:rFonts w:ascii="Arial" w:hAnsi="Arial" w:cs="Arial"/>
          <w:color w:val="000000"/>
        </w:rPr>
        <w:t xml:space="preserve"> </w:t>
      </w:r>
      <w:r w:rsidRPr="00B95431">
        <w:rPr>
          <w:rFonts w:ascii="Arial" w:hAnsi="Arial" w:cs="Arial"/>
          <w:color w:val="000000"/>
        </w:rPr>
        <w:t>согласно П</w:t>
      </w:r>
      <w:r w:rsidR="006E79C2" w:rsidRPr="00B95431">
        <w:rPr>
          <w:rFonts w:ascii="Arial" w:hAnsi="Arial" w:cs="Arial"/>
          <w:color w:val="000000"/>
        </w:rPr>
        <w:t>риложени</w:t>
      </w:r>
      <w:r w:rsidRPr="00B95431">
        <w:rPr>
          <w:rFonts w:ascii="Arial" w:hAnsi="Arial" w:cs="Arial"/>
          <w:color w:val="000000"/>
        </w:rPr>
        <w:t>ю</w:t>
      </w:r>
      <w:r w:rsidR="006E79C2" w:rsidRPr="00B95431">
        <w:rPr>
          <w:rFonts w:ascii="Arial" w:hAnsi="Arial" w:cs="Arial"/>
          <w:color w:val="000000"/>
        </w:rPr>
        <w:t xml:space="preserve"> 2:</w:t>
      </w:r>
    </w:p>
    <w:p w14:paraId="09AB44BA" w14:textId="386DCB0A" w:rsidR="00473C9F" w:rsidRPr="00B95431" w:rsidRDefault="00B95431" w:rsidP="00B95431">
      <w:pPr>
        <w:ind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color w:val="000000"/>
        </w:rPr>
        <w:t xml:space="preserve"> </w:t>
      </w:r>
      <w:r w:rsidR="005A49A8" w:rsidRPr="00B95431">
        <w:rPr>
          <w:rFonts w:ascii="Arial" w:hAnsi="Arial" w:cs="Arial"/>
          <w:color w:val="000000"/>
        </w:rPr>
        <w:t>3</w:t>
      </w:r>
      <w:r w:rsidR="006E79C2" w:rsidRPr="00B95431">
        <w:rPr>
          <w:rFonts w:ascii="Arial" w:hAnsi="Arial" w:cs="Arial"/>
          <w:color w:val="000000"/>
        </w:rPr>
        <w:t>.1 организовать и провести до 15 февраля 20</w:t>
      </w:r>
      <w:r w:rsidR="005A49A8" w:rsidRPr="00B95431">
        <w:rPr>
          <w:rFonts w:ascii="Arial" w:hAnsi="Arial" w:cs="Arial"/>
          <w:color w:val="000000"/>
        </w:rPr>
        <w:t>25</w:t>
      </w:r>
      <w:r w:rsidR="006E79C2" w:rsidRPr="00B95431">
        <w:rPr>
          <w:rFonts w:ascii="Arial" w:hAnsi="Arial" w:cs="Arial"/>
          <w:color w:val="000000"/>
        </w:rPr>
        <w:t xml:space="preserve"> года корректировку планов</w:t>
      </w:r>
      <w:r w:rsidR="005A49A8" w:rsidRPr="00B95431">
        <w:rPr>
          <w:rFonts w:ascii="Arial" w:hAnsi="Arial" w:cs="Arial"/>
          <w:color w:val="000000"/>
        </w:rPr>
        <w:t xml:space="preserve"> </w:t>
      </w:r>
      <w:r w:rsidR="006E79C2" w:rsidRPr="00B95431">
        <w:rPr>
          <w:rFonts w:ascii="Arial" w:hAnsi="Arial" w:cs="Arial"/>
          <w:color w:val="000000"/>
        </w:rPr>
        <w:t>обеспечения мероприятий гражданской обороны спасательной службы</w:t>
      </w:r>
      <w:r w:rsidR="006E79C2" w:rsidRPr="00B95431">
        <w:rPr>
          <w:rFonts w:ascii="Arial" w:hAnsi="Arial" w:cs="Arial"/>
          <w:color w:val="000000"/>
        </w:rPr>
        <w:br/>
      </w:r>
      <w:proofErr w:type="spellStart"/>
      <w:r w:rsidR="005A49A8" w:rsidRPr="00B95431">
        <w:rPr>
          <w:rFonts w:ascii="Arial" w:hAnsi="Arial" w:cs="Arial"/>
          <w:color w:val="000000"/>
        </w:rPr>
        <w:t>Щучанского</w:t>
      </w:r>
      <w:proofErr w:type="spellEnd"/>
      <w:r w:rsidR="005A49A8" w:rsidRPr="00B95431">
        <w:rPr>
          <w:rFonts w:ascii="Arial" w:hAnsi="Arial" w:cs="Arial"/>
          <w:color w:val="000000"/>
        </w:rPr>
        <w:t xml:space="preserve">  </w:t>
      </w:r>
      <w:r w:rsidR="005A49A8" w:rsidRPr="00B95431">
        <w:rPr>
          <w:rFonts w:ascii="Arial" w:eastAsia="Calibri" w:hAnsi="Arial" w:cs="Arial"/>
          <w:lang w:eastAsia="en-US"/>
        </w:rPr>
        <w:t>муниципального округа Курганской</w:t>
      </w:r>
      <w:r w:rsidR="005A49A8" w:rsidRPr="00B95431">
        <w:rPr>
          <w:rFonts w:ascii="Arial" w:hAnsi="Arial" w:cs="Arial"/>
          <w:color w:val="000000"/>
        </w:rPr>
        <w:t xml:space="preserve"> области</w:t>
      </w:r>
      <w:r w:rsidR="006E79C2" w:rsidRPr="00B95431">
        <w:rPr>
          <w:rFonts w:ascii="Arial" w:hAnsi="Arial" w:cs="Arial"/>
          <w:color w:val="000000"/>
        </w:rPr>
        <w:t xml:space="preserve"> с приложениями;</w:t>
      </w:r>
      <w:r w:rsidR="006E79C2" w:rsidRPr="00B95431">
        <w:rPr>
          <w:rFonts w:ascii="Arial" w:hAnsi="Arial" w:cs="Arial"/>
          <w:color w:val="000000"/>
        </w:rPr>
        <w:br/>
      </w:r>
      <w:r w:rsidR="005A49A8" w:rsidRPr="00B95431">
        <w:rPr>
          <w:rFonts w:ascii="Arial" w:hAnsi="Arial" w:cs="Arial"/>
          <w:color w:val="000000"/>
        </w:rPr>
        <w:t xml:space="preserve">       3</w:t>
      </w:r>
      <w:r w:rsidR="006E79C2" w:rsidRPr="00B95431">
        <w:rPr>
          <w:rFonts w:ascii="Arial" w:hAnsi="Arial" w:cs="Arial"/>
          <w:color w:val="000000"/>
        </w:rPr>
        <w:t xml:space="preserve">.2 организовать и провести до </w:t>
      </w:r>
      <w:r w:rsidR="005A49A8" w:rsidRPr="00B95431">
        <w:rPr>
          <w:rFonts w:ascii="Arial" w:hAnsi="Arial" w:cs="Arial"/>
          <w:color w:val="000000"/>
        </w:rPr>
        <w:t>15</w:t>
      </w:r>
      <w:r w:rsidR="006E79C2" w:rsidRPr="00B95431">
        <w:rPr>
          <w:rFonts w:ascii="Arial" w:hAnsi="Arial" w:cs="Arial"/>
          <w:color w:val="000000"/>
        </w:rPr>
        <w:t xml:space="preserve"> </w:t>
      </w:r>
      <w:r w:rsidR="005A49A8" w:rsidRPr="00B95431">
        <w:rPr>
          <w:rFonts w:ascii="Arial" w:hAnsi="Arial" w:cs="Arial"/>
          <w:color w:val="000000"/>
        </w:rPr>
        <w:t xml:space="preserve"> февраля</w:t>
      </w:r>
      <w:r w:rsidR="006E79C2" w:rsidRPr="00B95431">
        <w:rPr>
          <w:rFonts w:ascii="Arial" w:hAnsi="Arial" w:cs="Arial"/>
          <w:color w:val="000000"/>
        </w:rPr>
        <w:t xml:space="preserve"> 20</w:t>
      </w:r>
      <w:r w:rsidR="005A49A8" w:rsidRPr="00B95431">
        <w:rPr>
          <w:rFonts w:ascii="Arial" w:hAnsi="Arial" w:cs="Arial"/>
          <w:color w:val="000000"/>
        </w:rPr>
        <w:t>25</w:t>
      </w:r>
      <w:r w:rsidR="006E79C2" w:rsidRPr="00B95431">
        <w:rPr>
          <w:rFonts w:ascii="Arial" w:hAnsi="Arial" w:cs="Arial"/>
          <w:color w:val="000000"/>
        </w:rPr>
        <w:t xml:space="preserve"> года корректировку планов</w:t>
      </w:r>
      <w:r w:rsidR="005A49A8" w:rsidRPr="00B95431">
        <w:rPr>
          <w:rFonts w:ascii="Arial" w:hAnsi="Arial" w:cs="Arial"/>
          <w:color w:val="000000"/>
        </w:rPr>
        <w:t xml:space="preserve"> </w:t>
      </w:r>
      <w:r w:rsidR="006E79C2" w:rsidRPr="00B95431">
        <w:rPr>
          <w:rFonts w:ascii="Arial" w:hAnsi="Arial" w:cs="Arial"/>
          <w:color w:val="000000"/>
        </w:rPr>
        <w:t>обеспечения действий по предупреждению и ликвидации чрезвычайных ситуаций</w:t>
      </w:r>
      <w:r w:rsidR="005A49A8" w:rsidRPr="00B95431">
        <w:rPr>
          <w:rFonts w:ascii="Arial" w:hAnsi="Arial" w:cs="Arial"/>
          <w:color w:val="000000"/>
        </w:rPr>
        <w:t xml:space="preserve"> </w:t>
      </w:r>
      <w:r w:rsidR="006E79C2" w:rsidRPr="00B95431">
        <w:rPr>
          <w:rFonts w:ascii="Arial" w:hAnsi="Arial" w:cs="Arial"/>
          <w:color w:val="000000"/>
        </w:rPr>
        <w:t>природного и техногенного характера спасательной службы</w:t>
      </w:r>
      <w:r w:rsidR="005A49A8" w:rsidRPr="00B95431">
        <w:rPr>
          <w:rFonts w:ascii="Arial" w:hAnsi="Arial" w:cs="Arial"/>
          <w:color w:val="000000"/>
        </w:rPr>
        <w:t xml:space="preserve"> </w:t>
      </w:r>
      <w:proofErr w:type="spellStart"/>
      <w:r w:rsidR="005A49A8" w:rsidRPr="00B95431">
        <w:rPr>
          <w:rFonts w:ascii="Arial" w:hAnsi="Arial" w:cs="Arial"/>
          <w:color w:val="000000"/>
        </w:rPr>
        <w:t>Щучанского</w:t>
      </w:r>
      <w:proofErr w:type="spellEnd"/>
      <w:r w:rsidR="005A49A8" w:rsidRPr="00B95431">
        <w:rPr>
          <w:rFonts w:ascii="Arial" w:hAnsi="Arial" w:cs="Arial"/>
          <w:color w:val="000000"/>
        </w:rPr>
        <w:t xml:space="preserve">  </w:t>
      </w:r>
      <w:r w:rsidR="005A49A8" w:rsidRPr="00B95431">
        <w:rPr>
          <w:rFonts w:ascii="Arial" w:eastAsia="Calibri" w:hAnsi="Arial" w:cs="Arial"/>
          <w:lang w:eastAsia="en-US"/>
        </w:rPr>
        <w:t>муниципального округа Курганской</w:t>
      </w:r>
      <w:r w:rsidR="005A49A8" w:rsidRPr="00B95431">
        <w:rPr>
          <w:rFonts w:ascii="Arial" w:hAnsi="Arial" w:cs="Arial"/>
          <w:color w:val="000000"/>
        </w:rPr>
        <w:t xml:space="preserve"> области</w:t>
      </w:r>
      <w:r w:rsidR="006E79C2" w:rsidRPr="00B95431">
        <w:rPr>
          <w:rFonts w:ascii="Arial" w:hAnsi="Arial" w:cs="Arial"/>
          <w:color w:val="000000"/>
        </w:rPr>
        <w:t>;</w:t>
      </w:r>
      <w:r w:rsidR="006E79C2" w:rsidRPr="00B95431">
        <w:rPr>
          <w:rFonts w:ascii="Arial" w:hAnsi="Arial" w:cs="Arial"/>
          <w:color w:val="000000"/>
        </w:rPr>
        <w:br/>
      </w:r>
      <w:r w:rsidR="005A49A8" w:rsidRPr="00B95431">
        <w:rPr>
          <w:rFonts w:ascii="Arial" w:hAnsi="Arial" w:cs="Arial"/>
          <w:color w:val="000000"/>
        </w:rPr>
        <w:t xml:space="preserve">       </w:t>
      </w:r>
      <w:r w:rsidRPr="00B95431">
        <w:rPr>
          <w:rFonts w:ascii="Arial" w:hAnsi="Arial" w:cs="Arial"/>
          <w:color w:val="000000"/>
        </w:rPr>
        <w:t>3</w:t>
      </w:r>
      <w:r w:rsidR="006E79C2" w:rsidRPr="00B95431">
        <w:rPr>
          <w:rFonts w:ascii="Arial" w:hAnsi="Arial" w:cs="Arial"/>
          <w:color w:val="000000"/>
        </w:rPr>
        <w:t>.3 представить информацию о проведении корректировки в</w:t>
      </w:r>
      <w:r w:rsidRPr="00B95431">
        <w:rPr>
          <w:rFonts w:ascii="Arial" w:hAnsi="Arial" w:cs="Arial"/>
          <w:color w:val="000000"/>
        </w:rPr>
        <w:t xml:space="preserve"> Администрацию </w:t>
      </w:r>
      <w:proofErr w:type="spellStart"/>
      <w:r w:rsidRPr="00B95431">
        <w:rPr>
          <w:rFonts w:ascii="Arial" w:hAnsi="Arial" w:cs="Arial"/>
          <w:color w:val="000000"/>
        </w:rPr>
        <w:t>Щучанского</w:t>
      </w:r>
      <w:proofErr w:type="spellEnd"/>
      <w:r w:rsidRPr="00B95431">
        <w:rPr>
          <w:rFonts w:ascii="Arial" w:hAnsi="Arial" w:cs="Arial"/>
          <w:color w:val="000000"/>
        </w:rPr>
        <w:t xml:space="preserve">  </w:t>
      </w:r>
      <w:r w:rsidRPr="00B95431">
        <w:rPr>
          <w:rFonts w:ascii="Arial" w:eastAsia="Calibri" w:hAnsi="Arial" w:cs="Arial"/>
          <w:lang w:eastAsia="en-US"/>
        </w:rPr>
        <w:t>муниципального округа Курганской</w:t>
      </w:r>
      <w:r w:rsidRPr="00B95431">
        <w:rPr>
          <w:rFonts w:ascii="Arial" w:hAnsi="Arial" w:cs="Arial"/>
          <w:color w:val="000000"/>
        </w:rPr>
        <w:t xml:space="preserve"> области через отдел ГО и ЧС (</w:t>
      </w:r>
      <w:hyperlink r:id="rId13" w:history="1">
        <w:r w:rsidRPr="00CD5855">
          <w:rPr>
            <w:rStyle w:val="a3"/>
            <w:rFonts w:ascii="Arial" w:hAnsi="Arial" w:cs="Arial"/>
            <w:color w:val="auto"/>
            <w:u w:val="none"/>
            <w:lang w:val="en-US"/>
          </w:rPr>
          <w:t>goichs</w:t>
        </w:r>
      </w:hyperlink>
      <w:hyperlink r:id="rId14" w:tgtFrame="_top" w:history="1">
        <w:r w:rsidRPr="00CD5855">
          <w:rPr>
            <w:rStyle w:val="a3"/>
            <w:rFonts w:ascii="Arial" w:hAnsi="Arial" w:cs="Arial"/>
            <w:color w:val="auto"/>
            <w:u w:val="none"/>
          </w:rPr>
          <w:t>.</w:t>
        </w:r>
      </w:hyperlink>
      <w:hyperlink r:id="rId15" w:tgtFrame="_top" w:history="1">
        <w:r w:rsidRPr="00CD5855">
          <w:rPr>
            <w:rStyle w:val="a3"/>
            <w:rFonts w:ascii="Arial" w:hAnsi="Arial" w:cs="Arial"/>
            <w:color w:val="auto"/>
            <w:u w:val="none"/>
            <w:lang w:val="en-US"/>
          </w:rPr>
          <w:t>shchuche</w:t>
        </w:r>
      </w:hyperlink>
      <w:hyperlink r:id="rId16" w:tgtFrame="_top" w:history="1">
        <w:r w:rsidRPr="00CD5855">
          <w:rPr>
            <w:rStyle w:val="a3"/>
            <w:rFonts w:ascii="Arial" w:hAnsi="Arial" w:cs="Arial"/>
            <w:color w:val="auto"/>
            <w:u w:val="none"/>
          </w:rPr>
          <w:t>@</w:t>
        </w:r>
      </w:hyperlink>
      <w:hyperlink r:id="rId17" w:tgtFrame="_top" w:history="1">
        <w:r w:rsidRPr="00CD5855">
          <w:rPr>
            <w:rStyle w:val="a3"/>
            <w:rFonts w:ascii="Arial" w:hAnsi="Arial" w:cs="Arial"/>
            <w:color w:val="auto"/>
            <w:u w:val="none"/>
            <w:lang w:val="en-US"/>
          </w:rPr>
          <w:t>mail</w:t>
        </w:r>
      </w:hyperlink>
      <w:hyperlink r:id="rId18" w:tgtFrame="_top" w:history="1">
        <w:r w:rsidRPr="00CD5855">
          <w:rPr>
            <w:rStyle w:val="a3"/>
            <w:rFonts w:ascii="Arial" w:hAnsi="Arial" w:cs="Arial"/>
            <w:color w:val="auto"/>
            <w:u w:val="none"/>
          </w:rPr>
          <w:t>.</w:t>
        </w:r>
      </w:hyperlink>
      <w:hyperlink r:id="rId19" w:tgtFrame="_top" w:history="1">
        <w:proofErr w:type="spellStart"/>
        <w:r w:rsidRPr="00CD5855">
          <w:rPr>
            <w:rStyle w:val="a3"/>
            <w:rFonts w:ascii="Arial" w:hAnsi="Arial" w:cs="Arial"/>
            <w:color w:val="auto"/>
            <w:u w:val="none"/>
            <w:lang w:val="en-US"/>
          </w:rPr>
          <w:t>ru</w:t>
        </w:r>
        <w:proofErr w:type="spellEnd"/>
      </w:hyperlink>
      <w:r w:rsidRPr="00B95431">
        <w:rPr>
          <w:rFonts w:ascii="Arial" w:hAnsi="Arial" w:cs="Arial"/>
        </w:rPr>
        <w:t xml:space="preserve">) </w:t>
      </w:r>
      <w:r w:rsidRPr="00B95431">
        <w:rPr>
          <w:rFonts w:ascii="Arial" w:hAnsi="Arial" w:cs="Arial"/>
          <w:color w:val="000000"/>
        </w:rPr>
        <w:t xml:space="preserve">в установленные сроки. </w:t>
      </w:r>
    </w:p>
    <w:p w14:paraId="0A7839A3" w14:textId="77777777" w:rsidR="00473C9F" w:rsidRPr="00B95431" w:rsidRDefault="00473C9F" w:rsidP="00B95431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B95431">
        <w:rPr>
          <w:rFonts w:ascii="Arial" w:hAnsi="Arial" w:cs="Arial"/>
        </w:rPr>
        <w:lastRenderedPageBreak/>
        <w:t>4.  Настоящее постановление вступает в силу с момента его подписания.</w:t>
      </w:r>
    </w:p>
    <w:p w14:paraId="4147E02E" w14:textId="526E0C14" w:rsidR="00473C9F" w:rsidRPr="00B95431" w:rsidRDefault="00473C9F" w:rsidP="00B95431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B95431">
        <w:rPr>
          <w:rFonts w:ascii="Arial" w:hAnsi="Arial" w:cs="Arial"/>
        </w:rPr>
        <w:t xml:space="preserve">5. Опубликовать настоящее Постановление </w:t>
      </w:r>
      <w:r w:rsidR="00B248E6" w:rsidRPr="00B95431">
        <w:rPr>
          <w:rFonts w:ascii="Arial" w:hAnsi="Arial" w:cs="Arial"/>
        </w:rPr>
        <w:t xml:space="preserve">в </w:t>
      </w:r>
      <w:r w:rsidR="00B248E6">
        <w:rPr>
          <w:rFonts w:ascii="Arial" w:hAnsi="Arial" w:cs="Arial"/>
        </w:rPr>
        <w:t>местах определенных</w:t>
      </w:r>
      <w:r w:rsidRPr="00B95431">
        <w:rPr>
          <w:rFonts w:ascii="Arial" w:hAnsi="Arial" w:cs="Arial"/>
        </w:rPr>
        <w:t xml:space="preserve"> Уставом Щучанского муниципального округа</w:t>
      </w:r>
      <w:r w:rsidRPr="00B95431">
        <w:rPr>
          <w:rFonts w:ascii="Arial" w:eastAsia="Calibri" w:hAnsi="Arial" w:cs="Arial"/>
          <w:lang w:eastAsia="en-US"/>
        </w:rPr>
        <w:t xml:space="preserve"> Курганской области</w:t>
      </w:r>
      <w:r w:rsidRPr="00B95431">
        <w:rPr>
          <w:rFonts w:ascii="Arial" w:hAnsi="Arial" w:cs="Arial"/>
        </w:rPr>
        <w:t xml:space="preserve"> и разместить в информационно-телекоммуникационной сети Интернет.</w:t>
      </w:r>
    </w:p>
    <w:p w14:paraId="7D7026DD" w14:textId="77777777" w:rsidR="00473C9F" w:rsidRPr="00B95431" w:rsidRDefault="00473C9F" w:rsidP="00B95431">
      <w:pPr>
        <w:ind w:firstLine="142"/>
        <w:jc w:val="both"/>
        <w:rPr>
          <w:rFonts w:ascii="Arial" w:hAnsi="Arial" w:cs="Arial"/>
        </w:rPr>
      </w:pPr>
      <w:r w:rsidRPr="00B95431">
        <w:rPr>
          <w:rFonts w:ascii="Arial" w:hAnsi="Arial" w:cs="Arial"/>
        </w:rPr>
        <w:t xml:space="preserve">       6. Контроль за </w:t>
      </w:r>
      <w:r w:rsidRPr="00B95431">
        <w:rPr>
          <w:rFonts w:ascii="Arial" w:hAnsi="Arial" w:cs="Arial"/>
          <w:snapToGrid w:val="0"/>
        </w:rPr>
        <w:t xml:space="preserve">исполнением настоящего постановления возложить на Первого заместителя Главы Щучанского </w:t>
      </w:r>
      <w:r w:rsidRPr="00B95431">
        <w:rPr>
          <w:rFonts w:ascii="Arial" w:eastAsia="Calibri" w:hAnsi="Arial" w:cs="Arial"/>
          <w:lang w:eastAsia="en-US"/>
        </w:rPr>
        <w:t>муниципального округа Курганской области</w:t>
      </w:r>
      <w:r w:rsidRPr="00B95431">
        <w:rPr>
          <w:rFonts w:ascii="Arial" w:hAnsi="Arial" w:cs="Arial"/>
          <w:snapToGrid w:val="0"/>
        </w:rPr>
        <w:t>.</w:t>
      </w:r>
    </w:p>
    <w:p w14:paraId="528FEA8A" w14:textId="77777777" w:rsidR="00473C9F" w:rsidRDefault="00473C9F" w:rsidP="00473C9F">
      <w:pPr>
        <w:rPr>
          <w:sz w:val="16"/>
          <w:szCs w:val="16"/>
        </w:rPr>
      </w:pPr>
    </w:p>
    <w:p w14:paraId="76258C84" w14:textId="77777777" w:rsidR="00473C9F" w:rsidRDefault="00473C9F" w:rsidP="00473C9F">
      <w:pPr>
        <w:rPr>
          <w:sz w:val="16"/>
          <w:szCs w:val="16"/>
        </w:rPr>
      </w:pPr>
    </w:p>
    <w:p w14:paraId="198CA2BC" w14:textId="77777777" w:rsidR="00473C9F" w:rsidRDefault="00473C9F" w:rsidP="00473C9F">
      <w:pPr>
        <w:rPr>
          <w:sz w:val="16"/>
          <w:szCs w:val="16"/>
        </w:rPr>
      </w:pPr>
    </w:p>
    <w:p w14:paraId="434BC6A9" w14:textId="77777777" w:rsidR="00473C9F" w:rsidRDefault="00473C9F" w:rsidP="00473C9F">
      <w:pPr>
        <w:rPr>
          <w:sz w:val="16"/>
          <w:szCs w:val="16"/>
        </w:rPr>
      </w:pPr>
    </w:p>
    <w:p w14:paraId="4D111C5B" w14:textId="77777777" w:rsidR="00473C9F" w:rsidRDefault="00473C9F" w:rsidP="00473C9F">
      <w:pPr>
        <w:rPr>
          <w:sz w:val="16"/>
          <w:szCs w:val="16"/>
        </w:rPr>
      </w:pPr>
    </w:p>
    <w:p w14:paraId="2479BC88" w14:textId="77777777" w:rsidR="00473C9F" w:rsidRDefault="00473C9F" w:rsidP="00473C9F">
      <w:pPr>
        <w:rPr>
          <w:sz w:val="16"/>
          <w:szCs w:val="16"/>
        </w:rPr>
      </w:pPr>
    </w:p>
    <w:p w14:paraId="6D426F57" w14:textId="77777777" w:rsidR="00473C9F" w:rsidRDefault="00473C9F" w:rsidP="00473C9F">
      <w:pPr>
        <w:rPr>
          <w:sz w:val="16"/>
          <w:szCs w:val="16"/>
        </w:rPr>
      </w:pPr>
    </w:p>
    <w:p w14:paraId="28B656D1" w14:textId="77777777" w:rsidR="00473C9F" w:rsidRDefault="00473C9F" w:rsidP="00473C9F">
      <w:pPr>
        <w:rPr>
          <w:sz w:val="16"/>
          <w:szCs w:val="16"/>
        </w:rPr>
      </w:pPr>
    </w:p>
    <w:p w14:paraId="762D4D4A" w14:textId="77777777" w:rsidR="00473C9F" w:rsidRDefault="00473C9F" w:rsidP="00473C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Щучанского муниципального округа </w:t>
      </w:r>
    </w:p>
    <w:p w14:paraId="42FB0705" w14:textId="77777777" w:rsidR="00473C9F" w:rsidRDefault="00473C9F" w:rsidP="00473C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Курганской области                                                                              П.А. Самохвалов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14:paraId="33491D77" w14:textId="77777777" w:rsidR="00473C9F" w:rsidRDefault="00473C9F" w:rsidP="00473C9F">
      <w:pPr>
        <w:rPr>
          <w:rFonts w:ascii="Arial" w:hAnsi="Arial" w:cs="Arial"/>
          <w:sz w:val="16"/>
          <w:szCs w:val="16"/>
        </w:rPr>
      </w:pPr>
    </w:p>
    <w:p w14:paraId="16FC1F1F" w14:textId="77777777" w:rsidR="00473C9F" w:rsidRDefault="00473C9F" w:rsidP="00473C9F">
      <w:pPr>
        <w:rPr>
          <w:rFonts w:ascii="Arial" w:hAnsi="Arial" w:cs="Arial"/>
          <w:sz w:val="16"/>
          <w:szCs w:val="16"/>
        </w:rPr>
      </w:pPr>
    </w:p>
    <w:p w14:paraId="6142A746" w14:textId="77777777" w:rsidR="00473C9F" w:rsidRDefault="00473C9F" w:rsidP="00473C9F">
      <w:pPr>
        <w:rPr>
          <w:rFonts w:ascii="Arial" w:hAnsi="Arial" w:cs="Arial"/>
          <w:sz w:val="16"/>
          <w:szCs w:val="16"/>
        </w:rPr>
      </w:pPr>
    </w:p>
    <w:p w14:paraId="55181F6A" w14:textId="77777777" w:rsidR="00473C9F" w:rsidRDefault="00473C9F" w:rsidP="00473C9F">
      <w:pPr>
        <w:rPr>
          <w:rFonts w:ascii="Arial" w:hAnsi="Arial" w:cs="Arial"/>
          <w:sz w:val="16"/>
          <w:szCs w:val="16"/>
        </w:rPr>
      </w:pPr>
    </w:p>
    <w:p w14:paraId="197A106F" w14:textId="77777777" w:rsidR="00473C9F" w:rsidRDefault="00473C9F" w:rsidP="00473C9F">
      <w:pPr>
        <w:rPr>
          <w:rFonts w:ascii="Arial" w:hAnsi="Arial" w:cs="Arial"/>
          <w:sz w:val="16"/>
          <w:szCs w:val="16"/>
        </w:rPr>
      </w:pPr>
    </w:p>
    <w:p w14:paraId="7AD52D84" w14:textId="77777777" w:rsidR="00473C9F" w:rsidRDefault="00473C9F" w:rsidP="00473C9F">
      <w:pPr>
        <w:rPr>
          <w:rFonts w:ascii="Arial" w:hAnsi="Arial" w:cs="Arial"/>
          <w:sz w:val="16"/>
          <w:szCs w:val="16"/>
        </w:rPr>
      </w:pPr>
    </w:p>
    <w:p w14:paraId="5F400DD3" w14:textId="77777777" w:rsidR="00473C9F" w:rsidRDefault="00473C9F" w:rsidP="00473C9F">
      <w:pPr>
        <w:rPr>
          <w:rFonts w:ascii="Arial" w:hAnsi="Arial" w:cs="Arial"/>
          <w:sz w:val="16"/>
          <w:szCs w:val="16"/>
        </w:rPr>
      </w:pPr>
    </w:p>
    <w:p w14:paraId="375F2EA5" w14:textId="77777777" w:rsidR="00473C9F" w:rsidRDefault="00473C9F" w:rsidP="00473C9F">
      <w:pPr>
        <w:rPr>
          <w:rFonts w:ascii="Arial" w:hAnsi="Arial" w:cs="Arial"/>
          <w:sz w:val="16"/>
          <w:szCs w:val="16"/>
        </w:rPr>
      </w:pPr>
    </w:p>
    <w:p w14:paraId="598D455C" w14:textId="77777777" w:rsidR="00473C9F" w:rsidRDefault="00473C9F" w:rsidP="00473C9F">
      <w:pPr>
        <w:rPr>
          <w:rFonts w:ascii="Arial" w:hAnsi="Arial" w:cs="Arial"/>
          <w:sz w:val="16"/>
          <w:szCs w:val="16"/>
        </w:rPr>
      </w:pPr>
    </w:p>
    <w:p w14:paraId="1BAAB6F6" w14:textId="77777777" w:rsidR="00473C9F" w:rsidRDefault="00473C9F" w:rsidP="00473C9F">
      <w:pPr>
        <w:rPr>
          <w:rFonts w:ascii="Arial" w:hAnsi="Arial" w:cs="Arial"/>
          <w:sz w:val="16"/>
          <w:szCs w:val="16"/>
        </w:rPr>
      </w:pPr>
    </w:p>
    <w:p w14:paraId="7F39BB5A" w14:textId="77777777" w:rsidR="00473C9F" w:rsidRDefault="00473C9F" w:rsidP="00473C9F">
      <w:pPr>
        <w:rPr>
          <w:rFonts w:ascii="Arial" w:hAnsi="Arial" w:cs="Arial"/>
          <w:sz w:val="16"/>
          <w:szCs w:val="16"/>
        </w:rPr>
      </w:pPr>
    </w:p>
    <w:p w14:paraId="64D5708B" w14:textId="77777777" w:rsidR="00473C9F" w:rsidRDefault="00473C9F" w:rsidP="00473C9F">
      <w:pPr>
        <w:rPr>
          <w:rFonts w:ascii="Arial" w:hAnsi="Arial" w:cs="Arial"/>
          <w:sz w:val="16"/>
          <w:szCs w:val="16"/>
        </w:rPr>
      </w:pPr>
    </w:p>
    <w:p w14:paraId="6B4B6048" w14:textId="77777777" w:rsidR="00473C9F" w:rsidRDefault="00473C9F" w:rsidP="00473C9F">
      <w:pPr>
        <w:rPr>
          <w:rFonts w:ascii="Arial" w:hAnsi="Arial" w:cs="Arial"/>
          <w:sz w:val="16"/>
          <w:szCs w:val="16"/>
        </w:rPr>
      </w:pPr>
    </w:p>
    <w:p w14:paraId="45B9978D" w14:textId="50F62D53" w:rsidR="00473C9F" w:rsidRDefault="00473C9F" w:rsidP="00473C9F">
      <w:pPr>
        <w:rPr>
          <w:rFonts w:ascii="Arial" w:hAnsi="Arial" w:cs="Arial"/>
          <w:sz w:val="16"/>
          <w:szCs w:val="16"/>
        </w:rPr>
      </w:pPr>
    </w:p>
    <w:p w14:paraId="0F359B0E" w14:textId="168A20A9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4C13AC31" w14:textId="29C1A181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045D9334" w14:textId="14E4F45B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2E7EFEF5" w14:textId="5907C3CF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19EFCEFE" w14:textId="1FE4A43E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217D9A52" w14:textId="6A95ED50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14BE18BE" w14:textId="5BC7DC1B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1D53E2A9" w14:textId="362B219F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2FB59B64" w14:textId="651721DE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437B39FC" w14:textId="696C4772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79FDC484" w14:textId="1768EF92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2FBB7202" w14:textId="45117285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49633035" w14:textId="7D3D3D90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316FB520" w14:textId="25845130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602B59A1" w14:textId="7A1A625B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613C3A56" w14:textId="5E96EA0E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5E9DFBBE" w14:textId="6DCF8E00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4E877801" w14:textId="3E13AEAE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14212DC5" w14:textId="57E588E6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1BC1D173" w14:textId="758CDFD9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38747514" w14:textId="66BC53CF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61E81A58" w14:textId="20477C42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7176C518" w14:textId="747410BE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23B33FF0" w14:textId="2EA897DB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14D672D8" w14:textId="02008A7C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69CD6B7F" w14:textId="08A1C6AD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414F95AB" w14:textId="252D8B27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5F401C53" w14:textId="398B8F18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39FD579F" w14:textId="471748AD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634BED7C" w14:textId="72E2A9AD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7C9446CF" w14:textId="5F6D61DE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0250666E" w14:textId="61764933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11E30F10" w14:textId="4EC581A6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0A0B96EC" w14:textId="79A9987F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7A4C4C40" w14:textId="5C1626DD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58DDD09D" w14:textId="5098F931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179CA4B2" w14:textId="6F66F69C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5C0FB67B" w14:textId="61D8779B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487156DD" w14:textId="3F1E4928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07E95A74" w14:textId="1E3FBC3B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0E24DDBB" w14:textId="375B0E8C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3B49F2DE" w14:textId="1EF6F89B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03AC1081" w14:textId="77777777" w:rsidR="006B75C5" w:rsidRDefault="006B75C5" w:rsidP="00473C9F">
      <w:pPr>
        <w:rPr>
          <w:rFonts w:ascii="Arial" w:hAnsi="Arial" w:cs="Arial"/>
          <w:sz w:val="16"/>
          <w:szCs w:val="16"/>
        </w:rPr>
      </w:pPr>
    </w:p>
    <w:p w14:paraId="7BF7DD8D" w14:textId="77777777" w:rsidR="00473C9F" w:rsidRDefault="00473C9F" w:rsidP="00473C9F">
      <w:pPr>
        <w:rPr>
          <w:rFonts w:ascii="Arial" w:hAnsi="Arial" w:cs="Arial"/>
          <w:sz w:val="16"/>
          <w:szCs w:val="16"/>
        </w:rPr>
      </w:pPr>
    </w:p>
    <w:p w14:paraId="6EFB688D" w14:textId="77777777" w:rsidR="00473C9F" w:rsidRDefault="00473C9F" w:rsidP="00473C9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Исп. Боброва Т.А. </w:t>
      </w:r>
    </w:p>
    <w:p w14:paraId="3DE6CCA7" w14:textId="77777777" w:rsidR="00473C9F" w:rsidRDefault="00473C9F" w:rsidP="00473C9F">
      <w:pPr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тел: 8(35244) 2-30-91</w:t>
      </w:r>
    </w:p>
    <w:p w14:paraId="6E8F3241" w14:textId="52B9EB9D" w:rsidR="00CD5855" w:rsidRDefault="00CD5855" w:rsidP="00473C9F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</w:p>
    <w:p w14:paraId="4190D741" w14:textId="6C9E9DB2" w:rsidR="00D07905" w:rsidRDefault="00D07905" w:rsidP="00473C9F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</w:p>
    <w:p w14:paraId="1C14A1A3" w14:textId="77777777" w:rsidR="00D07905" w:rsidRDefault="00D07905" w:rsidP="00473C9F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</w:p>
    <w:p w14:paraId="5A45FE01" w14:textId="3A627780" w:rsidR="00473C9F" w:rsidRDefault="00473C9F" w:rsidP="00473C9F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Приложение №1 </w:t>
      </w:r>
    </w:p>
    <w:p w14:paraId="4A2E5650" w14:textId="77777777" w:rsidR="00473C9F" w:rsidRDefault="00473C9F" w:rsidP="00473C9F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к постановлению Администрации Щучанского </w:t>
      </w:r>
    </w:p>
    <w:p w14:paraId="6EB20EC1" w14:textId="77777777" w:rsidR="00473C9F" w:rsidRDefault="00473C9F" w:rsidP="00473C9F">
      <w:pPr>
        <w:jc w:val="righ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муниципального округа </w:t>
      </w:r>
      <w:r>
        <w:rPr>
          <w:rFonts w:ascii="Arial" w:eastAsia="Calibri" w:hAnsi="Arial" w:cs="Arial"/>
          <w:sz w:val="20"/>
          <w:szCs w:val="20"/>
          <w:lang w:eastAsia="en-US"/>
        </w:rPr>
        <w:t>Курганской области</w:t>
      </w:r>
    </w:p>
    <w:p w14:paraId="3FECFE32" w14:textId="6677E07E" w:rsidR="00473C9F" w:rsidRDefault="00473C9F" w:rsidP="00473C9F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от «</w:t>
      </w:r>
      <w:r w:rsidR="00990417">
        <w:rPr>
          <w:rFonts w:ascii="Arial" w:eastAsia="Calibri" w:hAnsi="Arial" w:cs="Arial"/>
          <w:sz w:val="20"/>
          <w:szCs w:val="20"/>
          <w:lang w:eastAsia="en-US"/>
        </w:rPr>
        <w:t>29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» </w:t>
      </w:r>
      <w:r w:rsidR="00990417">
        <w:rPr>
          <w:rFonts w:ascii="Arial" w:eastAsia="Calibri" w:hAnsi="Arial" w:cs="Arial"/>
          <w:sz w:val="20"/>
          <w:szCs w:val="20"/>
          <w:lang w:eastAsia="en-US"/>
        </w:rPr>
        <w:t>января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2024 г. №</w:t>
      </w:r>
      <w:r w:rsidR="00990417">
        <w:rPr>
          <w:rFonts w:ascii="Arial" w:eastAsia="Calibri" w:hAnsi="Arial" w:cs="Arial"/>
          <w:sz w:val="20"/>
          <w:szCs w:val="20"/>
          <w:lang w:eastAsia="en-US"/>
        </w:rPr>
        <w:t>10-р</w:t>
      </w:r>
    </w:p>
    <w:p w14:paraId="1E066470" w14:textId="77777777" w:rsidR="00CD5855" w:rsidRDefault="00473C9F" w:rsidP="00CD5855">
      <w:pPr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«</w:t>
      </w:r>
      <w:r w:rsidR="00CD5855" w:rsidRPr="00CD5855">
        <w:rPr>
          <w:rFonts w:ascii="Arial" w:hAnsi="Arial" w:cs="Arial"/>
          <w:color w:val="000000"/>
          <w:sz w:val="20"/>
          <w:szCs w:val="20"/>
        </w:rPr>
        <w:t>О ежегодной корректировке планов гражданской обороны</w:t>
      </w:r>
      <w:r w:rsidR="00CD5855" w:rsidRPr="00CD5855">
        <w:rPr>
          <w:rFonts w:ascii="Arial" w:hAnsi="Arial" w:cs="Arial"/>
          <w:color w:val="000000"/>
          <w:sz w:val="20"/>
          <w:szCs w:val="20"/>
        </w:rPr>
        <w:br/>
        <w:t>и планов действий по предупреждению и ликвидации</w:t>
      </w:r>
      <w:r w:rsidR="00CD585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814263D" w14:textId="77777777" w:rsidR="00CD5855" w:rsidRDefault="00CD5855" w:rsidP="00CD5855">
      <w:pPr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 w:rsidRPr="00CD5855">
        <w:rPr>
          <w:rFonts w:ascii="Arial" w:hAnsi="Arial" w:cs="Arial"/>
          <w:color w:val="000000"/>
          <w:sz w:val="20"/>
          <w:szCs w:val="20"/>
        </w:rPr>
        <w:t xml:space="preserve">чрезвычайных ситуаций на территории </w:t>
      </w:r>
    </w:p>
    <w:p w14:paraId="1FEF6B7D" w14:textId="401D1DFC" w:rsidR="00473C9F" w:rsidRPr="00CD5855" w:rsidRDefault="00CD5855" w:rsidP="00CD5855">
      <w:pPr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 w:rsidRPr="00CD5855">
        <w:rPr>
          <w:rFonts w:ascii="Arial" w:hAnsi="Arial" w:cs="Arial"/>
          <w:color w:val="000000"/>
          <w:sz w:val="20"/>
          <w:szCs w:val="20"/>
        </w:rPr>
        <w:t xml:space="preserve">Щучанского  </w:t>
      </w:r>
      <w:r w:rsidRPr="00CD5855">
        <w:rPr>
          <w:rFonts w:ascii="Arial" w:eastAsia="Calibri" w:hAnsi="Arial" w:cs="Arial"/>
          <w:sz w:val="20"/>
          <w:szCs w:val="20"/>
          <w:lang w:eastAsia="en-US"/>
        </w:rPr>
        <w:t>муниципального округа Курганской области</w:t>
      </w:r>
      <w:r w:rsidR="00473C9F">
        <w:rPr>
          <w:rFonts w:ascii="Arial" w:hAnsi="Arial" w:cs="Arial"/>
          <w:color w:val="000000"/>
          <w:sz w:val="20"/>
          <w:szCs w:val="20"/>
        </w:rPr>
        <w:t>»</w:t>
      </w:r>
    </w:p>
    <w:p w14:paraId="3EFB5408" w14:textId="3E3FBF92" w:rsidR="003C2610" w:rsidRDefault="003C2610" w:rsidP="00CD5855">
      <w:pPr>
        <w:jc w:val="right"/>
      </w:pPr>
    </w:p>
    <w:p w14:paraId="2EA5223A" w14:textId="77777777" w:rsidR="00020E84" w:rsidRDefault="00020E84" w:rsidP="00CD5855">
      <w:pPr>
        <w:jc w:val="right"/>
      </w:pPr>
    </w:p>
    <w:p w14:paraId="4DF36318" w14:textId="0607F86D" w:rsidR="00833DD2" w:rsidRDefault="00833DD2" w:rsidP="00CD585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  </w:t>
      </w:r>
      <w:r w:rsidRPr="00B9543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</w:p>
    <w:p w14:paraId="41684B0C" w14:textId="77777777" w:rsidR="00833DD2" w:rsidRPr="00833DD2" w:rsidRDefault="00833DD2" w:rsidP="00833DD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33DD2">
        <w:rPr>
          <w:rFonts w:ascii="Arial" w:hAnsi="Arial" w:cs="Arial"/>
          <w:b/>
          <w:bCs/>
          <w:color w:val="000000"/>
          <w:sz w:val="22"/>
          <w:szCs w:val="22"/>
        </w:rPr>
        <w:t>Список</w:t>
      </w:r>
      <w:r w:rsidRPr="00833DD2">
        <w:rPr>
          <w:rFonts w:ascii="Arial" w:hAnsi="Arial" w:cs="Arial"/>
          <w:b/>
          <w:bCs/>
          <w:color w:val="000000"/>
          <w:sz w:val="22"/>
          <w:szCs w:val="22"/>
        </w:rPr>
        <w:br/>
        <w:t xml:space="preserve">организаций, предприятий и учреждений, на территории  Щучанского  </w:t>
      </w:r>
      <w:r w:rsidRPr="00833DD2">
        <w:rPr>
          <w:rFonts w:ascii="Arial" w:eastAsia="Calibri" w:hAnsi="Arial" w:cs="Arial"/>
          <w:b/>
          <w:bCs/>
          <w:sz w:val="22"/>
          <w:szCs w:val="22"/>
          <w:lang w:eastAsia="en-US"/>
        </w:rPr>
        <w:t>муниципального округа Курганской</w:t>
      </w:r>
      <w:r w:rsidRPr="00833DD2">
        <w:rPr>
          <w:rFonts w:ascii="Arial" w:hAnsi="Arial" w:cs="Arial"/>
          <w:b/>
          <w:bCs/>
          <w:color w:val="000000"/>
          <w:sz w:val="22"/>
          <w:szCs w:val="22"/>
        </w:rPr>
        <w:t xml:space="preserve"> области, проводящих корректировку документов по гражданской обороне и чрезвычайным ситуациям</w:t>
      </w:r>
      <w:r w:rsidRPr="00833DD2">
        <w:rPr>
          <w:rFonts w:ascii="Arial" w:hAnsi="Arial" w:cs="Arial"/>
          <w:b/>
          <w:bCs/>
          <w:color w:val="000000"/>
          <w:sz w:val="22"/>
          <w:szCs w:val="22"/>
        </w:rPr>
        <w:br/>
        <w:t xml:space="preserve"> </w:t>
      </w:r>
    </w:p>
    <w:tbl>
      <w:tblPr>
        <w:tblW w:w="9498" w:type="dxa"/>
        <w:tblCellSpacing w:w="0" w:type="dxa"/>
        <w:tblInd w:w="-1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4253"/>
      </w:tblGrid>
      <w:tr w:rsidR="00833DD2" w:rsidRPr="006B75C5" w14:paraId="26D74190" w14:textId="77777777" w:rsidTr="00E73C1E">
        <w:trPr>
          <w:trHeight w:val="575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73E838" w14:textId="77777777" w:rsidR="00833DD2" w:rsidRPr="006B75C5" w:rsidRDefault="00833DD2" w:rsidP="00152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5C5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A07FE4" w14:textId="785EABD8" w:rsidR="00833DD2" w:rsidRPr="006B75C5" w:rsidRDefault="00833DD2" w:rsidP="00152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5C5">
              <w:rPr>
                <w:rFonts w:ascii="Arial" w:hAnsi="Arial" w:cs="Arial"/>
                <w:color w:val="000000"/>
                <w:sz w:val="22"/>
                <w:szCs w:val="22"/>
              </w:rPr>
              <w:t>Организация, учреждение</w:t>
            </w:r>
            <w:r w:rsidRPr="006B75C5">
              <w:rPr>
                <w:rFonts w:ascii="Arial" w:hAnsi="Arial" w:cs="Arial"/>
                <w:color w:val="000000"/>
                <w:sz w:val="22"/>
                <w:szCs w:val="22"/>
              </w:rPr>
              <w:br/>
              <w:t>руководитель</w:t>
            </w:r>
            <w:r w:rsidRPr="006B75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57159B" w14:textId="1CCF3B09" w:rsidR="00833DD2" w:rsidRPr="006B75C5" w:rsidRDefault="00833DD2" w:rsidP="00152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5C5">
              <w:rPr>
                <w:rFonts w:ascii="Arial" w:hAnsi="Arial" w:cs="Arial"/>
                <w:color w:val="000000"/>
                <w:sz w:val="22"/>
                <w:szCs w:val="22"/>
              </w:rPr>
              <w:t>Корректируемые документы</w:t>
            </w:r>
            <w:r w:rsidRPr="006B75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51F27" w:rsidRPr="006B75C5" w14:paraId="24DC62BD" w14:textId="77777777" w:rsidTr="00E73C1E">
        <w:trPr>
          <w:trHeight w:val="575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5806BA" w14:textId="35C4B604" w:rsidR="00A51F27" w:rsidRPr="006B75C5" w:rsidRDefault="00A51F27" w:rsidP="00152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5C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FD48C4" w14:textId="77777777" w:rsidR="00A51F27" w:rsidRPr="006B75C5" w:rsidRDefault="00A51F27" w:rsidP="00152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5C5">
              <w:rPr>
                <w:rFonts w:ascii="Arial" w:hAnsi="Arial" w:cs="Arial"/>
                <w:sz w:val="22"/>
                <w:szCs w:val="22"/>
              </w:rPr>
              <w:t>Государственное бюджетное учреждение " Межрайонная больница  №8",</w:t>
            </w:r>
          </w:p>
          <w:p w14:paraId="6606E66F" w14:textId="3ADD5AD3" w:rsidR="00A51F27" w:rsidRPr="006B75C5" w:rsidRDefault="00A51F27" w:rsidP="001523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75C5">
              <w:rPr>
                <w:rFonts w:ascii="Arial" w:hAnsi="Arial" w:cs="Arial"/>
                <w:sz w:val="22"/>
                <w:szCs w:val="22"/>
              </w:rPr>
              <w:t xml:space="preserve">Мусин Валерий </w:t>
            </w:r>
            <w:proofErr w:type="spellStart"/>
            <w:r w:rsidRPr="006B75C5">
              <w:rPr>
                <w:rFonts w:ascii="Arial" w:hAnsi="Arial" w:cs="Arial"/>
                <w:sz w:val="22"/>
                <w:szCs w:val="22"/>
              </w:rPr>
              <w:t>Ансафович</w:t>
            </w:r>
            <w:proofErr w:type="spellEnd"/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5146EA" w14:textId="77777777" w:rsidR="00A51F27" w:rsidRPr="006B75C5" w:rsidRDefault="00A51F27" w:rsidP="001523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75C5">
              <w:rPr>
                <w:rFonts w:ascii="Arial" w:hAnsi="Arial" w:cs="Arial"/>
                <w:color w:val="000000"/>
                <w:sz w:val="22"/>
                <w:szCs w:val="22"/>
              </w:rPr>
              <w:t xml:space="preserve">1. План гражданской обороны </w:t>
            </w:r>
          </w:p>
          <w:p w14:paraId="31C31A80" w14:textId="035141AD" w:rsidR="00A51F27" w:rsidRPr="006B75C5" w:rsidRDefault="00A51F27" w:rsidP="001523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75C5">
              <w:rPr>
                <w:rFonts w:ascii="Arial" w:hAnsi="Arial" w:cs="Arial"/>
                <w:color w:val="000000"/>
                <w:sz w:val="22"/>
                <w:szCs w:val="22"/>
              </w:rPr>
              <w:t>2. План действий по предупреждению и ликвидации чрезвычайных ситуаций</w:t>
            </w:r>
          </w:p>
        </w:tc>
      </w:tr>
      <w:tr w:rsidR="00E73C1E" w:rsidRPr="006B75C5" w14:paraId="77D6F4F6" w14:textId="77777777" w:rsidTr="00E73C1E">
        <w:trPr>
          <w:trHeight w:val="575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4D6B46" w14:textId="33EFD46A" w:rsidR="00E73C1E" w:rsidRPr="006B75C5" w:rsidRDefault="00E73C1E" w:rsidP="00152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5C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295D23" w14:textId="77777777" w:rsidR="00E73C1E" w:rsidRPr="006B75C5" w:rsidRDefault="00E73C1E" w:rsidP="00152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5C5">
              <w:rPr>
                <w:rFonts w:ascii="Arial" w:hAnsi="Arial" w:cs="Arial"/>
                <w:sz w:val="22"/>
                <w:szCs w:val="22"/>
              </w:rPr>
              <w:t>РЭС Щучанского района АО «Газпром Газораспределение Курган»</w:t>
            </w:r>
          </w:p>
          <w:p w14:paraId="63190869" w14:textId="753F47F4" w:rsidR="00E73C1E" w:rsidRPr="006B75C5" w:rsidRDefault="00E73C1E" w:rsidP="00152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5C5">
              <w:rPr>
                <w:rFonts w:ascii="Arial" w:hAnsi="Arial" w:cs="Arial"/>
                <w:sz w:val="22"/>
                <w:szCs w:val="22"/>
              </w:rPr>
              <w:t>Артемьева Марина Васильевна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6495E3" w14:textId="156FBD9D" w:rsidR="00E73C1E" w:rsidRPr="006B75C5" w:rsidRDefault="006B75C5" w:rsidP="001523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75C5"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  <w:r w:rsidR="00E73C1E" w:rsidRPr="006B75C5">
              <w:rPr>
                <w:rFonts w:ascii="Arial" w:hAnsi="Arial" w:cs="Arial"/>
                <w:color w:val="000000"/>
                <w:sz w:val="22"/>
                <w:szCs w:val="22"/>
              </w:rPr>
              <w:t>План действий по предупреждению и ликвидации чрезвычайных ситуаций</w:t>
            </w:r>
          </w:p>
        </w:tc>
      </w:tr>
      <w:tr w:rsidR="00E73C1E" w:rsidRPr="006B75C5" w14:paraId="242F634F" w14:textId="77777777" w:rsidTr="00E73C1E">
        <w:trPr>
          <w:trHeight w:val="575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9F0675" w14:textId="12B4A36D" w:rsidR="00E73C1E" w:rsidRPr="006B75C5" w:rsidRDefault="00E73C1E" w:rsidP="00152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5C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273615" w14:textId="77777777" w:rsidR="00E73C1E" w:rsidRPr="006B75C5" w:rsidRDefault="00E73C1E" w:rsidP="00152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5C5">
              <w:rPr>
                <w:rFonts w:ascii="Arial" w:hAnsi="Arial" w:cs="Arial"/>
                <w:sz w:val="22"/>
                <w:szCs w:val="22"/>
              </w:rPr>
              <w:t xml:space="preserve"> Щучанский РЭС АО «Сибирско-Уральская энергетическая компания»</w:t>
            </w:r>
          </w:p>
          <w:p w14:paraId="00C78735" w14:textId="28527E99" w:rsidR="00E73C1E" w:rsidRPr="006B75C5" w:rsidRDefault="00E73C1E" w:rsidP="00152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5C5">
              <w:rPr>
                <w:rFonts w:ascii="Arial" w:hAnsi="Arial" w:cs="Arial"/>
                <w:sz w:val="22"/>
                <w:szCs w:val="22"/>
              </w:rPr>
              <w:t>Исламов Винер Рифович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9AA16C" w14:textId="18CEAB85" w:rsidR="00E73C1E" w:rsidRPr="006B75C5" w:rsidRDefault="006B75C5" w:rsidP="001523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75C5"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  <w:r w:rsidR="00E73C1E" w:rsidRPr="006B75C5">
              <w:rPr>
                <w:rFonts w:ascii="Arial" w:hAnsi="Arial" w:cs="Arial"/>
                <w:color w:val="000000"/>
                <w:sz w:val="22"/>
                <w:szCs w:val="22"/>
              </w:rPr>
              <w:t>План действий по предупреждению и ликвидации чрезвычайных ситуаций</w:t>
            </w:r>
          </w:p>
        </w:tc>
      </w:tr>
      <w:tr w:rsidR="00E73C1E" w:rsidRPr="006B75C5" w14:paraId="7B4B2D63" w14:textId="77777777" w:rsidTr="00E73C1E">
        <w:trPr>
          <w:trHeight w:val="575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3BB8C0" w14:textId="36EE59ED" w:rsidR="00E73C1E" w:rsidRPr="006B75C5" w:rsidRDefault="00E73C1E" w:rsidP="00152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5C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5D3501" w14:textId="77777777" w:rsidR="00E73C1E" w:rsidRPr="006B75C5" w:rsidRDefault="00E73C1E" w:rsidP="00152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5C5">
              <w:rPr>
                <w:rFonts w:ascii="Arial" w:hAnsi="Arial" w:cs="Arial"/>
                <w:sz w:val="22"/>
                <w:szCs w:val="22"/>
              </w:rPr>
              <w:t>ОСП «</w:t>
            </w:r>
            <w:proofErr w:type="spellStart"/>
            <w:r w:rsidRPr="006B75C5">
              <w:rPr>
                <w:rFonts w:ascii="Arial" w:hAnsi="Arial" w:cs="Arial"/>
                <w:sz w:val="22"/>
                <w:szCs w:val="22"/>
              </w:rPr>
              <w:t>Щучанский</w:t>
            </w:r>
            <w:proofErr w:type="spellEnd"/>
            <w:r w:rsidRPr="006B75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B75C5">
              <w:rPr>
                <w:rFonts w:ascii="Arial" w:hAnsi="Arial" w:cs="Arial"/>
                <w:sz w:val="22"/>
                <w:szCs w:val="22"/>
              </w:rPr>
              <w:t>энергорайон</w:t>
            </w:r>
            <w:proofErr w:type="spellEnd"/>
            <w:r w:rsidRPr="006B75C5">
              <w:rPr>
                <w:rFonts w:ascii="Arial" w:hAnsi="Arial" w:cs="Arial"/>
                <w:sz w:val="22"/>
                <w:szCs w:val="22"/>
              </w:rPr>
              <w:t>» ОАО «Современные коммунальные сети»</w:t>
            </w:r>
          </w:p>
          <w:p w14:paraId="4C2B83F4" w14:textId="35C75343" w:rsidR="00E73C1E" w:rsidRPr="006B75C5" w:rsidRDefault="00E73C1E" w:rsidP="00152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B75C5">
              <w:rPr>
                <w:rFonts w:ascii="Arial" w:hAnsi="Arial" w:cs="Arial"/>
                <w:sz w:val="22"/>
                <w:szCs w:val="22"/>
              </w:rPr>
              <w:t>Абдрахимов</w:t>
            </w:r>
            <w:proofErr w:type="spellEnd"/>
            <w:r w:rsidRPr="006B75C5">
              <w:rPr>
                <w:rFonts w:ascii="Arial" w:hAnsi="Arial" w:cs="Arial"/>
                <w:sz w:val="22"/>
                <w:szCs w:val="22"/>
              </w:rPr>
              <w:t xml:space="preserve"> Ильдар </w:t>
            </w:r>
            <w:proofErr w:type="spellStart"/>
            <w:r w:rsidRPr="006B75C5">
              <w:rPr>
                <w:rFonts w:ascii="Arial" w:hAnsi="Arial" w:cs="Arial"/>
                <w:sz w:val="22"/>
                <w:szCs w:val="22"/>
              </w:rPr>
              <w:t>Фаритович</w:t>
            </w:r>
            <w:proofErr w:type="spellEnd"/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71F830" w14:textId="774FC31E" w:rsidR="00E73C1E" w:rsidRPr="006B75C5" w:rsidRDefault="006B75C5" w:rsidP="001523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75C5"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  <w:r w:rsidR="00E73C1E" w:rsidRPr="006B75C5">
              <w:rPr>
                <w:rFonts w:ascii="Arial" w:hAnsi="Arial" w:cs="Arial"/>
                <w:color w:val="000000"/>
                <w:sz w:val="22"/>
                <w:szCs w:val="22"/>
              </w:rPr>
              <w:t>План действий по предупреждению и ликвидации чрезвычайных ситуаций</w:t>
            </w:r>
          </w:p>
        </w:tc>
      </w:tr>
      <w:tr w:rsidR="00E73C1E" w:rsidRPr="006B75C5" w14:paraId="07276EC2" w14:textId="77777777" w:rsidTr="00E73C1E">
        <w:trPr>
          <w:trHeight w:val="575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55A95F" w14:textId="70FC9DF4" w:rsidR="00E73C1E" w:rsidRPr="006B75C5" w:rsidRDefault="00E73C1E" w:rsidP="00152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5C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FCDCCA" w14:textId="77777777" w:rsidR="00E73C1E" w:rsidRPr="006B75C5" w:rsidRDefault="00E73C1E" w:rsidP="00152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5C5">
              <w:rPr>
                <w:rFonts w:ascii="Arial" w:hAnsi="Arial" w:cs="Arial"/>
                <w:sz w:val="22"/>
                <w:szCs w:val="22"/>
              </w:rPr>
              <w:t>ООО «Городское водоснабжение»</w:t>
            </w:r>
          </w:p>
          <w:p w14:paraId="624F5A4E" w14:textId="3777CCBB" w:rsidR="00E73C1E" w:rsidRPr="006B75C5" w:rsidRDefault="00E73C1E" w:rsidP="00152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5C5">
              <w:rPr>
                <w:rFonts w:ascii="Arial" w:hAnsi="Arial" w:cs="Arial"/>
                <w:sz w:val="22"/>
                <w:szCs w:val="22"/>
              </w:rPr>
              <w:t xml:space="preserve">Чижов </w:t>
            </w:r>
            <w:hyperlink r:id="rId20" w:tooltip="все данные о ЧИЖОВ ДЕНИС ВИКТОРОВИЧ" w:history="1"/>
            <w:r w:rsidRPr="006B75C5">
              <w:rPr>
                <w:rFonts w:ascii="Arial" w:hAnsi="Arial" w:cs="Arial"/>
                <w:sz w:val="22"/>
                <w:szCs w:val="22"/>
              </w:rPr>
              <w:t xml:space="preserve"> Денис Викторович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485667" w14:textId="53B3F366" w:rsidR="00E73C1E" w:rsidRPr="006B75C5" w:rsidRDefault="006B75C5" w:rsidP="001523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75C5"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  <w:r w:rsidR="00E73C1E" w:rsidRPr="006B75C5">
              <w:rPr>
                <w:rFonts w:ascii="Arial" w:hAnsi="Arial" w:cs="Arial"/>
                <w:color w:val="000000"/>
                <w:sz w:val="22"/>
                <w:szCs w:val="22"/>
              </w:rPr>
              <w:t>План действий по предупреждению и ликвидации чрезвычайных ситуаций</w:t>
            </w:r>
          </w:p>
        </w:tc>
      </w:tr>
    </w:tbl>
    <w:p w14:paraId="66F3C52C" w14:textId="50AABED8" w:rsidR="00833DD2" w:rsidRPr="006B75C5" w:rsidRDefault="00833DD2" w:rsidP="00833DD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E78196A" w14:textId="77777777" w:rsidR="00E73C1E" w:rsidRDefault="00E73C1E" w:rsidP="00020E84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</w:p>
    <w:p w14:paraId="61D7C72E" w14:textId="77777777" w:rsidR="00E73C1E" w:rsidRDefault="00E73C1E" w:rsidP="00020E84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</w:p>
    <w:p w14:paraId="7CAF4BA9" w14:textId="77777777" w:rsidR="00E73C1E" w:rsidRDefault="00E73C1E" w:rsidP="00020E84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</w:p>
    <w:p w14:paraId="6ED2B8C6" w14:textId="77777777" w:rsidR="00E73C1E" w:rsidRDefault="00E73C1E" w:rsidP="00020E84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</w:p>
    <w:p w14:paraId="29120461" w14:textId="77777777" w:rsidR="00E73C1E" w:rsidRDefault="00E73C1E" w:rsidP="00020E84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</w:p>
    <w:p w14:paraId="0C9D0E24" w14:textId="77777777" w:rsidR="00E73C1E" w:rsidRDefault="00E73C1E" w:rsidP="00020E84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</w:p>
    <w:p w14:paraId="6BD9BB8B" w14:textId="77777777" w:rsidR="00E73C1E" w:rsidRDefault="00E73C1E" w:rsidP="00020E84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</w:p>
    <w:p w14:paraId="69495F7F" w14:textId="77777777" w:rsidR="00E73C1E" w:rsidRDefault="00E73C1E" w:rsidP="00020E84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</w:p>
    <w:p w14:paraId="693BED5C" w14:textId="77777777" w:rsidR="00E73C1E" w:rsidRDefault="00E73C1E" w:rsidP="00020E84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</w:p>
    <w:p w14:paraId="1B662C36" w14:textId="77777777" w:rsidR="00E73C1E" w:rsidRDefault="00E73C1E" w:rsidP="00020E84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</w:p>
    <w:p w14:paraId="4CD69C81" w14:textId="77777777" w:rsidR="00E73C1E" w:rsidRDefault="00E73C1E" w:rsidP="00020E84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</w:p>
    <w:p w14:paraId="65C0A3EA" w14:textId="77777777" w:rsidR="00E73C1E" w:rsidRDefault="00E73C1E" w:rsidP="00020E84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</w:p>
    <w:p w14:paraId="55D3865E" w14:textId="77777777" w:rsidR="00E73C1E" w:rsidRDefault="00E73C1E" w:rsidP="00020E84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</w:p>
    <w:p w14:paraId="7D54C39A" w14:textId="77777777" w:rsidR="00E73C1E" w:rsidRDefault="00E73C1E" w:rsidP="00020E84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</w:p>
    <w:p w14:paraId="4856DD3F" w14:textId="77777777" w:rsidR="00E73C1E" w:rsidRDefault="00E73C1E" w:rsidP="00020E84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</w:p>
    <w:p w14:paraId="12E4A95F" w14:textId="77777777" w:rsidR="00E73C1E" w:rsidRDefault="00E73C1E" w:rsidP="00020E84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</w:p>
    <w:p w14:paraId="3469758D" w14:textId="77777777" w:rsidR="00E73C1E" w:rsidRDefault="00E73C1E" w:rsidP="00020E84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</w:p>
    <w:p w14:paraId="4F475E71" w14:textId="77777777" w:rsidR="00E73C1E" w:rsidRDefault="00E73C1E" w:rsidP="00020E84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</w:p>
    <w:p w14:paraId="70F75FD1" w14:textId="77777777" w:rsidR="00E73C1E" w:rsidRDefault="00E73C1E" w:rsidP="00020E84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</w:p>
    <w:p w14:paraId="4304A11D" w14:textId="77777777" w:rsidR="00E73C1E" w:rsidRDefault="00E73C1E" w:rsidP="00020E84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</w:p>
    <w:p w14:paraId="27345CD1" w14:textId="77777777" w:rsidR="00E73C1E" w:rsidRDefault="00E73C1E" w:rsidP="00020E84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</w:p>
    <w:p w14:paraId="174AA94F" w14:textId="77777777" w:rsidR="00E73C1E" w:rsidRDefault="00E73C1E" w:rsidP="00020E84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</w:p>
    <w:p w14:paraId="4F049C94" w14:textId="355BA69F" w:rsidR="00E73C1E" w:rsidRDefault="00E73C1E" w:rsidP="006B75C5">
      <w:pPr>
        <w:rPr>
          <w:rFonts w:ascii="Arial" w:hAnsi="Arial" w:cs="Arial"/>
          <w:color w:val="000000"/>
          <w:spacing w:val="-2"/>
          <w:sz w:val="20"/>
          <w:szCs w:val="20"/>
        </w:rPr>
      </w:pPr>
    </w:p>
    <w:p w14:paraId="1813F529" w14:textId="77777777" w:rsidR="006B75C5" w:rsidRDefault="006B75C5" w:rsidP="006B75C5">
      <w:pPr>
        <w:rPr>
          <w:rFonts w:ascii="Arial" w:hAnsi="Arial" w:cs="Arial"/>
          <w:color w:val="000000"/>
          <w:spacing w:val="-2"/>
          <w:sz w:val="20"/>
          <w:szCs w:val="20"/>
        </w:rPr>
      </w:pPr>
    </w:p>
    <w:p w14:paraId="0A0B796D" w14:textId="5CE4C273" w:rsidR="00020E84" w:rsidRDefault="00020E84" w:rsidP="00020E84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Приложение №2 </w:t>
      </w:r>
    </w:p>
    <w:p w14:paraId="753E118D" w14:textId="77777777" w:rsidR="00020E84" w:rsidRDefault="00020E84" w:rsidP="00020E84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к постановлению Администрации Щучанского </w:t>
      </w:r>
    </w:p>
    <w:p w14:paraId="69344EF3" w14:textId="77777777" w:rsidR="00020E84" w:rsidRDefault="00020E84" w:rsidP="00020E84">
      <w:pPr>
        <w:jc w:val="righ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муниципального округа </w:t>
      </w:r>
      <w:r>
        <w:rPr>
          <w:rFonts w:ascii="Arial" w:eastAsia="Calibri" w:hAnsi="Arial" w:cs="Arial"/>
          <w:sz w:val="20"/>
          <w:szCs w:val="20"/>
          <w:lang w:eastAsia="en-US"/>
        </w:rPr>
        <w:t>Курганской области</w:t>
      </w:r>
    </w:p>
    <w:p w14:paraId="16C59C84" w14:textId="255C4A5F" w:rsidR="00020E84" w:rsidRDefault="00020E84" w:rsidP="00020E84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от «</w:t>
      </w:r>
      <w:r w:rsidR="00990417">
        <w:rPr>
          <w:rFonts w:ascii="Arial" w:eastAsia="Calibri" w:hAnsi="Arial" w:cs="Arial"/>
          <w:sz w:val="20"/>
          <w:szCs w:val="20"/>
          <w:lang w:eastAsia="en-US"/>
        </w:rPr>
        <w:t>29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» </w:t>
      </w:r>
      <w:r w:rsidR="00990417">
        <w:rPr>
          <w:rFonts w:ascii="Arial" w:eastAsia="Calibri" w:hAnsi="Arial" w:cs="Arial"/>
          <w:sz w:val="20"/>
          <w:szCs w:val="20"/>
          <w:lang w:eastAsia="en-US"/>
        </w:rPr>
        <w:t>января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2024 г. №</w:t>
      </w:r>
      <w:r w:rsidR="00990417">
        <w:rPr>
          <w:rFonts w:ascii="Arial" w:eastAsia="Calibri" w:hAnsi="Arial" w:cs="Arial"/>
          <w:sz w:val="20"/>
          <w:szCs w:val="20"/>
          <w:lang w:eastAsia="en-US"/>
        </w:rPr>
        <w:t>10-р</w:t>
      </w:r>
      <w:bookmarkStart w:id="0" w:name="_GoBack"/>
      <w:bookmarkEnd w:id="0"/>
    </w:p>
    <w:p w14:paraId="36123E6F" w14:textId="77777777" w:rsidR="00020E84" w:rsidRDefault="00020E84" w:rsidP="00020E84">
      <w:pPr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«</w:t>
      </w:r>
      <w:r w:rsidRPr="00CD5855">
        <w:rPr>
          <w:rFonts w:ascii="Arial" w:hAnsi="Arial" w:cs="Arial"/>
          <w:color w:val="000000"/>
          <w:sz w:val="20"/>
          <w:szCs w:val="20"/>
        </w:rPr>
        <w:t>О ежегодной корректировке планов гражданской обороны</w:t>
      </w:r>
      <w:r w:rsidRPr="00CD5855">
        <w:rPr>
          <w:rFonts w:ascii="Arial" w:hAnsi="Arial" w:cs="Arial"/>
          <w:color w:val="000000"/>
          <w:sz w:val="20"/>
          <w:szCs w:val="20"/>
        </w:rPr>
        <w:br/>
        <w:t>и планов действий по предупреждению и ликвидации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4F1F0ED" w14:textId="77777777" w:rsidR="00020E84" w:rsidRDefault="00020E84" w:rsidP="00020E84">
      <w:pPr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 w:rsidRPr="00CD5855">
        <w:rPr>
          <w:rFonts w:ascii="Arial" w:hAnsi="Arial" w:cs="Arial"/>
          <w:color w:val="000000"/>
          <w:sz w:val="20"/>
          <w:szCs w:val="20"/>
        </w:rPr>
        <w:t xml:space="preserve">чрезвычайных ситуаций на территории </w:t>
      </w:r>
    </w:p>
    <w:p w14:paraId="00B4B4AE" w14:textId="77777777" w:rsidR="00020E84" w:rsidRPr="00CD5855" w:rsidRDefault="00020E84" w:rsidP="00020E84">
      <w:pPr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 w:rsidRPr="00CD5855">
        <w:rPr>
          <w:rFonts w:ascii="Arial" w:hAnsi="Arial" w:cs="Arial"/>
          <w:color w:val="000000"/>
          <w:sz w:val="20"/>
          <w:szCs w:val="20"/>
        </w:rPr>
        <w:t xml:space="preserve">Щучанского  </w:t>
      </w:r>
      <w:r w:rsidRPr="00CD5855">
        <w:rPr>
          <w:rFonts w:ascii="Arial" w:eastAsia="Calibri" w:hAnsi="Arial" w:cs="Arial"/>
          <w:sz w:val="20"/>
          <w:szCs w:val="20"/>
          <w:lang w:eastAsia="en-US"/>
        </w:rPr>
        <w:t>муниципального округа Курганской области</w:t>
      </w:r>
      <w:r>
        <w:rPr>
          <w:rFonts w:ascii="Arial" w:hAnsi="Arial" w:cs="Arial"/>
          <w:color w:val="000000"/>
          <w:sz w:val="20"/>
          <w:szCs w:val="20"/>
        </w:rPr>
        <w:t>»</w:t>
      </w:r>
    </w:p>
    <w:p w14:paraId="2481CA3E" w14:textId="5BA188D8" w:rsidR="00833DD2" w:rsidRDefault="00833DD2" w:rsidP="00CD585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A8FF08" w14:textId="77777777" w:rsidR="00020E84" w:rsidRDefault="00020E84" w:rsidP="00CD585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AEB3EDE" w14:textId="4E85859E" w:rsidR="00CD5855" w:rsidRDefault="00CD5855" w:rsidP="00CD585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C1D8D">
        <w:rPr>
          <w:rFonts w:ascii="Arial" w:hAnsi="Arial" w:cs="Arial"/>
          <w:b/>
          <w:bCs/>
          <w:color w:val="000000"/>
          <w:sz w:val="22"/>
          <w:szCs w:val="22"/>
        </w:rPr>
        <w:t xml:space="preserve">Руководящий состав </w:t>
      </w:r>
      <w:r w:rsidR="00833DD2">
        <w:rPr>
          <w:rFonts w:ascii="Arial" w:hAnsi="Arial" w:cs="Arial"/>
          <w:b/>
          <w:bCs/>
          <w:color w:val="000000"/>
          <w:sz w:val="22"/>
          <w:szCs w:val="22"/>
        </w:rPr>
        <w:t xml:space="preserve">спасательных </w:t>
      </w:r>
      <w:r w:rsidRPr="007C1D8D">
        <w:rPr>
          <w:rFonts w:ascii="Arial" w:hAnsi="Arial" w:cs="Arial"/>
          <w:b/>
          <w:bCs/>
          <w:color w:val="000000"/>
          <w:sz w:val="22"/>
          <w:szCs w:val="22"/>
        </w:rPr>
        <w:t>служб гражданской обороны</w:t>
      </w:r>
      <w:r w:rsidRPr="007C1D8D">
        <w:rPr>
          <w:rFonts w:ascii="Arial" w:hAnsi="Arial" w:cs="Arial"/>
          <w:b/>
          <w:bCs/>
          <w:color w:val="000000"/>
          <w:sz w:val="22"/>
          <w:szCs w:val="22"/>
        </w:rPr>
        <w:br/>
        <w:t>Щучанского муниципального округа Курганской области</w:t>
      </w:r>
    </w:p>
    <w:p w14:paraId="7363EDAA" w14:textId="77777777" w:rsidR="00020E84" w:rsidRDefault="00020E84" w:rsidP="00CD585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9498" w:type="dxa"/>
        <w:tblCellSpacing w:w="0" w:type="dxa"/>
        <w:tblInd w:w="-1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6237"/>
      </w:tblGrid>
      <w:tr w:rsidR="00A51F27" w:rsidRPr="007C1D8D" w14:paraId="6B9D36C0" w14:textId="77777777" w:rsidTr="00020E84">
        <w:trPr>
          <w:trHeight w:val="575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147F77" w14:textId="77777777" w:rsidR="00A51F27" w:rsidRPr="00020E84" w:rsidRDefault="00A51F27" w:rsidP="00152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6AC748" w14:textId="479E15C4" w:rsidR="00A51F27" w:rsidRPr="00020E84" w:rsidRDefault="00A51F27" w:rsidP="00152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 xml:space="preserve">Спасательная служба  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6BE0D5" w14:textId="78FA12E8" w:rsidR="00A51F27" w:rsidRPr="00020E84" w:rsidRDefault="00A51F27" w:rsidP="00152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 xml:space="preserve"> Начальник службы </w:t>
            </w:r>
          </w:p>
        </w:tc>
      </w:tr>
      <w:tr w:rsidR="00A51F27" w:rsidRPr="007C1D8D" w14:paraId="72374BCC" w14:textId="77777777" w:rsidTr="00020E84">
        <w:trPr>
          <w:trHeight w:val="575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3068DF" w14:textId="32134172" w:rsidR="00A51F27" w:rsidRPr="00020E84" w:rsidRDefault="00A51F27" w:rsidP="00A51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33F312" w14:textId="31579D3A" w:rsidR="00A51F27" w:rsidRPr="00020E84" w:rsidRDefault="00A51F27" w:rsidP="00A51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>Медицинская спасательная служба</w:t>
            </w:r>
            <w:r w:rsidR="00020E84" w:rsidRPr="00020E84">
              <w:rPr>
                <w:rFonts w:ascii="Arial" w:hAnsi="Arial" w:cs="Arial"/>
                <w:sz w:val="22"/>
                <w:szCs w:val="22"/>
              </w:rPr>
              <w:t xml:space="preserve"> ГО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01055A" w14:textId="07167913" w:rsidR="00A51F27" w:rsidRPr="00020E84" w:rsidRDefault="00A51F27" w:rsidP="00A51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 xml:space="preserve">Мусин Валерий </w:t>
            </w:r>
            <w:proofErr w:type="spellStart"/>
            <w:r w:rsidRPr="00020E84">
              <w:rPr>
                <w:rFonts w:ascii="Arial" w:hAnsi="Arial" w:cs="Arial"/>
                <w:sz w:val="22"/>
                <w:szCs w:val="22"/>
              </w:rPr>
              <w:t>Ансафович</w:t>
            </w:r>
            <w:proofErr w:type="spellEnd"/>
            <w:r w:rsidRPr="00020E84">
              <w:rPr>
                <w:rFonts w:ascii="Arial" w:hAnsi="Arial" w:cs="Arial"/>
                <w:sz w:val="22"/>
                <w:szCs w:val="22"/>
              </w:rPr>
              <w:t xml:space="preserve"> - Главный врач ГБУ «Межрайонная больница №8»</w:t>
            </w:r>
          </w:p>
        </w:tc>
      </w:tr>
      <w:tr w:rsidR="00A51F27" w:rsidRPr="007C1D8D" w14:paraId="61219582" w14:textId="77777777" w:rsidTr="00020E84">
        <w:trPr>
          <w:trHeight w:val="575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2642D5" w14:textId="60719948" w:rsidR="00A51F27" w:rsidRPr="00020E84" w:rsidRDefault="00A51F27" w:rsidP="00A51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DECA3C" w14:textId="5A820058" w:rsidR="00A51F27" w:rsidRPr="00020E84" w:rsidRDefault="00A51F27" w:rsidP="00A51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>Противопожарная спасательная</w:t>
            </w:r>
            <w:r w:rsidR="00020E84" w:rsidRPr="00020E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0E84">
              <w:rPr>
                <w:rFonts w:ascii="Arial" w:hAnsi="Arial" w:cs="Arial"/>
                <w:sz w:val="22"/>
                <w:szCs w:val="22"/>
              </w:rPr>
              <w:t xml:space="preserve">служба </w:t>
            </w:r>
            <w:r w:rsidR="00020E84" w:rsidRPr="00020E84">
              <w:rPr>
                <w:rFonts w:ascii="Arial" w:hAnsi="Arial" w:cs="Arial"/>
                <w:sz w:val="22"/>
                <w:szCs w:val="22"/>
              </w:rPr>
              <w:t xml:space="preserve"> ГО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012627" w14:textId="3F64D2D3" w:rsidR="00A51F27" w:rsidRPr="00020E84" w:rsidRDefault="00A51F27" w:rsidP="00A51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>Обоскалов Александр Анатольевич - Заместитель начальника отряда, начальник 43 ПСЧ ЗПСО ФПС ГПС Главного управления МЧС России по Курганской области</w:t>
            </w:r>
            <w:r w:rsidRPr="00020E84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</w:tc>
      </w:tr>
      <w:tr w:rsidR="00A51F27" w:rsidRPr="007C1D8D" w14:paraId="6CB554AC" w14:textId="77777777" w:rsidTr="00020E84">
        <w:trPr>
          <w:trHeight w:val="575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F0B50B" w14:textId="037E363C" w:rsidR="00A51F27" w:rsidRPr="00020E84" w:rsidRDefault="00A51F27" w:rsidP="00A51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5E3764" w14:textId="5BA734C2" w:rsidR="00A51F27" w:rsidRPr="00020E84" w:rsidRDefault="00A51F27" w:rsidP="00A51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>Автодорожная спасательная</w:t>
            </w:r>
            <w:r w:rsidR="00020E84" w:rsidRPr="00020E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0E84">
              <w:rPr>
                <w:rFonts w:ascii="Arial" w:hAnsi="Arial" w:cs="Arial"/>
                <w:sz w:val="22"/>
                <w:szCs w:val="22"/>
              </w:rPr>
              <w:t xml:space="preserve">служба </w:t>
            </w:r>
            <w:r w:rsidR="00020E84" w:rsidRPr="00020E84">
              <w:rPr>
                <w:rFonts w:ascii="Arial" w:hAnsi="Arial" w:cs="Arial"/>
                <w:sz w:val="22"/>
                <w:szCs w:val="22"/>
              </w:rPr>
              <w:t xml:space="preserve"> ГО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7FF3B5" w14:textId="63F4BC1D" w:rsidR="00A51F27" w:rsidRPr="00020E84" w:rsidRDefault="00A51F27" w:rsidP="00A51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>Бабаян Авак Александрович - Генеральный директор ООО «Транзит»</w:t>
            </w:r>
          </w:p>
        </w:tc>
      </w:tr>
      <w:tr w:rsidR="00A51F27" w:rsidRPr="007C1D8D" w14:paraId="31F85673" w14:textId="77777777" w:rsidTr="00020E84">
        <w:trPr>
          <w:trHeight w:val="575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CD9605" w14:textId="1F195A4A" w:rsidR="00A51F27" w:rsidRPr="00020E84" w:rsidRDefault="00A51F27" w:rsidP="00A51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00F232" w14:textId="667D5FCB" w:rsidR="00A51F27" w:rsidRPr="00020E84" w:rsidRDefault="00A51F27" w:rsidP="00A51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>Инженерная спасательная</w:t>
            </w:r>
            <w:r w:rsidR="00020E84" w:rsidRPr="00020E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0E84">
              <w:rPr>
                <w:rFonts w:ascii="Arial" w:hAnsi="Arial" w:cs="Arial"/>
                <w:sz w:val="22"/>
                <w:szCs w:val="22"/>
              </w:rPr>
              <w:t xml:space="preserve">служба </w:t>
            </w:r>
            <w:r w:rsidR="00020E84" w:rsidRPr="00020E84">
              <w:rPr>
                <w:rFonts w:ascii="Arial" w:hAnsi="Arial" w:cs="Arial"/>
                <w:sz w:val="22"/>
                <w:szCs w:val="22"/>
              </w:rPr>
              <w:t xml:space="preserve"> ГО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581A5E" w14:textId="5EB7D985" w:rsidR="00A51F27" w:rsidRPr="00020E84" w:rsidRDefault="00A51F27" w:rsidP="00A51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>Колесникова Анастасия Александровна</w:t>
            </w:r>
            <w:r w:rsidR="00020E84" w:rsidRPr="00020E84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="00020E84" w:rsidRPr="00020E84">
              <w:rPr>
                <w:rFonts w:ascii="Arial" w:hAnsi="Arial" w:cs="Arial"/>
                <w:sz w:val="22"/>
                <w:szCs w:val="22"/>
              </w:rPr>
              <w:t>И.о</w:t>
            </w:r>
            <w:proofErr w:type="spellEnd"/>
            <w:r w:rsidR="00020E84" w:rsidRPr="00020E84">
              <w:rPr>
                <w:rFonts w:ascii="Arial" w:hAnsi="Arial" w:cs="Arial"/>
                <w:sz w:val="22"/>
                <w:szCs w:val="22"/>
              </w:rPr>
              <w:t xml:space="preserve">. заместителя начальника Управления по развитию территории Администрации Щучанского муниципального округа Курганской области - начальник отдела архитектуры и градостроительной деятельности  </w:t>
            </w:r>
          </w:p>
        </w:tc>
      </w:tr>
      <w:tr w:rsidR="00A51F27" w:rsidRPr="007C1D8D" w14:paraId="4F58CBF3" w14:textId="77777777" w:rsidTr="00020E84">
        <w:trPr>
          <w:trHeight w:val="575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44E985" w14:textId="1C950285" w:rsidR="00A51F27" w:rsidRPr="00020E84" w:rsidRDefault="00A51F27" w:rsidP="00A51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BF8EE0" w14:textId="52076D7F" w:rsidR="00A51F27" w:rsidRPr="00020E84" w:rsidRDefault="00A51F27" w:rsidP="00A51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>Автотранспортная спасательная</w:t>
            </w:r>
            <w:r w:rsidR="00020E84" w:rsidRPr="00020E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0E84">
              <w:rPr>
                <w:rFonts w:ascii="Arial" w:hAnsi="Arial" w:cs="Arial"/>
                <w:sz w:val="22"/>
                <w:szCs w:val="22"/>
              </w:rPr>
              <w:t xml:space="preserve">служба </w:t>
            </w:r>
            <w:r w:rsidR="00020E84" w:rsidRPr="00020E84">
              <w:rPr>
                <w:rFonts w:ascii="Arial" w:hAnsi="Arial" w:cs="Arial"/>
                <w:sz w:val="22"/>
                <w:szCs w:val="22"/>
              </w:rPr>
              <w:t xml:space="preserve"> ГО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D8EF14" w14:textId="66BCE307" w:rsidR="00A51F27" w:rsidRPr="00020E84" w:rsidRDefault="00A51F27" w:rsidP="00020E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20E84">
              <w:rPr>
                <w:rFonts w:ascii="Arial" w:hAnsi="Arial" w:cs="Arial"/>
                <w:sz w:val="22"/>
                <w:szCs w:val="22"/>
              </w:rPr>
              <w:t>Пенькова</w:t>
            </w:r>
            <w:proofErr w:type="spellEnd"/>
            <w:r w:rsidRPr="00020E84">
              <w:rPr>
                <w:rFonts w:ascii="Arial" w:hAnsi="Arial" w:cs="Arial"/>
                <w:sz w:val="22"/>
                <w:szCs w:val="22"/>
              </w:rPr>
              <w:t xml:space="preserve"> Татьяна Владимировна</w:t>
            </w:r>
            <w:r w:rsidR="00020E84" w:rsidRPr="00020E84">
              <w:rPr>
                <w:rFonts w:ascii="Arial" w:hAnsi="Arial" w:cs="Arial"/>
                <w:sz w:val="22"/>
                <w:szCs w:val="22"/>
              </w:rPr>
              <w:t xml:space="preserve"> - Начальник отдела образовани</w:t>
            </w:r>
            <w:proofErr w:type="gramStart"/>
            <w:r w:rsidR="00020E84" w:rsidRPr="00020E84">
              <w:rPr>
                <w:rFonts w:ascii="Arial" w:hAnsi="Arial" w:cs="Arial"/>
                <w:sz w:val="22"/>
                <w:szCs w:val="22"/>
              </w:rPr>
              <w:t>я-</w:t>
            </w:r>
            <w:proofErr w:type="gramEnd"/>
            <w:r w:rsidR="00020E84" w:rsidRPr="00020E84">
              <w:rPr>
                <w:rFonts w:ascii="Arial" w:hAnsi="Arial" w:cs="Arial"/>
                <w:sz w:val="22"/>
                <w:szCs w:val="22"/>
              </w:rPr>
              <w:t xml:space="preserve"> заместитель  начальника Управления по социальному развитию   Администрации Щучанского муниципального округа Курганской области</w:t>
            </w:r>
          </w:p>
        </w:tc>
      </w:tr>
      <w:tr w:rsidR="00A51F27" w:rsidRPr="007C1D8D" w14:paraId="272DF2D5" w14:textId="77777777" w:rsidTr="00020E84">
        <w:trPr>
          <w:trHeight w:val="739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A80939" w14:textId="28C99BF7" w:rsidR="00A51F27" w:rsidRPr="00020E84" w:rsidRDefault="00A51F27" w:rsidP="00A51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76AFB0" w14:textId="5830FE4F" w:rsidR="00A51F27" w:rsidRPr="00020E84" w:rsidRDefault="00A51F27" w:rsidP="00A51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 xml:space="preserve">Спасательная служба оповещения и связи </w:t>
            </w:r>
            <w:r w:rsidR="00020E84" w:rsidRPr="00020E84">
              <w:rPr>
                <w:rFonts w:ascii="Arial" w:hAnsi="Arial" w:cs="Arial"/>
                <w:sz w:val="22"/>
                <w:szCs w:val="22"/>
              </w:rPr>
              <w:t xml:space="preserve"> ГО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EE6EE" w14:textId="0B9522F8" w:rsidR="00A51F27" w:rsidRPr="00020E84" w:rsidRDefault="00A51F27" w:rsidP="00020E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>Заикин Сергей Анатольевич</w:t>
            </w:r>
            <w:r w:rsidR="00020E84" w:rsidRPr="00020E84">
              <w:rPr>
                <w:rFonts w:ascii="Arial" w:hAnsi="Arial" w:cs="Arial"/>
                <w:sz w:val="22"/>
                <w:szCs w:val="22"/>
              </w:rPr>
              <w:t xml:space="preserve"> – начальник центра технической эксплуатации Щучанского района по ОАО «Ростелеком»</w:t>
            </w:r>
          </w:p>
        </w:tc>
      </w:tr>
      <w:tr w:rsidR="00A51F27" w:rsidRPr="007C1D8D" w14:paraId="502E7C0A" w14:textId="77777777" w:rsidTr="00020E84">
        <w:trPr>
          <w:trHeight w:val="384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5E0F8C" w14:textId="22596C38" w:rsidR="00A51F27" w:rsidRPr="00020E84" w:rsidRDefault="00A51F27" w:rsidP="00A51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872503" w14:textId="6DC1FA13" w:rsidR="00A51F27" w:rsidRPr="00020E84" w:rsidRDefault="00A51F27" w:rsidP="00A51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 xml:space="preserve">Служба  охраны общественного порядка </w:t>
            </w:r>
            <w:r w:rsidR="00020E84" w:rsidRPr="00020E84">
              <w:rPr>
                <w:rFonts w:ascii="Arial" w:hAnsi="Arial" w:cs="Arial"/>
                <w:sz w:val="22"/>
                <w:szCs w:val="22"/>
              </w:rPr>
              <w:t xml:space="preserve"> ГО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A38B94" w14:textId="0FD75CE2" w:rsidR="00A51F27" w:rsidRPr="00020E84" w:rsidRDefault="00A51F27" w:rsidP="00020E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>Горохов Евгений Михайлович</w:t>
            </w:r>
            <w:r w:rsidR="00020E84" w:rsidRPr="00020E84">
              <w:rPr>
                <w:rFonts w:ascii="Arial" w:hAnsi="Arial" w:cs="Arial"/>
                <w:sz w:val="22"/>
                <w:szCs w:val="22"/>
              </w:rPr>
              <w:t xml:space="preserve"> - Начальник МО МВД «Щучанский»</w:t>
            </w:r>
          </w:p>
        </w:tc>
      </w:tr>
      <w:tr w:rsidR="00A51F27" w:rsidRPr="007C1D8D" w14:paraId="58D15F4B" w14:textId="77777777" w:rsidTr="00020E84">
        <w:trPr>
          <w:trHeight w:val="381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98A27C" w14:textId="7341B6B4" w:rsidR="00A51F27" w:rsidRPr="00020E84" w:rsidRDefault="00A51F27" w:rsidP="00A51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9E5732" w14:textId="58FF77A4" w:rsidR="00A51F27" w:rsidRPr="00020E84" w:rsidRDefault="00A51F27" w:rsidP="00A51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>Спасательная служба   торговли и</w:t>
            </w:r>
            <w:r w:rsidR="00020E84" w:rsidRPr="00020E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0E84">
              <w:rPr>
                <w:rFonts w:ascii="Arial" w:hAnsi="Arial" w:cs="Arial"/>
                <w:sz w:val="22"/>
                <w:szCs w:val="22"/>
              </w:rPr>
              <w:t xml:space="preserve">питания </w:t>
            </w:r>
            <w:r w:rsidR="00020E84" w:rsidRPr="00020E84">
              <w:rPr>
                <w:rFonts w:ascii="Arial" w:hAnsi="Arial" w:cs="Arial"/>
                <w:sz w:val="22"/>
                <w:szCs w:val="22"/>
              </w:rPr>
              <w:t>ГО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84056F" w14:textId="5705431D" w:rsidR="00A51F27" w:rsidRPr="00020E84" w:rsidRDefault="00A51F27" w:rsidP="00020E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>Долгих Татьяна Валерьевна</w:t>
            </w:r>
            <w:r w:rsidR="00020E84" w:rsidRPr="00020E84">
              <w:rPr>
                <w:rFonts w:ascii="Arial" w:hAnsi="Arial" w:cs="Arial"/>
                <w:sz w:val="22"/>
                <w:szCs w:val="22"/>
              </w:rPr>
              <w:t xml:space="preserve"> - Начальник отдела экономического развития Администрации Щучанского муниципального округа Курганской области</w:t>
            </w:r>
          </w:p>
        </w:tc>
      </w:tr>
      <w:tr w:rsidR="00A51F27" w:rsidRPr="007C1D8D" w14:paraId="7A0A03FC" w14:textId="77777777" w:rsidTr="00020E84">
        <w:trPr>
          <w:trHeight w:val="53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47D222" w14:textId="77777777" w:rsidR="00A51F27" w:rsidRPr="00020E84" w:rsidRDefault="00A51F27" w:rsidP="00A51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42A3D7" w14:textId="77554614" w:rsidR="00A51F27" w:rsidRPr="00020E84" w:rsidRDefault="00A51F27" w:rsidP="00A51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94232E" w14:textId="68953425" w:rsidR="00A51F27" w:rsidRPr="00020E84" w:rsidRDefault="00A51F27" w:rsidP="00A51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 xml:space="preserve">Коммунально-техническая спасательная служба </w:t>
            </w:r>
            <w:r w:rsidR="00020E84" w:rsidRPr="00020E84">
              <w:rPr>
                <w:rFonts w:ascii="Arial" w:hAnsi="Arial" w:cs="Arial"/>
                <w:sz w:val="22"/>
                <w:szCs w:val="22"/>
              </w:rPr>
              <w:t>ГО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167EC5" w14:textId="54786924" w:rsidR="00A51F27" w:rsidRPr="00020E84" w:rsidRDefault="00A51F27" w:rsidP="00020E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>Васильева Наталья Игоревна</w:t>
            </w:r>
            <w:r w:rsidR="00020E84" w:rsidRPr="00020E84">
              <w:rPr>
                <w:rFonts w:ascii="Arial" w:hAnsi="Arial" w:cs="Arial"/>
                <w:sz w:val="22"/>
                <w:szCs w:val="22"/>
              </w:rPr>
              <w:t xml:space="preserve"> - Врио начальника  Управления по развитию территории Щучанского муниципального округа Курганской области</w:t>
            </w:r>
          </w:p>
        </w:tc>
      </w:tr>
      <w:tr w:rsidR="00A51F27" w:rsidRPr="007C1D8D" w14:paraId="6D861504" w14:textId="77777777" w:rsidTr="00020E84">
        <w:trPr>
          <w:trHeight w:val="514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916956" w14:textId="4BE12CCB" w:rsidR="00A51F27" w:rsidRPr="00020E84" w:rsidRDefault="00A51F27" w:rsidP="00A51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82E1A2" w14:textId="40FC4EF7" w:rsidR="00A51F27" w:rsidRPr="00020E84" w:rsidRDefault="00A51F27" w:rsidP="00A51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 xml:space="preserve">Спасательная служба   энергоснабжения и </w:t>
            </w:r>
            <w:r w:rsidRPr="00020E84">
              <w:rPr>
                <w:rFonts w:ascii="Arial" w:hAnsi="Arial" w:cs="Arial"/>
                <w:sz w:val="22"/>
                <w:szCs w:val="22"/>
              </w:rPr>
              <w:lastRenderedPageBreak/>
              <w:t xml:space="preserve">светомаскировки </w:t>
            </w:r>
            <w:r w:rsidR="00020E84" w:rsidRPr="00020E84">
              <w:rPr>
                <w:rFonts w:ascii="Arial" w:hAnsi="Arial" w:cs="Arial"/>
                <w:sz w:val="22"/>
                <w:szCs w:val="22"/>
              </w:rPr>
              <w:t>ГО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6D214" w14:textId="686486CC" w:rsidR="00A51F27" w:rsidRPr="00020E84" w:rsidRDefault="00A51F27" w:rsidP="00020E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lastRenderedPageBreak/>
              <w:t>Исламов Винер Рифович</w:t>
            </w:r>
            <w:r w:rsidR="00020E84" w:rsidRPr="00020E84">
              <w:rPr>
                <w:rFonts w:ascii="Arial" w:hAnsi="Arial" w:cs="Arial"/>
                <w:sz w:val="22"/>
                <w:szCs w:val="22"/>
              </w:rPr>
              <w:t xml:space="preserve"> - Начальник Щучанского РЭС АО «Сибирско-Уральская энергетическая компания»</w:t>
            </w:r>
          </w:p>
        </w:tc>
      </w:tr>
      <w:tr w:rsidR="00A51F27" w:rsidRPr="007C1D8D" w14:paraId="260E188F" w14:textId="77777777" w:rsidTr="00020E84">
        <w:trPr>
          <w:trHeight w:val="495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595EBA" w14:textId="05D0F3F4" w:rsidR="00A51F27" w:rsidRPr="00020E84" w:rsidRDefault="00A51F27" w:rsidP="00A51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93B154" w14:textId="219A866D" w:rsidR="00A51F27" w:rsidRPr="00020E84" w:rsidRDefault="00A51F27" w:rsidP="00A51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 xml:space="preserve">Спасательная служба   защиты животных и растений </w:t>
            </w:r>
            <w:r w:rsidR="00020E84" w:rsidRPr="00020E84">
              <w:rPr>
                <w:rFonts w:ascii="Arial" w:hAnsi="Arial" w:cs="Arial"/>
                <w:sz w:val="22"/>
                <w:szCs w:val="22"/>
              </w:rPr>
              <w:t>ГО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B88D44" w14:textId="124FDBF3" w:rsidR="00A51F27" w:rsidRPr="00020E84" w:rsidRDefault="00A51F27" w:rsidP="00A51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>Самойлов Сергей Викторович</w:t>
            </w:r>
            <w:r w:rsidR="00020E84" w:rsidRPr="00020E84">
              <w:rPr>
                <w:rFonts w:ascii="Arial" w:hAnsi="Arial" w:cs="Arial"/>
                <w:sz w:val="22"/>
                <w:szCs w:val="22"/>
              </w:rPr>
              <w:t xml:space="preserve"> –</w:t>
            </w:r>
          </w:p>
          <w:p w14:paraId="2806C05B" w14:textId="1CB5C209" w:rsidR="00020E84" w:rsidRPr="00020E84" w:rsidRDefault="00020E84" w:rsidP="00A51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>Заведующий сектора агропромышленного комплекса   Администрации Щучанского муниципального округа</w:t>
            </w:r>
          </w:p>
        </w:tc>
      </w:tr>
      <w:tr w:rsidR="00A51F27" w:rsidRPr="007C1D8D" w14:paraId="74F7C6EE" w14:textId="77777777" w:rsidTr="00020E84">
        <w:trPr>
          <w:trHeight w:val="506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36CF6C" w14:textId="6097936B" w:rsidR="00A51F27" w:rsidRPr="00020E84" w:rsidRDefault="00A51F27" w:rsidP="00A51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C03D59" w14:textId="5964E0E0" w:rsidR="00A51F27" w:rsidRPr="00020E84" w:rsidRDefault="00A51F27" w:rsidP="00A51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 xml:space="preserve">Спасательная служба    теплоснабжения </w:t>
            </w:r>
            <w:r w:rsidR="00020E84" w:rsidRPr="00020E84">
              <w:rPr>
                <w:rFonts w:ascii="Arial" w:hAnsi="Arial" w:cs="Arial"/>
                <w:sz w:val="22"/>
                <w:szCs w:val="22"/>
              </w:rPr>
              <w:t>ГО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A05220" w14:textId="6A162FDF" w:rsidR="00020E84" w:rsidRPr="00020E84" w:rsidRDefault="00A51F27" w:rsidP="00020E84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0E84">
              <w:rPr>
                <w:rFonts w:ascii="Arial" w:hAnsi="Arial" w:cs="Arial"/>
                <w:sz w:val="22"/>
                <w:szCs w:val="22"/>
              </w:rPr>
              <w:t>Абдрахимов</w:t>
            </w:r>
            <w:proofErr w:type="spellEnd"/>
            <w:r w:rsidRPr="00020E84">
              <w:rPr>
                <w:rFonts w:ascii="Arial" w:hAnsi="Arial" w:cs="Arial"/>
                <w:sz w:val="22"/>
                <w:szCs w:val="22"/>
              </w:rPr>
              <w:t xml:space="preserve"> Ильдар </w:t>
            </w:r>
            <w:proofErr w:type="spellStart"/>
            <w:r w:rsidRPr="00020E84">
              <w:rPr>
                <w:rFonts w:ascii="Arial" w:hAnsi="Arial" w:cs="Arial"/>
                <w:sz w:val="22"/>
                <w:szCs w:val="22"/>
              </w:rPr>
              <w:t>Фаритович</w:t>
            </w:r>
            <w:proofErr w:type="spellEnd"/>
            <w:r w:rsidR="00020E84" w:rsidRPr="00020E84">
              <w:rPr>
                <w:rFonts w:ascii="Arial" w:hAnsi="Arial" w:cs="Arial"/>
                <w:sz w:val="22"/>
                <w:szCs w:val="22"/>
              </w:rPr>
              <w:t xml:space="preserve"> – </w:t>
            </w:r>
          </w:p>
          <w:p w14:paraId="0288CDF3" w14:textId="70375AC5" w:rsidR="00020E84" w:rsidRPr="00020E84" w:rsidRDefault="00020E84" w:rsidP="00020E84">
            <w:pPr>
              <w:pStyle w:val="a4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>начальник ОСП «</w:t>
            </w:r>
            <w:proofErr w:type="spellStart"/>
            <w:r w:rsidRPr="00020E84">
              <w:rPr>
                <w:rFonts w:ascii="Arial" w:hAnsi="Arial" w:cs="Arial"/>
                <w:sz w:val="22"/>
                <w:szCs w:val="22"/>
              </w:rPr>
              <w:t>Щучанский</w:t>
            </w:r>
            <w:proofErr w:type="spellEnd"/>
            <w:r w:rsidRPr="00020E8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20E84">
              <w:rPr>
                <w:rFonts w:ascii="Arial" w:hAnsi="Arial" w:cs="Arial"/>
                <w:sz w:val="22"/>
                <w:szCs w:val="22"/>
              </w:rPr>
              <w:t>энергорайон</w:t>
            </w:r>
            <w:proofErr w:type="spellEnd"/>
            <w:r w:rsidRPr="00020E84">
              <w:rPr>
                <w:rFonts w:ascii="Arial" w:hAnsi="Arial" w:cs="Arial"/>
                <w:sz w:val="22"/>
                <w:szCs w:val="22"/>
              </w:rPr>
              <w:t xml:space="preserve">» </w:t>
            </w:r>
          </w:p>
          <w:p w14:paraId="61FE5460" w14:textId="55519867" w:rsidR="00A51F27" w:rsidRPr="00020E84" w:rsidRDefault="00020E84" w:rsidP="00020E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 xml:space="preserve">ОАО «Современные коммунальные сети»    </w:t>
            </w:r>
          </w:p>
        </w:tc>
      </w:tr>
      <w:tr w:rsidR="00A51F27" w:rsidRPr="007C1D8D" w14:paraId="0848426D" w14:textId="77777777" w:rsidTr="00020E84">
        <w:trPr>
          <w:trHeight w:val="636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D474AB" w14:textId="5728FF07" w:rsidR="00A51F27" w:rsidRPr="00020E84" w:rsidRDefault="00A51F27" w:rsidP="00A51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8CAED1" w14:textId="092417FD" w:rsidR="00A51F27" w:rsidRPr="00020E84" w:rsidRDefault="00A51F27" w:rsidP="00A51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 xml:space="preserve">Спасательная служба  ритуальных услуг </w:t>
            </w:r>
            <w:r w:rsidR="00020E84" w:rsidRPr="00020E84">
              <w:rPr>
                <w:rFonts w:ascii="Arial" w:hAnsi="Arial" w:cs="Arial"/>
                <w:sz w:val="22"/>
                <w:szCs w:val="22"/>
              </w:rPr>
              <w:t>ГО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1B7AF1" w14:textId="48165EA2" w:rsidR="00A51F27" w:rsidRPr="00020E84" w:rsidRDefault="00A51F27" w:rsidP="00020E84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20E84">
              <w:rPr>
                <w:rFonts w:ascii="Arial" w:hAnsi="Arial" w:cs="Arial"/>
                <w:sz w:val="22"/>
                <w:szCs w:val="22"/>
              </w:rPr>
              <w:t>Фоминых Николай Сергеевич</w:t>
            </w:r>
            <w:r w:rsidR="00020E84" w:rsidRPr="00020E84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020E84" w:rsidRPr="00020E8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Индивидуальный предприниматель</w:t>
            </w:r>
          </w:p>
        </w:tc>
      </w:tr>
    </w:tbl>
    <w:p w14:paraId="4F30B174" w14:textId="77777777" w:rsidR="00A51F27" w:rsidRPr="007C1D8D" w:rsidRDefault="00A51F27" w:rsidP="00CD585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DD796DA" w14:textId="77777777" w:rsidR="00CD5855" w:rsidRPr="007C1D8D" w:rsidRDefault="00CD5855" w:rsidP="00CD5855">
      <w:pPr>
        <w:rPr>
          <w:rFonts w:ascii="Arial" w:hAnsi="Arial" w:cs="Arial"/>
          <w:color w:val="000000"/>
          <w:sz w:val="22"/>
          <w:szCs w:val="22"/>
        </w:rPr>
      </w:pPr>
    </w:p>
    <w:p w14:paraId="363F068E" w14:textId="77777777" w:rsidR="00CD5855" w:rsidRDefault="00CD5855" w:rsidP="00CD5855">
      <w:pPr>
        <w:jc w:val="right"/>
      </w:pPr>
    </w:p>
    <w:sectPr w:rsidR="00CD5855" w:rsidSect="00F0217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9F"/>
    <w:rsid w:val="00020E84"/>
    <w:rsid w:val="000A786A"/>
    <w:rsid w:val="003C2610"/>
    <w:rsid w:val="00473C9F"/>
    <w:rsid w:val="005A49A8"/>
    <w:rsid w:val="006B75C5"/>
    <w:rsid w:val="006E79C2"/>
    <w:rsid w:val="007429AC"/>
    <w:rsid w:val="007C1D8D"/>
    <w:rsid w:val="00833DD2"/>
    <w:rsid w:val="00990417"/>
    <w:rsid w:val="009966E6"/>
    <w:rsid w:val="00A51F27"/>
    <w:rsid w:val="00AF0C3E"/>
    <w:rsid w:val="00B248E6"/>
    <w:rsid w:val="00B95431"/>
    <w:rsid w:val="00CD5855"/>
    <w:rsid w:val="00D07905"/>
    <w:rsid w:val="00D6290D"/>
    <w:rsid w:val="00E73C1E"/>
    <w:rsid w:val="00F0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A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9C2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6E79C2"/>
    <w:pPr>
      <w:spacing w:before="100" w:beforeAutospacing="1" w:after="119"/>
    </w:pPr>
  </w:style>
  <w:style w:type="character" w:customStyle="1" w:styleId="UnresolvedMention">
    <w:name w:val="Unresolved Mention"/>
    <w:basedOn w:val="a0"/>
    <w:uiPriority w:val="99"/>
    <w:semiHidden/>
    <w:unhideWhenUsed/>
    <w:rsid w:val="006E79C2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A4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5A49A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9543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543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9C2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6E79C2"/>
    <w:pPr>
      <w:spacing w:before="100" w:beforeAutospacing="1" w:after="119"/>
    </w:pPr>
  </w:style>
  <w:style w:type="character" w:customStyle="1" w:styleId="UnresolvedMention">
    <w:name w:val="Unresolved Mention"/>
    <w:basedOn w:val="a0"/>
    <w:uiPriority w:val="99"/>
    <w:semiHidden/>
    <w:unhideWhenUsed/>
    <w:rsid w:val="006E79C2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A4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5A49A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9543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54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ichs.shchuche@mail.ru" TargetMode="External"/><Relationship Id="rId13" Type="http://schemas.openxmlformats.org/officeDocument/2006/relationships/hyperlink" Target="mailto:goichs" TargetMode="External"/><Relationship Id="rId18" Type="http://schemas.openxmlformats.org/officeDocument/2006/relationships/hyperlink" Target="mailto:goichs.shchuche@mail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goichs.shchuche@mail.ru" TargetMode="External"/><Relationship Id="rId12" Type="http://schemas.openxmlformats.org/officeDocument/2006/relationships/hyperlink" Target="mailto:goichs.shchuche@mail.ru" TargetMode="External"/><Relationship Id="rId17" Type="http://schemas.openxmlformats.org/officeDocument/2006/relationships/hyperlink" Target="mailto:goichs.shchuche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goichs.shchuche@mail.ru" TargetMode="External"/><Relationship Id="rId20" Type="http://schemas.openxmlformats.org/officeDocument/2006/relationships/hyperlink" Target="https://www.list-org.com/man/211872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oichs" TargetMode="External"/><Relationship Id="rId11" Type="http://schemas.openxmlformats.org/officeDocument/2006/relationships/hyperlink" Target="mailto:goichs.shchuche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oichs.shchuche@mail.ru" TargetMode="External"/><Relationship Id="rId10" Type="http://schemas.openxmlformats.org/officeDocument/2006/relationships/hyperlink" Target="mailto:goichs.shchuche@mail.ru" TargetMode="External"/><Relationship Id="rId19" Type="http://schemas.openxmlformats.org/officeDocument/2006/relationships/hyperlink" Target="mailto:goichs.shchuch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ichs.shchuche@mail.ru" TargetMode="External"/><Relationship Id="rId14" Type="http://schemas.openxmlformats.org/officeDocument/2006/relationships/hyperlink" Target="mailto:goichs.shchuche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51DFE-4692-49F5-9795-E1C18258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</cp:lastModifiedBy>
  <cp:revision>7</cp:revision>
  <cp:lastPrinted>2025-01-29T03:55:00Z</cp:lastPrinted>
  <dcterms:created xsi:type="dcterms:W3CDTF">2025-01-27T11:43:00Z</dcterms:created>
  <dcterms:modified xsi:type="dcterms:W3CDTF">2025-01-29T08:24:00Z</dcterms:modified>
</cp:coreProperties>
</file>