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ED3B4F" w14:textId="2C543537" w:rsidR="00A163B2" w:rsidRPr="00766459" w:rsidRDefault="00766459" w:rsidP="00D713E7">
      <w:pPr>
        <w:pStyle w:val="a6"/>
        <w:jc w:val="center"/>
        <w:rPr>
          <w:rFonts w:ascii="Arial" w:hAnsi="Arial" w:cs="Arial"/>
          <w:b/>
          <w:sz w:val="28"/>
          <w:szCs w:val="24"/>
        </w:rPr>
      </w:pPr>
      <w:r w:rsidRPr="00766459">
        <w:rPr>
          <w:rFonts w:ascii="Arial" w:hAnsi="Arial" w:cs="Arial"/>
          <w:b/>
          <w:sz w:val="28"/>
          <w:szCs w:val="24"/>
        </w:rPr>
        <w:t xml:space="preserve">КУРГАНСКАЯ </w:t>
      </w:r>
      <w:r w:rsidR="00A163B2" w:rsidRPr="00766459">
        <w:rPr>
          <w:rFonts w:ascii="Arial" w:hAnsi="Arial" w:cs="Arial"/>
          <w:b/>
          <w:sz w:val="28"/>
          <w:szCs w:val="24"/>
        </w:rPr>
        <w:t>ОБЛАСТЬ</w:t>
      </w:r>
    </w:p>
    <w:p w14:paraId="7F090DED" w14:textId="77777777" w:rsidR="00A163B2" w:rsidRPr="00766459" w:rsidRDefault="00A163B2" w:rsidP="00D713E7">
      <w:pPr>
        <w:pStyle w:val="a6"/>
        <w:jc w:val="center"/>
        <w:rPr>
          <w:rFonts w:ascii="Arial" w:hAnsi="Arial" w:cs="Arial"/>
          <w:b/>
          <w:sz w:val="28"/>
          <w:szCs w:val="24"/>
        </w:rPr>
      </w:pPr>
      <w:r w:rsidRPr="00766459">
        <w:rPr>
          <w:rFonts w:ascii="Arial" w:hAnsi="Arial" w:cs="Arial"/>
          <w:b/>
          <w:sz w:val="28"/>
          <w:szCs w:val="24"/>
        </w:rPr>
        <w:t>ЩУЧАНСКИЙ МУНИЦИПАЛЬНЫЙ ОКРУГ</w:t>
      </w:r>
    </w:p>
    <w:p w14:paraId="19684133" w14:textId="77777777" w:rsidR="00A163B2" w:rsidRPr="00766459" w:rsidRDefault="00A163B2" w:rsidP="00D713E7">
      <w:pPr>
        <w:pStyle w:val="a6"/>
        <w:jc w:val="center"/>
        <w:rPr>
          <w:rFonts w:ascii="Arial" w:hAnsi="Arial" w:cs="Arial"/>
          <w:b/>
          <w:sz w:val="28"/>
          <w:szCs w:val="24"/>
        </w:rPr>
      </w:pPr>
      <w:r w:rsidRPr="00766459">
        <w:rPr>
          <w:rFonts w:ascii="Arial" w:hAnsi="Arial" w:cs="Arial"/>
          <w:b/>
          <w:sz w:val="28"/>
          <w:szCs w:val="24"/>
        </w:rPr>
        <w:t>АДМИНИСТРАЦИЯ ЩУЧАНСКОГО МУНИЦИПАЛЬНОГО ОКРУГА</w:t>
      </w:r>
    </w:p>
    <w:p w14:paraId="4F99FDFE" w14:textId="77777777" w:rsidR="00A163B2" w:rsidRPr="00766459" w:rsidRDefault="00A163B2" w:rsidP="00D713E7">
      <w:pPr>
        <w:pStyle w:val="a6"/>
        <w:jc w:val="center"/>
        <w:rPr>
          <w:rFonts w:ascii="Arial" w:hAnsi="Arial" w:cs="Arial"/>
          <w:b/>
          <w:sz w:val="28"/>
          <w:szCs w:val="24"/>
        </w:rPr>
      </w:pPr>
      <w:r w:rsidRPr="00766459">
        <w:rPr>
          <w:rFonts w:ascii="Arial" w:hAnsi="Arial" w:cs="Arial"/>
          <w:b/>
          <w:sz w:val="28"/>
          <w:szCs w:val="24"/>
        </w:rPr>
        <w:t>КУРГАНСКОЙ ОБЛАСТИ</w:t>
      </w:r>
    </w:p>
    <w:p w14:paraId="61B1E984" w14:textId="77777777" w:rsidR="00A163B2" w:rsidRPr="00766459" w:rsidRDefault="00A163B2" w:rsidP="00D713E7">
      <w:pPr>
        <w:pStyle w:val="a6"/>
        <w:jc w:val="center"/>
        <w:rPr>
          <w:rFonts w:ascii="Arial" w:hAnsi="Arial" w:cs="Arial"/>
          <w:b/>
          <w:sz w:val="28"/>
          <w:szCs w:val="24"/>
        </w:rPr>
      </w:pPr>
    </w:p>
    <w:p w14:paraId="01584A8B" w14:textId="77777777" w:rsidR="00A163B2" w:rsidRPr="00766459" w:rsidRDefault="00A163B2" w:rsidP="00D713E7">
      <w:pPr>
        <w:pStyle w:val="a6"/>
        <w:jc w:val="center"/>
        <w:rPr>
          <w:rFonts w:ascii="Arial" w:hAnsi="Arial" w:cs="Arial"/>
          <w:b/>
          <w:sz w:val="28"/>
          <w:szCs w:val="24"/>
        </w:rPr>
      </w:pPr>
    </w:p>
    <w:p w14:paraId="333064F4" w14:textId="77777777" w:rsidR="00A163B2" w:rsidRPr="00766459" w:rsidRDefault="00A163B2" w:rsidP="00D713E7">
      <w:pPr>
        <w:pStyle w:val="a6"/>
        <w:jc w:val="center"/>
        <w:rPr>
          <w:rFonts w:ascii="Arial" w:hAnsi="Arial" w:cs="Arial"/>
          <w:b/>
          <w:sz w:val="28"/>
          <w:szCs w:val="24"/>
        </w:rPr>
      </w:pPr>
      <w:r w:rsidRPr="00766459">
        <w:rPr>
          <w:rFonts w:ascii="Arial" w:hAnsi="Arial" w:cs="Arial"/>
          <w:b/>
          <w:sz w:val="28"/>
          <w:szCs w:val="24"/>
        </w:rPr>
        <w:t>ПОСТАНОВЛЕНИЕ</w:t>
      </w:r>
    </w:p>
    <w:p w14:paraId="629DAFCB" w14:textId="77777777" w:rsidR="00A163B2" w:rsidRPr="00766459" w:rsidRDefault="00A163B2" w:rsidP="00D713E7">
      <w:pPr>
        <w:ind w:left="0" w:right="0" w:firstLine="0"/>
        <w:jc w:val="center"/>
        <w:rPr>
          <w:rFonts w:ascii="Arial" w:hAnsi="Arial" w:cs="Arial"/>
          <w:b/>
          <w:sz w:val="32"/>
          <w:szCs w:val="28"/>
        </w:rPr>
      </w:pPr>
    </w:p>
    <w:p w14:paraId="566DEB34" w14:textId="2CF2F2E9" w:rsidR="00A163B2" w:rsidRPr="00766459" w:rsidRDefault="00766459" w:rsidP="00D713E7">
      <w:pPr>
        <w:ind w:left="0" w:right="0" w:firstLine="0"/>
        <w:rPr>
          <w:rFonts w:ascii="Arial" w:hAnsi="Arial" w:cs="Arial"/>
          <w:b/>
          <w:sz w:val="28"/>
        </w:rPr>
      </w:pPr>
      <w:r w:rsidRPr="00766459">
        <w:rPr>
          <w:rFonts w:ascii="Arial" w:hAnsi="Arial" w:cs="Arial"/>
          <w:b/>
          <w:sz w:val="28"/>
        </w:rPr>
        <w:t>от «</w:t>
      </w:r>
      <w:r w:rsidR="00D548EF">
        <w:rPr>
          <w:rFonts w:ascii="Arial" w:hAnsi="Arial" w:cs="Arial"/>
          <w:b/>
          <w:sz w:val="28"/>
        </w:rPr>
        <w:t>14</w:t>
      </w:r>
      <w:r>
        <w:rPr>
          <w:rFonts w:ascii="Arial" w:hAnsi="Arial" w:cs="Arial"/>
          <w:b/>
          <w:sz w:val="28"/>
        </w:rPr>
        <w:t xml:space="preserve">» </w:t>
      </w:r>
      <w:r w:rsidR="00D548EF">
        <w:rPr>
          <w:rFonts w:ascii="Arial" w:hAnsi="Arial" w:cs="Arial"/>
          <w:b/>
          <w:sz w:val="28"/>
          <w:u w:val="single"/>
        </w:rPr>
        <w:t>февраля</w:t>
      </w:r>
      <w:r w:rsidR="00A163B2" w:rsidRPr="00766459">
        <w:rPr>
          <w:rFonts w:ascii="Arial" w:hAnsi="Arial" w:cs="Arial"/>
          <w:b/>
          <w:sz w:val="28"/>
        </w:rPr>
        <w:t xml:space="preserve"> 202</w:t>
      </w:r>
      <w:r w:rsidR="00832D89">
        <w:rPr>
          <w:rFonts w:ascii="Arial" w:hAnsi="Arial" w:cs="Arial"/>
          <w:b/>
          <w:sz w:val="28"/>
        </w:rPr>
        <w:t>5</w:t>
      </w:r>
      <w:r w:rsidR="00A163B2" w:rsidRPr="00766459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года     </w:t>
      </w:r>
      <w:r w:rsidR="00A163B2" w:rsidRPr="00766459">
        <w:rPr>
          <w:rFonts w:ascii="Arial" w:hAnsi="Arial" w:cs="Arial"/>
          <w:b/>
          <w:sz w:val="28"/>
        </w:rPr>
        <w:t xml:space="preserve">№ </w:t>
      </w:r>
      <w:r w:rsidR="00D548EF">
        <w:rPr>
          <w:rFonts w:ascii="Arial" w:hAnsi="Arial" w:cs="Arial"/>
          <w:b/>
          <w:sz w:val="28"/>
        </w:rPr>
        <w:t>124</w:t>
      </w:r>
    </w:p>
    <w:p w14:paraId="1F9A4BF9" w14:textId="20B6BAB5" w:rsidR="00EB3871" w:rsidRDefault="00A163B2" w:rsidP="00D713E7">
      <w:pPr>
        <w:ind w:left="0" w:right="0" w:firstLine="0"/>
        <w:rPr>
          <w:rFonts w:ascii="Arial" w:hAnsi="Arial"/>
          <w:sz w:val="28"/>
        </w:rPr>
      </w:pPr>
      <w:r w:rsidRPr="00766459">
        <w:rPr>
          <w:rFonts w:ascii="Arial" w:hAnsi="Arial" w:cs="Arial"/>
          <w:b/>
          <w:sz w:val="28"/>
        </w:rPr>
        <w:t>г. Щучье</w:t>
      </w:r>
    </w:p>
    <w:p w14:paraId="1D257258" w14:textId="77777777" w:rsidR="00766459" w:rsidRDefault="00766459" w:rsidP="00D713E7">
      <w:pPr>
        <w:ind w:left="0" w:right="0" w:firstLine="0"/>
        <w:rPr>
          <w:rFonts w:ascii="Arial" w:hAnsi="Arial"/>
          <w:sz w:val="28"/>
        </w:rPr>
      </w:pPr>
    </w:p>
    <w:p w14:paraId="40A06379" w14:textId="795A8344" w:rsidR="00766459" w:rsidRDefault="00766459" w:rsidP="00D713E7">
      <w:pPr>
        <w:spacing w:line="269" w:lineRule="auto"/>
        <w:ind w:left="0" w:right="0" w:firstLine="0"/>
        <w:jc w:val="center"/>
        <w:rPr>
          <w:rFonts w:ascii="Arial" w:hAnsi="Arial"/>
          <w:sz w:val="28"/>
        </w:rPr>
      </w:pPr>
      <w:r w:rsidRPr="00766459">
        <w:rPr>
          <w:rFonts w:ascii="Arial" w:hAnsi="Arial" w:cs="Arial"/>
          <w:b/>
          <w:szCs w:val="24"/>
        </w:rPr>
        <w:t xml:space="preserve">Об утверждении перечня муниципальных (государственных) услуг, предоставляемых Администрацией </w:t>
      </w:r>
      <w:r>
        <w:rPr>
          <w:rFonts w:ascii="Arial" w:hAnsi="Arial" w:cs="Arial"/>
          <w:b/>
          <w:szCs w:val="24"/>
        </w:rPr>
        <w:t>Щучанского</w:t>
      </w:r>
      <w:r w:rsidRPr="00766459">
        <w:rPr>
          <w:rFonts w:ascii="Arial" w:hAnsi="Arial" w:cs="Arial"/>
          <w:b/>
          <w:szCs w:val="24"/>
        </w:rPr>
        <w:t xml:space="preserve"> муниципального округа Курганской области</w:t>
      </w:r>
      <w:r w:rsidR="0089015A">
        <w:rPr>
          <w:rFonts w:ascii="Arial" w:hAnsi="Arial" w:cs="Arial"/>
          <w:b/>
          <w:szCs w:val="24"/>
        </w:rPr>
        <w:t xml:space="preserve"> и </w:t>
      </w:r>
      <w:r w:rsidRPr="00766459">
        <w:rPr>
          <w:rFonts w:ascii="Arial" w:hAnsi="Arial" w:cs="Arial"/>
          <w:b/>
          <w:szCs w:val="24"/>
        </w:rPr>
        <w:t>е</w:t>
      </w:r>
      <w:r w:rsidR="0089015A">
        <w:rPr>
          <w:rFonts w:ascii="Arial" w:hAnsi="Arial" w:cs="Arial"/>
          <w:b/>
          <w:szCs w:val="24"/>
        </w:rPr>
        <w:t>ё структурными подразделениями</w:t>
      </w:r>
    </w:p>
    <w:p w14:paraId="6414FA10" w14:textId="77777777" w:rsidR="00766459" w:rsidRPr="00766459" w:rsidRDefault="00766459" w:rsidP="0089015A">
      <w:pPr>
        <w:ind w:right="140"/>
        <w:jc w:val="center"/>
        <w:rPr>
          <w:rFonts w:ascii="Arial" w:hAnsi="Arial"/>
          <w:sz w:val="28"/>
        </w:rPr>
      </w:pPr>
    </w:p>
    <w:p w14:paraId="3788527C" w14:textId="0AC04024" w:rsidR="00766459" w:rsidRPr="00766459" w:rsidRDefault="00766459" w:rsidP="0089015A">
      <w:pPr>
        <w:autoSpaceDN w:val="0"/>
        <w:adjustRightInd w:val="0"/>
        <w:ind w:left="0" w:right="0" w:firstLine="709"/>
        <w:rPr>
          <w:rFonts w:ascii="Arial" w:hAnsi="Arial" w:cs="Arial"/>
          <w:szCs w:val="24"/>
        </w:rPr>
      </w:pPr>
      <w:r w:rsidRPr="00766459">
        <w:rPr>
          <w:rFonts w:ascii="Arial" w:hAnsi="Arial" w:cs="Arial"/>
          <w:szCs w:val="24"/>
        </w:rPr>
        <w:t xml:space="preserve">Во исполнение Федерального закона от 6 октября 2003 года № 131-ФЗ «Об общих принципах организации местного самоуправления в Российской Федерации»,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89015A">
        <w:rPr>
          <w:rFonts w:ascii="Arial" w:hAnsi="Arial" w:cs="Arial"/>
          <w:szCs w:val="24"/>
        </w:rPr>
        <w:t>Щучанского</w:t>
      </w:r>
      <w:r w:rsidRPr="00766459">
        <w:rPr>
          <w:rFonts w:ascii="Arial" w:hAnsi="Arial" w:cs="Arial"/>
          <w:szCs w:val="24"/>
        </w:rPr>
        <w:t xml:space="preserve"> муниципального округа Курганской области, Администрация </w:t>
      </w:r>
      <w:r w:rsidR="0089015A">
        <w:rPr>
          <w:rFonts w:ascii="Arial" w:hAnsi="Arial" w:cs="Arial"/>
          <w:szCs w:val="24"/>
        </w:rPr>
        <w:t>Щучанского</w:t>
      </w:r>
      <w:r w:rsidRPr="00766459">
        <w:rPr>
          <w:rFonts w:ascii="Arial" w:hAnsi="Arial" w:cs="Arial"/>
          <w:szCs w:val="24"/>
        </w:rPr>
        <w:t xml:space="preserve"> муниципального округа Курганской области</w:t>
      </w:r>
    </w:p>
    <w:p w14:paraId="03D140AF" w14:textId="77777777" w:rsidR="00766459" w:rsidRPr="00766459" w:rsidRDefault="00766459" w:rsidP="0089015A">
      <w:pPr>
        <w:autoSpaceDN w:val="0"/>
        <w:adjustRightInd w:val="0"/>
        <w:ind w:left="0" w:right="0" w:firstLine="709"/>
        <w:rPr>
          <w:rFonts w:ascii="Arial" w:hAnsi="Arial" w:cs="Arial"/>
          <w:szCs w:val="24"/>
        </w:rPr>
      </w:pPr>
      <w:r w:rsidRPr="00766459">
        <w:rPr>
          <w:rFonts w:ascii="Arial" w:hAnsi="Arial" w:cs="Arial"/>
          <w:szCs w:val="24"/>
        </w:rPr>
        <w:t>ПОСТАНОВЛЯЕТ:</w:t>
      </w:r>
    </w:p>
    <w:p w14:paraId="0DAB20B1" w14:textId="3907DAF6" w:rsidR="00766459" w:rsidRDefault="0089015A" w:rsidP="0089015A">
      <w:pPr>
        <w:autoSpaceDN w:val="0"/>
        <w:adjustRightInd w:val="0"/>
        <w:ind w:left="0" w:right="0"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 Утвердить перечень </w:t>
      </w:r>
      <w:r w:rsidR="00766459" w:rsidRPr="00766459">
        <w:rPr>
          <w:rFonts w:ascii="Arial" w:hAnsi="Arial" w:cs="Arial"/>
          <w:szCs w:val="24"/>
        </w:rPr>
        <w:t xml:space="preserve">муниципальных (государственных) услуг, предоставляемых Администрацией </w:t>
      </w:r>
      <w:r>
        <w:rPr>
          <w:rFonts w:ascii="Arial" w:hAnsi="Arial" w:cs="Arial"/>
          <w:szCs w:val="24"/>
        </w:rPr>
        <w:t>Щучанского</w:t>
      </w:r>
      <w:r w:rsidR="00766459" w:rsidRPr="00766459">
        <w:rPr>
          <w:rFonts w:ascii="Arial" w:hAnsi="Arial" w:cs="Arial"/>
          <w:szCs w:val="24"/>
        </w:rPr>
        <w:t xml:space="preserve"> муниципального округа Курганской области</w:t>
      </w:r>
      <w:r>
        <w:rPr>
          <w:rFonts w:ascii="Arial" w:hAnsi="Arial" w:cs="Arial"/>
          <w:szCs w:val="24"/>
        </w:rPr>
        <w:t xml:space="preserve"> и её</w:t>
      </w:r>
      <w:r w:rsidR="00766459" w:rsidRPr="00766459">
        <w:rPr>
          <w:rFonts w:ascii="Arial" w:hAnsi="Arial" w:cs="Arial"/>
          <w:szCs w:val="24"/>
        </w:rPr>
        <w:t xml:space="preserve"> структурными подразделениями, согласно </w:t>
      </w:r>
      <w:proofErr w:type="gramStart"/>
      <w:r w:rsidR="00832D89">
        <w:rPr>
          <w:rFonts w:ascii="Arial" w:hAnsi="Arial" w:cs="Arial"/>
          <w:szCs w:val="24"/>
        </w:rPr>
        <w:t>приложению</w:t>
      </w:r>
      <w:proofErr w:type="gramEnd"/>
      <w:r w:rsidR="00766459" w:rsidRPr="00766459">
        <w:rPr>
          <w:rFonts w:ascii="Arial" w:hAnsi="Arial" w:cs="Arial"/>
          <w:szCs w:val="24"/>
        </w:rPr>
        <w:t xml:space="preserve"> к настоящему постановлению.</w:t>
      </w:r>
    </w:p>
    <w:p w14:paraId="025ADC2A" w14:textId="74995216" w:rsidR="002103D5" w:rsidRPr="002103D5" w:rsidRDefault="002103D5" w:rsidP="002103D5">
      <w:pPr>
        <w:pStyle w:val="Standard"/>
        <w:ind w:firstLine="737"/>
        <w:jc w:val="both"/>
        <w:rPr>
          <w:rFonts w:eastAsia="Times New Roman" w:cs="Times New Roman"/>
          <w:color w:val="000000"/>
        </w:rPr>
      </w:pPr>
      <w:r>
        <w:rPr>
          <w:rFonts w:cs="Arial"/>
        </w:rPr>
        <w:t>2. Признать утратившим силу постановление</w:t>
      </w:r>
      <w:r w:rsidRPr="00F26A74">
        <w:rPr>
          <w:rFonts w:cs="Arial"/>
        </w:rPr>
        <w:t xml:space="preserve"> </w:t>
      </w:r>
      <w:r>
        <w:rPr>
          <w:rFonts w:cs="Arial"/>
        </w:rPr>
        <w:t>Администрации</w:t>
      </w:r>
      <w:r w:rsidRPr="00F26A74">
        <w:rPr>
          <w:rFonts w:cs="Arial"/>
        </w:rPr>
        <w:t xml:space="preserve"> Щучанского </w:t>
      </w:r>
      <w:r>
        <w:rPr>
          <w:rFonts w:cs="Arial"/>
        </w:rPr>
        <w:t>муниципального округа</w:t>
      </w:r>
      <w:r w:rsidRPr="00F26A74">
        <w:rPr>
          <w:rFonts w:cs="Arial"/>
        </w:rPr>
        <w:t xml:space="preserve"> </w:t>
      </w:r>
      <w:r w:rsidRPr="001F4377">
        <w:rPr>
          <w:rFonts w:eastAsia="Times New Roman" w:cs="Times New Roman"/>
          <w:color w:val="000000"/>
        </w:rPr>
        <w:t xml:space="preserve">Курганской области от </w:t>
      </w:r>
      <w:r>
        <w:rPr>
          <w:rFonts w:eastAsia="Times New Roman" w:cs="Times New Roman"/>
          <w:color w:val="000000"/>
        </w:rPr>
        <w:t>2</w:t>
      </w:r>
      <w:r w:rsidRPr="001F4377">
        <w:rPr>
          <w:rFonts w:eastAsia="Times New Roman" w:cs="Times New Roman"/>
          <w:color w:val="000000"/>
        </w:rPr>
        <w:t xml:space="preserve"> ноября 20</w:t>
      </w:r>
      <w:r>
        <w:rPr>
          <w:rFonts w:eastAsia="Times New Roman" w:cs="Times New Roman"/>
          <w:color w:val="000000"/>
        </w:rPr>
        <w:t>1</w:t>
      </w:r>
      <w:r w:rsidRPr="001F4377">
        <w:rPr>
          <w:rFonts w:eastAsia="Times New Roman" w:cs="Times New Roman"/>
          <w:color w:val="000000"/>
        </w:rPr>
        <w:t xml:space="preserve">2г. № </w:t>
      </w:r>
      <w:r>
        <w:rPr>
          <w:rFonts w:eastAsia="Times New Roman" w:cs="Times New Roman"/>
          <w:color w:val="000000"/>
        </w:rPr>
        <w:t>751</w:t>
      </w:r>
      <w:r w:rsidRPr="001F4377">
        <w:rPr>
          <w:rFonts w:eastAsia="Times New Roman" w:cs="Times New Roman"/>
          <w:color w:val="000000"/>
        </w:rPr>
        <w:t xml:space="preserve"> «</w:t>
      </w:r>
      <w:r>
        <w:rPr>
          <w:rFonts w:eastAsia="Times New Roman" w:cs="Times New Roman"/>
          <w:color w:val="000000"/>
        </w:rPr>
        <w:t>Об утверждении Перечня муниципальных услуг (функций) муниципального образования Щучанского района</w:t>
      </w:r>
      <w:r w:rsidRPr="001F4377">
        <w:rPr>
          <w:rFonts w:eastAsia="Times New Roman" w:cs="Times New Roman"/>
          <w:color w:val="000000"/>
        </w:rPr>
        <w:t>».</w:t>
      </w:r>
    </w:p>
    <w:p w14:paraId="77DEF2A8" w14:textId="48867EA6" w:rsidR="0089015A" w:rsidRPr="0089015A" w:rsidRDefault="002103D5" w:rsidP="0089015A">
      <w:pPr>
        <w:autoSpaceDN w:val="0"/>
        <w:adjustRightInd w:val="0"/>
        <w:ind w:left="0" w:right="0"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</w:t>
      </w:r>
      <w:r w:rsidR="00766459" w:rsidRPr="0089015A">
        <w:rPr>
          <w:rFonts w:ascii="Arial" w:hAnsi="Arial" w:cs="Arial"/>
          <w:szCs w:val="24"/>
        </w:rPr>
        <w:t xml:space="preserve">. </w:t>
      </w:r>
      <w:r w:rsidR="0089015A" w:rsidRPr="0089015A">
        <w:rPr>
          <w:rFonts w:ascii="Arial" w:hAnsi="Arial" w:cs="Arial"/>
          <w:szCs w:val="24"/>
        </w:rPr>
        <w:t>Опубликовать настоящее постановление в порядке, установленном Уставом Щучанского муниципального округа и разместить на официальном сайте Администрации Щучанского муниципального округа в информационно-телекоммуникационной сети «Интернет».</w:t>
      </w:r>
    </w:p>
    <w:p w14:paraId="07CEEDC2" w14:textId="52D91C65" w:rsidR="000A1E32" w:rsidRPr="000A1E32" w:rsidRDefault="002103D5" w:rsidP="000A1E32">
      <w:pPr>
        <w:autoSpaceDN w:val="0"/>
        <w:adjustRightInd w:val="0"/>
        <w:ind w:left="0" w:right="0"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</w:t>
      </w:r>
      <w:r w:rsidR="0089015A">
        <w:rPr>
          <w:rFonts w:ascii="Arial" w:hAnsi="Arial" w:cs="Arial"/>
          <w:szCs w:val="24"/>
        </w:rPr>
        <w:t xml:space="preserve">. </w:t>
      </w:r>
      <w:r w:rsidR="000A1E32" w:rsidRPr="000A1E32">
        <w:rPr>
          <w:rFonts w:ascii="Arial" w:hAnsi="Arial" w:cs="Arial"/>
          <w:szCs w:val="24"/>
        </w:rPr>
        <w:t xml:space="preserve">Контроль за выполнением настоящего постановления </w:t>
      </w:r>
      <w:r w:rsidR="007A65C2">
        <w:rPr>
          <w:rFonts w:ascii="Arial" w:hAnsi="Arial" w:cs="Arial"/>
          <w:szCs w:val="24"/>
        </w:rPr>
        <w:t>оставляю за собой</w:t>
      </w:r>
      <w:r w:rsidR="000A1E32" w:rsidRPr="000A1E32">
        <w:rPr>
          <w:rFonts w:ascii="Arial" w:hAnsi="Arial" w:cs="Arial"/>
          <w:szCs w:val="24"/>
        </w:rPr>
        <w:t>.</w:t>
      </w:r>
    </w:p>
    <w:p w14:paraId="42A9816D" w14:textId="258F5C26" w:rsidR="00766459" w:rsidRDefault="00766459" w:rsidP="000A1E32">
      <w:pPr>
        <w:autoSpaceDN w:val="0"/>
        <w:adjustRightInd w:val="0"/>
        <w:ind w:left="0" w:right="0" w:firstLine="709"/>
        <w:rPr>
          <w:rFonts w:ascii="Arial" w:hAnsi="Arial" w:cs="Arial"/>
          <w:szCs w:val="24"/>
        </w:rPr>
      </w:pPr>
    </w:p>
    <w:p w14:paraId="435985F5" w14:textId="77777777" w:rsidR="0089015A" w:rsidRPr="00766459" w:rsidRDefault="0089015A" w:rsidP="00321A33">
      <w:pPr>
        <w:autoSpaceDN w:val="0"/>
        <w:adjustRightInd w:val="0"/>
        <w:ind w:left="0" w:right="0" w:firstLine="0"/>
        <w:rPr>
          <w:rFonts w:ascii="Arial" w:hAnsi="Arial" w:cs="Arial"/>
          <w:szCs w:val="24"/>
        </w:rPr>
      </w:pPr>
    </w:p>
    <w:p w14:paraId="7BD716A0" w14:textId="77777777" w:rsidR="00766459" w:rsidRPr="00766459" w:rsidRDefault="00766459" w:rsidP="00321A33">
      <w:pPr>
        <w:autoSpaceDN w:val="0"/>
        <w:adjustRightInd w:val="0"/>
        <w:ind w:left="0" w:right="0" w:firstLine="0"/>
        <w:rPr>
          <w:rFonts w:ascii="Arial" w:hAnsi="Arial" w:cs="Arial"/>
          <w:szCs w:val="24"/>
        </w:rPr>
      </w:pPr>
    </w:p>
    <w:p w14:paraId="24DA78B8" w14:textId="36E5B102" w:rsidR="00321A33" w:rsidRPr="00321A33" w:rsidRDefault="00321A33" w:rsidP="00321A33">
      <w:pPr>
        <w:autoSpaceDN w:val="0"/>
        <w:adjustRightInd w:val="0"/>
        <w:ind w:left="0" w:right="0" w:firstLine="0"/>
        <w:rPr>
          <w:rFonts w:ascii="Arial" w:hAnsi="Arial" w:cs="Arial"/>
          <w:szCs w:val="24"/>
        </w:rPr>
      </w:pPr>
      <w:r w:rsidRPr="00321A33">
        <w:rPr>
          <w:rFonts w:ascii="Arial" w:hAnsi="Arial" w:cs="Arial"/>
          <w:szCs w:val="24"/>
        </w:rPr>
        <w:t>Глав</w:t>
      </w:r>
      <w:r w:rsidR="007328D2">
        <w:rPr>
          <w:rFonts w:ascii="Arial" w:hAnsi="Arial" w:cs="Arial"/>
          <w:szCs w:val="24"/>
        </w:rPr>
        <w:t>а</w:t>
      </w:r>
      <w:r w:rsidRPr="00321A33">
        <w:rPr>
          <w:rFonts w:ascii="Arial" w:hAnsi="Arial" w:cs="Arial"/>
          <w:szCs w:val="24"/>
        </w:rPr>
        <w:t xml:space="preserve"> Щучан</w:t>
      </w:r>
      <w:r>
        <w:rPr>
          <w:rFonts w:ascii="Arial" w:hAnsi="Arial" w:cs="Arial"/>
          <w:szCs w:val="24"/>
        </w:rPr>
        <w:t>ского муниципального округа</w:t>
      </w:r>
    </w:p>
    <w:p w14:paraId="6C56032F" w14:textId="0ED74C58" w:rsidR="00321A33" w:rsidRPr="00321A33" w:rsidRDefault="00321A33" w:rsidP="00321A33">
      <w:pPr>
        <w:autoSpaceDN w:val="0"/>
        <w:adjustRightInd w:val="0"/>
        <w:ind w:left="0" w:right="0" w:firstLine="0"/>
        <w:rPr>
          <w:rFonts w:ascii="Arial" w:hAnsi="Arial" w:cs="Arial"/>
          <w:szCs w:val="24"/>
        </w:rPr>
      </w:pPr>
      <w:r w:rsidRPr="00321A33">
        <w:rPr>
          <w:rFonts w:ascii="Arial" w:hAnsi="Arial" w:cs="Arial"/>
          <w:szCs w:val="24"/>
        </w:rPr>
        <w:t xml:space="preserve">Курганской области                                               </w:t>
      </w:r>
      <w:r w:rsidR="007A65C2">
        <w:rPr>
          <w:rFonts w:ascii="Arial" w:hAnsi="Arial" w:cs="Arial"/>
          <w:szCs w:val="24"/>
        </w:rPr>
        <w:t xml:space="preserve">                               </w:t>
      </w:r>
      <w:r w:rsidRPr="00321A33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</w:rPr>
        <w:t xml:space="preserve">    </w:t>
      </w:r>
      <w:r w:rsidRPr="00321A33">
        <w:rPr>
          <w:rFonts w:ascii="Arial" w:hAnsi="Arial" w:cs="Arial"/>
          <w:szCs w:val="24"/>
        </w:rPr>
        <w:t xml:space="preserve"> </w:t>
      </w:r>
      <w:r w:rsidR="007A65C2">
        <w:rPr>
          <w:rFonts w:ascii="Arial" w:hAnsi="Arial" w:cs="Arial"/>
          <w:szCs w:val="24"/>
        </w:rPr>
        <w:t>П.А. Самохвалов</w:t>
      </w:r>
    </w:p>
    <w:p w14:paraId="5A80A4C4" w14:textId="77777777" w:rsidR="00321A33" w:rsidRDefault="00321A33" w:rsidP="00321A33">
      <w:pPr>
        <w:autoSpaceDN w:val="0"/>
        <w:adjustRightInd w:val="0"/>
        <w:ind w:left="0" w:right="0" w:firstLine="0"/>
        <w:rPr>
          <w:rFonts w:ascii="Arial" w:hAnsi="Arial" w:cs="Arial"/>
          <w:sz w:val="20"/>
          <w:szCs w:val="24"/>
        </w:rPr>
      </w:pPr>
    </w:p>
    <w:p w14:paraId="143DD656" w14:textId="77777777" w:rsidR="00321A33" w:rsidRDefault="00321A33" w:rsidP="00321A33">
      <w:pPr>
        <w:autoSpaceDN w:val="0"/>
        <w:adjustRightInd w:val="0"/>
        <w:ind w:left="0" w:right="0" w:firstLine="0"/>
        <w:rPr>
          <w:rFonts w:ascii="Arial" w:hAnsi="Arial" w:cs="Arial"/>
          <w:sz w:val="20"/>
          <w:szCs w:val="24"/>
        </w:rPr>
      </w:pPr>
    </w:p>
    <w:p w14:paraId="209AADF6" w14:textId="77777777" w:rsidR="00321A33" w:rsidRPr="00321A33" w:rsidRDefault="00321A33" w:rsidP="00321A33">
      <w:pPr>
        <w:autoSpaceDN w:val="0"/>
        <w:adjustRightInd w:val="0"/>
        <w:ind w:left="0" w:right="0" w:firstLine="0"/>
        <w:rPr>
          <w:rFonts w:ascii="Arial" w:hAnsi="Arial" w:cs="Arial"/>
          <w:sz w:val="20"/>
          <w:szCs w:val="24"/>
        </w:rPr>
      </w:pPr>
    </w:p>
    <w:p w14:paraId="42E54E72" w14:textId="77777777" w:rsidR="007328D2" w:rsidRPr="007328D2" w:rsidRDefault="007328D2" w:rsidP="00321A33">
      <w:pPr>
        <w:autoSpaceDN w:val="0"/>
        <w:adjustRightInd w:val="0"/>
        <w:ind w:left="0" w:right="0" w:firstLine="0"/>
        <w:rPr>
          <w:rFonts w:ascii="Arial" w:hAnsi="Arial" w:cs="Arial"/>
          <w:sz w:val="40"/>
          <w:szCs w:val="24"/>
        </w:rPr>
      </w:pPr>
    </w:p>
    <w:p w14:paraId="32E4279D" w14:textId="20667D25" w:rsidR="00321A33" w:rsidRPr="00321A33" w:rsidRDefault="007328D2" w:rsidP="00321A33">
      <w:pPr>
        <w:autoSpaceDN w:val="0"/>
        <w:adjustRightInd w:val="0"/>
        <w:ind w:left="0" w:right="0" w:firstLine="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Дорошенко Ольга Григорьевна</w:t>
      </w:r>
    </w:p>
    <w:p w14:paraId="75D086B3" w14:textId="5DEE62EB" w:rsidR="00321A33" w:rsidRPr="00321A33" w:rsidRDefault="00321A33" w:rsidP="00321A33">
      <w:pPr>
        <w:autoSpaceDN w:val="0"/>
        <w:adjustRightInd w:val="0"/>
        <w:ind w:left="0" w:right="0" w:firstLine="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т</w:t>
      </w:r>
      <w:r w:rsidR="009E0E10">
        <w:rPr>
          <w:rFonts w:ascii="Arial" w:hAnsi="Arial" w:cs="Arial"/>
          <w:sz w:val="20"/>
          <w:szCs w:val="24"/>
        </w:rPr>
        <w:t>ел. 8(35244) 2-37</w:t>
      </w:r>
      <w:r w:rsidRPr="00321A33">
        <w:rPr>
          <w:rFonts w:ascii="Arial" w:hAnsi="Arial" w:cs="Arial"/>
          <w:sz w:val="20"/>
          <w:szCs w:val="24"/>
        </w:rPr>
        <w:t>-</w:t>
      </w:r>
      <w:r w:rsidR="009E0E10">
        <w:rPr>
          <w:rFonts w:ascii="Arial" w:hAnsi="Arial" w:cs="Arial"/>
          <w:sz w:val="20"/>
          <w:szCs w:val="24"/>
        </w:rPr>
        <w:t>5</w:t>
      </w:r>
      <w:r>
        <w:rPr>
          <w:rFonts w:ascii="Arial" w:hAnsi="Arial" w:cs="Arial"/>
          <w:sz w:val="20"/>
          <w:szCs w:val="24"/>
        </w:rPr>
        <w:t>8</w:t>
      </w:r>
    </w:p>
    <w:p w14:paraId="529957E0" w14:textId="0D9FEB10" w:rsidR="005F38BB" w:rsidRPr="001547DC" w:rsidRDefault="005F38BB" w:rsidP="005F38BB">
      <w:pPr>
        <w:ind w:left="142" w:right="-1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Приложение</w:t>
      </w:r>
      <w:bookmarkStart w:id="0" w:name="_GoBack"/>
      <w:bookmarkEnd w:id="0"/>
    </w:p>
    <w:p w14:paraId="388A1FA4" w14:textId="77777777" w:rsidR="005F38BB" w:rsidRDefault="005F38BB" w:rsidP="005F38BB">
      <w:pPr>
        <w:ind w:left="142" w:right="-1"/>
        <w:jc w:val="right"/>
        <w:rPr>
          <w:rFonts w:ascii="Arial" w:hAnsi="Arial" w:cs="Arial"/>
          <w:sz w:val="18"/>
          <w:szCs w:val="18"/>
        </w:rPr>
      </w:pPr>
      <w:r w:rsidRPr="001547DC">
        <w:rPr>
          <w:rFonts w:ascii="Arial" w:hAnsi="Arial" w:cs="Arial"/>
          <w:sz w:val="18"/>
          <w:szCs w:val="18"/>
        </w:rPr>
        <w:t>к постано</w:t>
      </w:r>
      <w:r>
        <w:rPr>
          <w:rFonts w:ascii="Arial" w:hAnsi="Arial" w:cs="Arial"/>
          <w:sz w:val="18"/>
          <w:szCs w:val="18"/>
        </w:rPr>
        <w:t>влению Администрации Щучанского</w:t>
      </w:r>
    </w:p>
    <w:p w14:paraId="5B1793C0" w14:textId="394F5BC3" w:rsidR="005F38BB" w:rsidRPr="001547DC" w:rsidRDefault="005F38BB" w:rsidP="005F38BB">
      <w:pPr>
        <w:ind w:left="142" w:right="-1"/>
        <w:jc w:val="right"/>
        <w:rPr>
          <w:rFonts w:ascii="Arial" w:hAnsi="Arial" w:cs="Arial"/>
          <w:sz w:val="18"/>
          <w:szCs w:val="18"/>
        </w:rPr>
      </w:pPr>
      <w:r w:rsidRPr="001547DC">
        <w:rPr>
          <w:rFonts w:ascii="Arial" w:hAnsi="Arial" w:cs="Arial"/>
          <w:sz w:val="18"/>
          <w:szCs w:val="18"/>
        </w:rPr>
        <w:t>муниципального округа</w:t>
      </w:r>
      <w:r>
        <w:rPr>
          <w:rFonts w:ascii="Arial" w:hAnsi="Arial" w:cs="Arial"/>
          <w:sz w:val="18"/>
          <w:szCs w:val="18"/>
        </w:rPr>
        <w:t xml:space="preserve"> Курганской области</w:t>
      </w:r>
    </w:p>
    <w:p w14:paraId="328C0DA2" w14:textId="5D55BB78" w:rsidR="005F38BB" w:rsidRPr="001547DC" w:rsidRDefault="005F38BB" w:rsidP="005F38BB">
      <w:pPr>
        <w:ind w:left="142" w:right="-1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от «</w:t>
      </w:r>
      <w:r w:rsidR="00D548EF">
        <w:rPr>
          <w:rFonts w:ascii="Arial" w:hAnsi="Arial" w:cs="Arial"/>
          <w:sz w:val="18"/>
          <w:szCs w:val="18"/>
        </w:rPr>
        <w:t>14</w:t>
      </w:r>
      <w:r>
        <w:rPr>
          <w:rFonts w:ascii="Arial" w:hAnsi="Arial" w:cs="Arial"/>
          <w:sz w:val="18"/>
          <w:szCs w:val="18"/>
        </w:rPr>
        <w:t xml:space="preserve">» </w:t>
      </w:r>
      <w:r w:rsidR="00D548EF">
        <w:rPr>
          <w:rFonts w:ascii="Arial" w:hAnsi="Arial" w:cs="Arial"/>
          <w:sz w:val="18"/>
          <w:szCs w:val="18"/>
        </w:rPr>
        <w:t>февраля</w:t>
      </w:r>
      <w:r>
        <w:rPr>
          <w:rFonts w:ascii="Arial" w:hAnsi="Arial" w:cs="Arial"/>
          <w:sz w:val="18"/>
          <w:szCs w:val="18"/>
        </w:rPr>
        <w:t xml:space="preserve"> </w:t>
      </w:r>
      <w:r w:rsidRPr="001547DC">
        <w:rPr>
          <w:rFonts w:ascii="Arial" w:hAnsi="Arial" w:cs="Arial"/>
          <w:sz w:val="18"/>
          <w:szCs w:val="18"/>
        </w:rPr>
        <w:t>202</w:t>
      </w:r>
      <w:r w:rsidR="00832D89">
        <w:rPr>
          <w:rFonts w:ascii="Arial" w:hAnsi="Arial" w:cs="Arial"/>
          <w:sz w:val="18"/>
          <w:szCs w:val="18"/>
        </w:rPr>
        <w:t>5</w:t>
      </w:r>
      <w:r w:rsidRPr="001547DC">
        <w:rPr>
          <w:rFonts w:ascii="Arial" w:hAnsi="Arial" w:cs="Arial"/>
          <w:sz w:val="18"/>
          <w:szCs w:val="18"/>
        </w:rPr>
        <w:t xml:space="preserve"> года № </w:t>
      </w:r>
      <w:r w:rsidR="00D548EF">
        <w:rPr>
          <w:rFonts w:ascii="Arial" w:hAnsi="Arial" w:cs="Arial"/>
          <w:sz w:val="18"/>
          <w:szCs w:val="18"/>
        </w:rPr>
        <w:t>124</w:t>
      </w:r>
    </w:p>
    <w:p w14:paraId="56B77C61" w14:textId="77777777" w:rsidR="005F38BB" w:rsidRDefault="005F38BB" w:rsidP="005F38BB">
      <w:pPr>
        <w:ind w:left="142" w:right="-1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«</w:t>
      </w:r>
      <w:r w:rsidRPr="005F38BB">
        <w:rPr>
          <w:rFonts w:ascii="Arial" w:hAnsi="Arial" w:cs="Arial"/>
          <w:sz w:val="18"/>
          <w:szCs w:val="18"/>
        </w:rPr>
        <w:t>Об утверждении перечня муницип</w:t>
      </w:r>
      <w:r>
        <w:rPr>
          <w:rFonts w:ascii="Arial" w:hAnsi="Arial" w:cs="Arial"/>
          <w:sz w:val="18"/>
          <w:szCs w:val="18"/>
        </w:rPr>
        <w:t>альных (государственных) услуг,</w:t>
      </w:r>
    </w:p>
    <w:p w14:paraId="184182F3" w14:textId="77777777" w:rsidR="005F38BB" w:rsidRDefault="005F38BB" w:rsidP="005F38BB">
      <w:pPr>
        <w:ind w:left="142" w:right="-1"/>
        <w:jc w:val="right"/>
        <w:rPr>
          <w:rFonts w:ascii="Arial" w:hAnsi="Arial" w:cs="Arial"/>
          <w:sz w:val="18"/>
          <w:szCs w:val="18"/>
        </w:rPr>
      </w:pPr>
      <w:r w:rsidRPr="005F38BB">
        <w:rPr>
          <w:rFonts w:ascii="Arial" w:hAnsi="Arial" w:cs="Arial"/>
          <w:sz w:val="18"/>
          <w:szCs w:val="18"/>
        </w:rPr>
        <w:t>предоставляемых Администрацией Щучанского</w:t>
      </w:r>
      <w:r>
        <w:rPr>
          <w:rFonts w:ascii="Arial" w:hAnsi="Arial" w:cs="Arial"/>
          <w:sz w:val="18"/>
          <w:szCs w:val="18"/>
        </w:rPr>
        <w:t xml:space="preserve"> муниципального округа</w:t>
      </w:r>
    </w:p>
    <w:p w14:paraId="0DC670AC" w14:textId="37471123" w:rsidR="005F38BB" w:rsidRPr="005F38BB" w:rsidRDefault="005F38BB" w:rsidP="005F38BB">
      <w:pPr>
        <w:ind w:left="142" w:right="-1"/>
        <w:jc w:val="right"/>
        <w:rPr>
          <w:rFonts w:ascii="Arial" w:hAnsi="Arial" w:cs="Arial"/>
          <w:sz w:val="18"/>
          <w:szCs w:val="18"/>
        </w:rPr>
      </w:pPr>
      <w:r w:rsidRPr="005F38BB">
        <w:rPr>
          <w:rFonts w:ascii="Arial" w:hAnsi="Arial" w:cs="Arial"/>
          <w:sz w:val="18"/>
          <w:szCs w:val="18"/>
        </w:rPr>
        <w:t>Курганской области и её структурными подразделениями</w:t>
      </w:r>
      <w:r>
        <w:rPr>
          <w:rFonts w:ascii="Arial" w:hAnsi="Arial" w:cs="Arial"/>
          <w:sz w:val="18"/>
          <w:szCs w:val="18"/>
        </w:rPr>
        <w:t>»</w:t>
      </w:r>
    </w:p>
    <w:p w14:paraId="2E001954" w14:textId="77777777" w:rsidR="005F38BB" w:rsidRDefault="005F38BB" w:rsidP="00D12C8E">
      <w:pPr>
        <w:ind w:left="0" w:firstLine="0"/>
        <w:rPr>
          <w:rFonts w:ascii="Arial" w:hAnsi="Arial" w:cs="Arial"/>
          <w:b/>
          <w:szCs w:val="24"/>
        </w:rPr>
      </w:pPr>
    </w:p>
    <w:p w14:paraId="713D2DB7" w14:textId="77777777" w:rsidR="00766459" w:rsidRPr="00766459" w:rsidRDefault="00766459" w:rsidP="0089015A">
      <w:pPr>
        <w:jc w:val="center"/>
        <w:rPr>
          <w:rFonts w:ascii="Arial" w:hAnsi="Arial" w:cs="Arial"/>
          <w:b/>
          <w:szCs w:val="24"/>
        </w:rPr>
      </w:pPr>
      <w:r w:rsidRPr="00766459">
        <w:rPr>
          <w:rFonts w:ascii="Arial" w:hAnsi="Arial" w:cs="Arial"/>
          <w:b/>
          <w:szCs w:val="24"/>
        </w:rPr>
        <w:t>ПЕРЕЧЕНЬ</w:t>
      </w:r>
    </w:p>
    <w:p w14:paraId="038FADEF" w14:textId="27B663F7" w:rsidR="00766459" w:rsidRDefault="00766459" w:rsidP="00D713E7">
      <w:pPr>
        <w:jc w:val="center"/>
        <w:rPr>
          <w:rFonts w:ascii="Arial" w:hAnsi="Arial" w:cs="Arial"/>
          <w:b/>
          <w:szCs w:val="24"/>
        </w:rPr>
      </w:pPr>
      <w:r w:rsidRPr="00766459">
        <w:rPr>
          <w:rFonts w:ascii="Arial" w:hAnsi="Arial" w:cs="Arial"/>
          <w:b/>
          <w:szCs w:val="24"/>
        </w:rPr>
        <w:t>муниципальных (государственных)</w:t>
      </w:r>
      <w:r w:rsidRPr="00766459">
        <w:rPr>
          <w:rFonts w:ascii="Arial" w:hAnsi="Arial" w:cs="Arial"/>
          <w:b/>
        </w:rPr>
        <w:t xml:space="preserve"> </w:t>
      </w:r>
      <w:r w:rsidRPr="00766459">
        <w:rPr>
          <w:rFonts w:ascii="Arial" w:hAnsi="Arial" w:cs="Arial"/>
          <w:b/>
          <w:szCs w:val="24"/>
        </w:rPr>
        <w:t xml:space="preserve">услуг, </w:t>
      </w:r>
      <w:r w:rsidR="00D713E7" w:rsidRPr="00766459">
        <w:rPr>
          <w:rFonts w:ascii="Arial" w:hAnsi="Arial" w:cs="Arial"/>
          <w:b/>
          <w:szCs w:val="24"/>
        </w:rPr>
        <w:t xml:space="preserve">предоставляемых Администрацией </w:t>
      </w:r>
      <w:r w:rsidR="00D713E7">
        <w:rPr>
          <w:rFonts w:ascii="Arial" w:hAnsi="Arial" w:cs="Arial"/>
          <w:b/>
          <w:szCs w:val="24"/>
        </w:rPr>
        <w:t>Щучанского</w:t>
      </w:r>
      <w:r w:rsidR="00D713E7" w:rsidRPr="00766459">
        <w:rPr>
          <w:rFonts w:ascii="Arial" w:hAnsi="Arial" w:cs="Arial"/>
          <w:b/>
          <w:szCs w:val="24"/>
        </w:rPr>
        <w:t xml:space="preserve"> муниципального округа Курганской области</w:t>
      </w:r>
      <w:r w:rsidR="00D713E7">
        <w:rPr>
          <w:rFonts w:ascii="Arial" w:hAnsi="Arial" w:cs="Arial"/>
          <w:b/>
          <w:szCs w:val="24"/>
        </w:rPr>
        <w:t xml:space="preserve"> и </w:t>
      </w:r>
      <w:r w:rsidR="00D713E7" w:rsidRPr="00766459">
        <w:rPr>
          <w:rFonts w:ascii="Arial" w:hAnsi="Arial" w:cs="Arial"/>
          <w:b/>
          <w:szCs w:val="24"/>
        </w:rPr>
        <w:t>е</w:t>
      </w:r>
      <w:r w:rsidR="00D713E7">
        <w:rPr>
          <w:rFonts w:ascii="Arial" w:hAnsi="Arial" w:cs="Arial"/>
          <w:b/>
          <w:szCs w:val="24"/>
        </w:rPr>
        <w:t>ё структурными подразделениями</w:t>
      </w:r>
    </w:p>
    <w:p w14:paraId="1B25B720" w14:textId="77777777" w:rsidR="00D713E7" w:rsidRDefault="00D713E7" w:rsidP="00D713E7">
      <w:pPr>
        <w:jc w:val="center"/>
        <w:rPr>
          <w:rFonts w:ascii="Arial" w:hAnsi="Arial" w:cs="Arial"/>
          <w:b/>
          <w:szCs w:val="24"/>
        </w:rPr>
      </w:pPr>
    </w:p>
    <w:tbl>
      <w:tblPr>
        <w:tblW w:w="101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"/>
        <w:gridCol w:w="9569"/>
      </w:tblGrid>
      <w:tr w:rsidR="00D713E7" w:rsidRPr="00267557" w14:paraId="27B49355" w14:textId="77777777" w:rsidTr="00694C1F">
        <w:trPr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F1A922" w14:textId="77777777" w:rsidR="00D713E7" w:rsidRPr="00207D64" w:rsidRDefault="00D713E7" w:rsidP="00694C1F">
            <w:pPr>
              <w:pStyle w:val="TableContents"/>
              <w:jc w:val="center"/>
              <w:rPr>
                <w:rFonts w:cs="Arial"/>
                <w:b/>
              </w:rPr>
            </w:pPr>
            <w:r w:rsidRPr="00207D64">
              <w:rPr>
                <w:rFonts w:cs="Arial"/>
                <w:b/>
              </w:rPr>
              <w:t>№</w:t>
            </w:r>
          </w:p>
          <w:p w14:paraId="0EF2729E" w14:textId="77777777" w:rsidR="00D713E7" w:rsidRPr="00207D64" w:rsidRDefault="00D713E7" w:rsidP="00694C1F">
            <w:pPr>
              <w:pStyle w:val="TableContents"/>
              <w:jc w:val="center"/>
              <w:rPr>
                <w:rFonts w:cs="Arial"/>
                <w:b/>
              </w:rPr>
            </w:pPr>
            <w:r w:rsidRPr="00207D64">
              <w:rPr>
                <w:rFonts w:cs="Arial"/>
                <w:b/>
              </w:rPr>
              <w:t>п/п</w:t>
            </w:r>
          </w:p>
        </w:tc>
        <w:tc>
          <w:tcPr>
            <w:tcW w:w="9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23D525" w14:textId="11198EA5" w:rsidR="00D713E7" w:rsidRPr="00207D64" w:rsidRDefault="00D713E7" w:rsidP="00D713E7">
            <w:pPr>
              <w:pStyle w:val="TableContents"/>
              <w:jc w:val="center"/>
              <w:rPr>
                <w:rFonts w:cs="Arial"/>
                <w:b/>
              </w:rPr>
            </w:pPr>
            <w:r w:rsidRPr="00207D64">
              <w:rPr>
                <w:rFonts w:cs="Arial"/>
                <w:b/>
              </w:rPr>
              <w:t xml:space="preserve">Наименование </w:t>
            </w:r>
            <w:r w:rsidRPr="00207D64">
              <w:rPr>
                <w:rFonts w:eastAsia="Times New Roman" w:cs="Arial"/>
                <w:b/>
                <w:color w:val="000000"/>
              </w:rPr>
              <w:t>услуги</w:t>
            </w:r>
          </w:p>
        </w:tc>
      </w:tr>
      <w:tr w:rsidR="00D713E7" w:rsidRPr="00267557" w14:paraId="65D61DC1" w14:textId="77777777" w:rsidTr="00694C1F">
        <w:trPr>
          <w:jc w:val="center"/>
        </w:trPr>
        <w:tc>
          <w:tcPr>
            <w:tcW w:w="101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84E1C5" w14:textId="77777777" w:rsidR="00D713E7" w:rsidRPr="00207D64" w:rsidRDefault="00D713E7" w:rsidP="00694C1F">
            <w:pPr>
              <w:pStyle w:val="TableContents"/>
              <w:jc w:val="center"/>
              <w:rPr>
                <w:rFonts w:cs="Arial"/>
                <w:b/>
              </w:rPr>
            </w:pPr>
            <w:r w:rsidRPr="00207D64">
              <w:rPr>
                <w:rFonts w:cs="Arial"/>
                <w:b/>
                <w:szCs w:val="23"/>
                <w:shd w:val="clear" w:color="auto" w:fill="FFFFFF"/>
              </w:rPr>
              <w:t>Аппарат Администрации Щучанского муниципального округа Курганской области</w:t>
            </w:r>
          </w:p>
        </w:tc>
      </w:tr>
      <w:tr w:rsidR="002103D5" w:rsidRPr="00267557" w14:paraId="55D2E546" w14:textId="77777777" w:rsidTr="00694C1F">
        <w:trPr>
          <w:jc w:val="center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8BB8B" w14:textId="541E6C87" w:rsidR="002103D5" w:rsidRDefault="002103D5" w:rsidP="00694C1F">
            <w:pPr>
              <w:pStyle w:val="TableContents"/>
              <w:jc w:val="both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95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FA251" w14:textId="77777777" w:rsidR="002103D5" w:rsidRPr="00207D64" w:rsidRDefault="002103D5" w:rsidP="007A65C2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В</w:t>
            </w:r>
            <w:r w:rsidRPr="007A65C2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ыдач</w:t>
            </w:r>
            <w:r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а</w:t>
            </w:r>
            <w:r w:rsidRPr="007A65C2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 xml:space="preserve"> архивных справок или копий архивных документов, находящихся в муниципальном архиве</w:t>
            </w:r>
          </w:p>
        </w:tc>
      </w:tr>
      <w:tr w:rsidR="002103D5" w:rsidRPr="00267557" w14:paraId="414325D9" w14:textId="77777777" w:rsidTr="00694C1F">
        <w:trPr>
          <w:jc w:val="center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2A532" w14:textId="76CC489F" w:rsidR="002103D5" w:rsidRDefault="002103D5" w:rsidP="00694C1F">
            <w:pPr>
              <w:pStyle w:val="TableContents"/>
              <w:jc w:val="both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5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81ED1" w14:textId="77777777" w:rsidR="002103D5" w:rsidRPr="00207D64" w:rsidRDefault="002103D5" w:rsidP="000B5F75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В</w:t>
            </w:r>
            <w:r w:rsidRPr="000B5F75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ыдач</w:t>
            </w:r>
            <w:r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а</w:t>
            </w:r>
            <w:r w:rsidRPr="000B5F75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 xml:space="preserve"> копий архивных документов, подтверждающих право на владение землей</w:t>
            </w:r>
          </w:p>
        </w:tc>
      </w:tr>
      <w:tr w:rsidR="00D713E7" w:rsidRPr="00267557" w14:paraId="2F51559A" w14:textId="77777777" w:rsidTr="00694C1F">
        <w:trPr>
          <w:jc w:val="center"/>
        </w:trPr>
        <w:tc>
          <w:tcPr>
            <w:tcW w:w="101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E7C3F" w14:textId="77777777" w:rsidR="00D713E7" w:rsidRPr="00207D64" w:rsidRDefault="00D713E7" w:rsidP="00694C1F">
            <w:pPr>
              <w:pStyle w:val="TableContents"/>
              <w:jc w:val="center"/>
              <w:rPr>
                <w:rStyle w:val="Bodytext211pt"/>
                <w:rFonts w:eastAsia="Calibri" w:cs="Arial"/>
              </w:rPr>
            </w:pPr>
            <w:r w:rsidRPr="00207D64">
              <w:rPr>
                <w:rFonts w:cs="Arial"/>
                <w:b/>
                <w:szCs w:val="23"/>
                <w:shd w:val="clear" w:color="auto" w:fill="FFFFFF"/>
              </w:rPr>
              <w:t>Управление социального развития Администрации Щучанского муниципального округа Курганской области</w:t>
            </w:r>
          </w:p>
        </w:tc>
      </w:tr>
      <w:tr w:rsidR="002103D5" w:rsidRPr="00267557" w14:paraId="201A6E39" w14:textId="77777777" w:rsidTr="00694C1F">
        <w:trPr>
          <w:jc w:val="center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B3B7F" w14:textId="18785F77" w:rsidR="002103D5" w:rsidRPr="00267557" w:rsidRDefault="00147EEA" w:rsidP="007A65C2">
            <w:pPr>
              <w:pStyle w:val="TableContents"/>
              <w:jc w:val="both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95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64463" w14:textId="77777777" w:rsidR="002103D5" w:rsidRPr="00267557" w:rsidRDefault="002103D5" w:rsidP="007A65C2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207D64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</w:t>
            </w:r>
          </w:p>
        </w:tc>
      </w:tr>
      <w:tr w:rsidR="002103D5" w:rsidRPr="00267557" w14:paraId="49E3AACF" w14:textId="77777777" w:rsidTr="00694C1F">
        <w:trPr>
          <w:jc w:val="center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33588" w14:textId="754B36F2" w:rsidR="002103D5" w:rsidRDefault="00147EEA" w:rsidP="007A65C2">
            <w:pPr>
              <w:pStyle w:val="TableContents"/>
              <w:jc w:val="both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95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97E6B" w14:textId="77777777" w:rsidR="002103D5" w:rsidRPr="00F04912" w:rsidRDefault="002103D5" w:rsidP="007A65C2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F04912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Запись на обучение по дополнительной общеобразовательной программе</w:t>
            </w:r>
          </w:p>
        </w:tc>
      </w:tr>
      <w:tr w:rsidR="002103D5" w:rsidRPr="00267557" w14:paraId="15C87CD6" w14:textId="77777777" w:rsidTr="00694C1F">
        <w:trPr>
          <w:jc w:val="center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C9C2B" w14:textId="33FA963B" w:rsidR="002103D5" w:rsidRPr="00267557" w:rsidRDefault="00147EEA" w:rsidP="007A65C2">
            <w:pPr>
              <w:pStyle w:val="TableContents"/>
              <w:jc w:val="both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95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9FF6B5" w14:textId="77777777" w:rsidR="002103D5" w:rsidRPr="00F04912" w:rsidRDefault="002103D5" w:rsidP="007A65C2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F04912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Организация отдыха детей в каникулярное время</w:t>
            </w:r>
          </w:p>
        </w:tc>
      </w:tr>
      <w:tr w:rsidR="002103D5" w:rsidRPr="00267557" w14:paraId="00F56659" w14:textId="77777777" w:rsidTr="00694C1F">
        <w:trPr>
          <w:jc w:val="center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9D39E" w14:textId="643B07EB" w:rsidR="002103D5" w:rsidRDefault="00147EEA" w:rsidP="007A65C2">
            <w:pPr>
              <w:pStyle w:val="TableContents"/>
              <w:jc w:val="both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95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81EE1" w14:textId="77777777" w:rsidR="002103D5" w:rsidRPr="00F04912" w:rsidRDefault="002103D5" w:rsidP="007A65C2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F04912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</w:tr>
      <w:tr w:rsidR="002103D5" w:rsidRPr="00267557" w14:paraId="28D02E52" w14:textId="77777777" w:rsidTr="00694C1F">
        <w:trPr>
          <w:jc w:val="center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64182E" w14:textId="224EBED8" w:rsidR="002103D5" w:rsidRDefault="00147EEA" w:rsidP="007A65C2">
            <w:pPr>
              <w:pStyle w:val="TableContents"/>
              <w:jc w:val="both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95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09139" w14:textId="77777777" w:rsidR="002103D5" w:rsidRPr="00F04912" w:rsidRDefault="002103D5" w:rsidP="007A65C2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F04912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      </w:r>
          </w:p>
        </w:tc>
      </w:tr>
      <w:tr w:rsidR="00D713E7" w:rsidRPr="00267557" w14:paraId="2F3FC4B3" w14:textId="77777777" w:rsidTr="00694C1F">
        <w:trPr>
          <w:jc w:val="center"/>
        </w:trPr>
        <w:tc>
          <w:tcPr>
            <w:tcW w:w="101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C373C" w14:textId="77777777" w:rsidR="00D713E7" w:rsidRPr="00F04912" w:rsidRDefault="00D713E7" w:rsidP="00694C1F">
            <w:pPr>
              <w:pStyle w:val="TableContents"/>
              <w:jc w:val="center"/>
              <w:rPr>
                <w:rStyle w:val="Bodytext211pt"/>
                <w:rFonts w:eastAsia="Calibri" w:cs="Arial"/>
              </w:rPr>
            </w:pPr>
            <w:r w:rsidRPr="00F04912">
              <w:rPr>
                <w:rFonts w:cs="Arial"/>
                <w:b/>
                <w:szCs w:val="23"/>
                <w:shd w:val="clear" w:color="auto" w:fill="FFFFFF"/>
              </w:rPr>
              <w:t>Управление по развитию территории Администрации Щучанского муниципального округа Курганской области</w:t>
            </w:r>
          </w:p>
        </w:tc>
      </w:tr>
      <w:tr w:rsidR="002103D5" w:rsidRPr="00267557" w14:paraId="570A9D37" w14:textId="77777777" w:rsidTr="00694C1F">
        <w:trPr>
          <w:jc w:val="center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1F9E9" w14:textId="181E5A78" w:rsidR="002103D5" w:rsidRPr="00267557" w:rsidRDefault="001603D7" w:rsidP="00147EEA">
            <w:pPr>
              <w:pStyle w:val="TableContents"/>
              <w:jc w:val="both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95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DD2613" w14:textId="77777777" w:rsidR="002103D5" w:rsidRPr="00267557" w:rsidRDefault="002103D5" w:rsidP="00694C1F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F04912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2103D5" w:rsidRPr="00267557" w14:paraId="161DA642" w14:textId="77777777" w:rsidTr="000B5F75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E19A0" w14:textId="05DD155E" w:rsidR="002103D5" w:rsidRPr="00267557" w:rsidRDefault="006C377F" w:rsidP="001603D7">
            <w:pPr>
              <w:pStyle w:val="TableContents"/>
              <w:jc w:val="both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95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9F660" w14:textId="77777777" w:rsidR="002103D5" w:rsidRPr="00F04912" w:rsidRDefault="002103D5" w:rsidP="00694C1F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F04912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Выдача градостроительного плана земельного участка</w:t>
            </w:r>
          </w:p>
        </w:tc>
      </w:tr>
      <w:tr w:rsidR="002103D5" w:rsidRPr="00267557" w14:paraId="7A5D7866" w14:textId="77777777" w:rsidTr="000B5F75">
        <w:trPr>
          <w:jc w:val="center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FDC3D" w14:textId="694E2A81" w:rsidR="002103D5" w:rsidRDefault="002103D5" w:rsidP="006C377F">
            <w:pPr>
              <w:pStyle w:val="TableContents"/>
              <w:jc w:val="both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6C377F">
              <w:rPr>
                <w:rFonts w:cs="Arial"/>
              </w:rPr>
              <w:t>0</w:t>
            </w:r>
          </w:p>
        </w:tc>
        <w:tc>
          <w:tcPr>
            <w:tcW w:w="95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0D4B8" w14:textId="77777777" w:rsidR="002103D5" w:rsidRPr="000E38FF" w:rsidRDefault="002103D5" w:rsidP="00694C1F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CC571A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 Щучанского муниципального округа Курганской области, а также посадки (взлета) на расположенные в границах населенных пунктов Щучанского муниципального округа Курганской области площадки, сведения о которых не опубликованы в документах аэронавигационной информации</w:t>
            </w:r>
          </w:p>
        </w:tc>
      </w:tr>
      <w:tr w:rsidR="002103D5" w:rsidRPr="00267557" w14:paraId="21FD4BDA" w14:textId="77777777" w:rsidTr="000B5F75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0CDEC" w14:textId="7ADBC3B5" w:rsidR="002103D5" w:rsidRPr="00267557" w:rsidRDefault="002103D5" w:rsidP="006C377F">
            <w:pPr>
              <w:pStyle w:val="TableContents"/>
              <w:jc w:val="both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6C377F">
              <w:rPr>
                <w:rFonts w:cs="Arial"/>
              </w:rPr>
              <w:t>1</w:t>
            </w:r>
          </w:p>
        </w:tc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8D417" w14:textId="77777777" w:rsidR="002103D5" w:rsidRPr="00F04912" w:rsidRDefault="002103D5" w:rsidP="00694C1F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F04912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</w:tr>
      <w:tr w:rsidR="002103D5" w:rsidRPr="00267557" w14:paraId="18B2B0D2" w14:textId="77777777" w:rsidTr="000B5F75">
        <w:trPr>
          <w:trHeight w:val="242"/>
          <w:jc w:val="center"/>
        </w:trPr>
        <w:tc>
          <w:tcPr>
            <w:tcW w:w="5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3A757" w14:textId="1FF8E5B8" w:rsidR="002103D5" w:rsidRPr="00267557" w:rsidRDefault="002103D5" w:rsidP="006C377F">
            <w:pPr>
              <w:pStyle w:val="TableContents"/>
              <w:jc w:val="both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6C377F">
              <w:rPr>
                <w:rFonts w:cs="Arial"/>
              </w:rPr>
              <w:t>2</w:t>
            </w:r>
          </w:p>
        </w:tc>
        <w:tc>
          <w:tcPr>
            <w:tcW w:w="95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77079" w14:textId="77777777" w:rsidR="002103D5" w:rsidRPr="00F04912" w:rsidRDefault="002103D5" w:rsidP="00694C1F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F04912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Выдача разрешения на ввод объекта в эксплуатацию</w:t>
            </w:r>
          </w:p>
        </w:tc>
      </w:tr>
      <w:tr w:rsidR="002103D5" w:rsidRPr="00267557" w14:paraId="6DFEF42B" w14:textId="77777777" w:rsidTr="00694C1F">
        <w:trPr>
          <w:jc w:val="center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361A1E" w14:textId="2B6461E6" w:rsidR="002103D5" w:rsidRPr="00267557" w:rsidRDefault="001603D7" w:rsidP="006C377F">
            <w:pPr>
              <w:pStyle w:val="TableContents"/>
              <w:jc w:val="both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6C377F">
              <w:rPr>
                <w:rFonts w:cs="Arial"/>
              </w:rPr>
              <w:t>3</w:t>
            </w:r>
          </w:p>
        </w:tc>
        <w:tc>
          <w:tcPr>
            <w:tcW w:w="95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4C2B9" w14:textId="77777777" w:rsidR="002103D5" w:rsidRPr="00F04912" w:rsidRDefault="002103D5" w:rsidP="00694C1F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F04912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</w:tr>
      <w:tr w:rsidR="002103D5" w:rsidRPr="00267557" w14:paraId="484B9942" w14:textId="77777777" w:rsidTr="00694C1F">
        <w:trPr>
          <w:jc w:val="center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A01F7" w14:textId="0D387072" w:rsidR="002103D5" w:rsidRPr="00267557" w:rsidRDefault="002103D5" w:rsidP="006C377F">
            <w:pPr>
              <w:pStyle w:val="TableContents"/>
              <w:jc w:val="both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6C377F">
              <w:rPr>
                <w:rFonts w:cs="Arial"/>
              </w:rPr>
              <w:t>4</w:t>
            </w:r>
          </w:p>
        </w:tc>
        <w:tc>
          <w:tcPr>
            <w:tcW w:w="95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A53BE" w14:textId="77777777" w:rsidR="002103D5" w:rsidRPr="00F04912" w:rsidRDefault="002103D5" w:rsidP="00694C1F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F04912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2103D5" w:rsidRPr="00267557" w14:paraId="46765DA8" w14:textId="77777777" w:rsidTr="00694C1F">
        <w:trPr>
          <w:jc w:val="center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34EEC" w14:textId="7CE7320A" w:rsidR="002103D5" w:rsidRPr="00267557" w:rsidRDefault="002103D5" w:rsidP="006C377F">
            <w:pPr>
              <w:pStyle w:val="TableContents"/>
              <w:jc w:val="both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6C377F">
              <w:rPr>
                <w:rFonts w:cs="Arial"/>
              </w:rPr>
              <w:t>5</w:t>
            </w:r>
          </w:p>
        </w:tc>
        <w:tc>
          <w:tcPr>
            <w:tcW w:w="95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77453" w14:textId="77777777" w:rsidR="002103D5" w:rsidRPr="00F04912" w:rsidRDefault="002103D5" w:rsidP="00694C1F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F04912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</w:tr>
      <w:tr w:rsidR="002103D5" w:rsidRPr="00267557" w14:paraId="7DC9855B" w14:textId="77777777" w:rsidTr="00694C1F">
        <w:trPr>
          <w:jc w:val="center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3D723" w14:textId="256DABE8" w:rsidR="002103D5" w:rsidRPr="00267557" w:rsidRDefault="00147EEA" w:rsidP="006C377F">
            <w:pPr>
              <w:pStyle w:val="TableContents"/>
              <w:jc w:val="both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6C377F">
              <w:rPr>
                <w:rFonts w:cs="Arial"/>
              </w:rPr>
              <w:t>6</w:t>
            </w:r>
          </w:p>
        </w:tc>
        <w:tc>
          <w:tcPr>
            <w:tcW w:w="95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14324" w14:textId="77777777" w:rsidR="002103D5" w:rsidRPr="00F04912" w:rsidRDefault="002103D5" w:rsidP="00694C1F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F04912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6C377F" w:rsidRPr="00267557" w14:paraId="040F6441" w14:textId="77777777" w:rsidTr="00694C1F">
        <w:trPr>
          <w:jc w:val="center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DE6A0" w14:textId="7B88474D" w:rsidR="006C377F" w:rsidRDefault="006C377F" w:rsidP="006C377F">
            <w:pPr>
              <w:pStyle w:val="TableContents"/>
              <w:jc w:val="both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  <w:tc>
          <w:tcPr>
            <w:tcW w:w="95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557A0" w14:textId="793153BA" w:rsidR="006C377F" w:rsidRPr="00F04912" w:rsidRDefault="006C377F" w:rsidP="006C377F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F04912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</w:tr>
      <w:tr w:rsidR="006C377F" w:rsidRPr="00267557" w14:paraId="2B1F916E" w14:textId="77777777" w:rsidTr="00694C1F">
        <w:trPr>
          <w:jc w:val="center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5BDE5" w14:textId="2B8B2998" w:rsidR="006C377F" w:rsidRPr="00267557" w:rsidRDefault="006C377F" w:rsidP="006C377F">
            <w:pPr>
              <w:pStyle w:val="TableContents"/>
              <w:jc w:val="both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95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2E171" w14:textId="74660FFD" w:rsidR="006C377F" w:rsidRPr="00F04912" w:rsidRDefault="006C377F" w:rsidP="006C377F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F04912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</w:tr>
      <w:tr w:rsidR="006C377F" w:rsidRPr="00267557" w14:paraId="437FA22C" w14:textId="77777777" w:rsidTr="00694C1F">
        <w:trPr>
          <w:jc w:val="center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AF9A8" w14:textId="7128F521" w:rsidR="006C377F" w:rsidRPr="00267557" w:rsidRDefault="006C377F" w:rsidP="006C377F">
            <w:pPr>
              <w:pStyle w:val="TableContents"/>
              <w:jc w:val="both"/>
              <w:rPr>
                <w:rFonts w:cs="Arial"/>
              </w:rPr>
            </w:pPr>
            <w:r>
              <w:rPr>
                <w:rFonts w:cs="Arial"/>
              </w:rPr>
              <w:t>19</w:t>
            </w:r>
          </w:p>
        </w:tc>
        <w:tc>
          <w:tcPr>
            <w:tcW w:w="95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893ED" w14:textId="0A80473D" w:rsidR="006C377F" w:rsidRPr="00267557" w:rsidRDefault="006C377F" w:rsidP="006C377F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F04912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</w:tr>
      <w:tr w:rsidR="006C377F" w:rsidRPr="00267557" w14:paraId="11063635" w14:textId="77777777" w:rsidTr="00694C1F">
        <w:trPr>
          <w:jc w:val="center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D38DF" w14:textId="78E52F45" w:rsidR="006C377F" w:rsidRPr="00267557" w:rsidRDefault="006C377F" w:rsidP="006C377F">
            <w:pPr>
              <w:pStyle w:val="TableContents"/>
              <w:jc w:val="both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95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B700B" w14:textId="7639990B" w:rsidR="006C377F" w:rsidRPr="00F04912" w:rsidRDefault="006C377F" w:rsidP="006C377F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F04912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6C377F" w:rsidRPr="00267557" w14:paraId="0E63FC05" w14:textId="77777777" w:rsidTr="00694C1F">
        <w:trPr>
          <w:jc w:val="center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A4B6C" w14:textId="1909D76F" w:rsidR="006C377F" w:rsidRPr="00267557" w:rsidRDefault="006C377F" w:rsidP="006C377F">
            <w:pPr>
              <w:pStyle w:val="TableContents"/>
              <w:jc w:val="both"/>
              <w:rPr>
                <w:rFonts w:cs="Arial"/>
              </w:rPr>
            </w:pPr>
            <w:r>
              <w:rPr>
                <w:rFonts w:cs="Arial"/>
              </w:rPr>
              <w:t>21</w:t>
            </w:r>
          </w:p>
        </w:tc>
        <w:tc>
          <w:tcPr>
            <w:tcW w:w="95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C429B" w14:textId="1AB12971" w:rsidR="006C377F" w:rsidRPr="00F04912" w:rsidRDefault="006C377F" w:rsidP="006C377F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F04912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</w:tr>
      <w:tr w:rsidR="006C377F" w:rsidRPr="00267557" w14:paraId="1C5D6146" w14:textId="77777777" w:rsidTr="00694C1F">
        <w:trPr>
          <w:jc w:val="center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7F8C6" w14:textId="2955A710" w:rsidR="006C377F" w:rsidRPr="00267557" w:rsidRDefault="006C377F" w:rsidP="006C377F">
            <w:pPr>
              <w:pStyle w:val="TableContents"/>
              <w:jc w:val="both"/>
              <w:rPr>
                <w:rFonts w:cs="Arial"/>
              </w:rPr>
            </w:pPr>
            <w:r>
              <w:rPr>
                <w:rFonts w:cs="Arial"/>
              </w:rPr>
              <w:t>22</w:t>
            </w:r>
          </w:p>
        </w:tc>
        <w:tc>
          <w:tcPr>
            <w:tcW w:w="95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F9D2C" w14:textId="198FA400" w:rsidR="006C377F" w:rsidRPr="00F04912" w:rsidRDefault="006C377F" w:rsidP="006C377F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F04912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6C377F" w:rsidRPr="00267557" w14:paraId="2737A494" w14:textId="77777777" w:rsidTr="00694C1F">
        <w:trPr>
          <w:jc w:val="center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98E6D" w14:textId="7A0857B2" w:rsidR="006C377F" w:rsidRPr="00267557" w:rsidRDefault="006C377F" w:rsidP="006C377F">
            <w:pPr>
              <w:pStyle w:val="TableContents"/>
              <w:jc w:val="both"/>
              <w:rPr>
                <w:rFonts w:cs="Arial"/>
              </w:rPr>
            </w:pPr>
            <w:r>
              <w:rPr>
                <w:rFonts w:cs="Arial"/>
              </w:rPr>
              <w:t>23</w:t>
            </w:r>
          </w:p>
        </w:tc>
        <w:tc>
          <w:tcPr>
            <w:tcW w:w="95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9B6D2" w14:textId="36936692" w:rsidR="006C377F" w:rsidRPr="00F04912" w:rsidRDefault="006C377F" w:rsidP="006C377F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F04912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</w:tr>
      <w:tr w:rsidR="006C377F" w:rsidRPr="00267557" w14:paraId="40A9CC9A" w14:textId="77777777" w:rsidTr="00694C1F">
        <w:trPr>
          <w:jc w:val="center"/>
        </w:trPr>
        <w:tc>
          <w:tcPr>
            <w:tcW w:w="101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FCA89" w14:textId="77777777" w:rsidR="006C377F" w:rsidRDefault="006C377F" w:rsidP="006C377F">
            <w:pPr>
              <w:pStyle w:val="TableContents"/>
              <w:jc w:val="center"/>
              <w:rPr>
                <w:rFonts w:eastAsia="Times New Roman"/>
                <w:sz w:val="22"/>
                <w:szCs w:val="22"/>
              </w:rPr>
            </w:pPr>
            <w:r w:rsidRPr="00F04912">
              <w:rPr>
                <w:rFonts w:cs="Arial"/>
                <w:b/>
                <w:szCs w:val="23"/>
                <w:shd w:val="clear" w:color="auto" w:fill="FFFFFF"/>
              </w:rPr>
              <w:t>Комитет имущественных и земельных отношений Администрации Щучанского муниципального округа Курганской области</w:t>
            </w:r>
          </w:p>
        </w:tc>
      </w:tr>
      <w:tr w:rsidR="006C377F" w:rsidRPr="00267557" w14:paraId="1BB2DF9F" w14:textId="77777777" w:rsidTr="00694C1F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2933B" w14:textId="3A4C2AFC" w:rsidR="006C377F" w:rsidRDefault="006C377F" w:rsidP="006C377F">
            <w:pPr>
              <w:pStyle w:val="TableContents"/>
              <w:jc w:val="both"/>
              <w:rPr>
                <w:rFonts w:cs="Arial"/>
              </w:rPr>
            </w:pPr>
            <w:r>
              <w:rPr>
                <w:rFonts w:cs="Arial"/>
              </w:rPr>
              <w:t>24</w:t>
            </w:r>
          </w:p>
        </w:tc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6F788" w14:textId="77777777" w:rsidR="006C377F" w:rsidRPr="00F04912" w:rsidRDefault="006C377F" w:rsidP="006C377F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F04912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6C377F" w:rsidRPr="00267557" w14:paraId="7564A207" w14:textId="77777777" w:rsidTr="00694C1F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99E9E" w14:textId="55A755A1" w:rsidR="006C377F" w:rsidRDefault="006C377F" w:rsidP="006C377F">
            <w:pPr>
              <w:pStyle w:val="TableContents"/>
              <w:jc w:val="both"/>
              <w:rPr>
                <w:rFonts w:cs="Arial"/>
              </w:rPr>
            </w:pPr>
            <w:r>
              <w:rPr>
                <w:rFonts w:cs="Arial"/>
              </w:rPr>
              <w:t>25</w:t>
            </w:r>
          </w:p>
        </w:tc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6F4A9" w14:textId="77777777" w:rsidR="006C377F" w:rsidRPr="00F04912" w:rsidRDefault="006C377F" w:rsidP="006C377F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F04912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</w:tr>
      <w:tr w:rsidR="006C377F" w:rsidRPr="00267557" w14:paraId="0B42D208" w14:textId="77777777" w:rsidTr="00694C1F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8CDF2" w14:textId="2A764F4D" w:rsidR="006C377F" w:rsidRDefault="006C377F" w:rsidP="006C377F">
            <w:pPr>
              <w:pStyle w:val="TableContents"/>
              <w:jc w:val="both"/>
              <w:rPr>
                <w:rFonts w:cs="Arial"/>
              </w:rPr>
            </w:pPr>
            <w:r>
              <w:rPr>
                <w:rFonts w:cs="Arial"/>
              </w:rPr>
              <w:t>26</w:t>
            </w:r>
          </w:p>
        </w:tc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189DD" w14:textId="397770CA" w:rsidR="006C377F" w:rsidRPr="00F04912" w:rsidRDefault="006C377F" w:rsidP="006C377F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F04912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</w:t>
            </w:r>
            <w:r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,</w:t>
            </w:r>
            <w:r w:rsidRPr="00F04912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 xml:space="preserve"> или земельных участков в составе таких земель из одной категории в другую категорию</w:t>
            </w:r>
          </w:p>
        </w:tc>
      </w:tr>
      <w:tr w:rsidR="006C377F" w:rsidRPr="00267557" w14:paraId="2BC755CC" w14:textId="77777777" w:rsidTr="00694C1F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04238" w14:textId="2EB2409C" w:rsidR="006C377F" w:rsidRDefault="006C377F" w:rsidP="006C377F">
            <w:pPr>
              <w:pStyle w:val="TableContents"/>
              <w:jc w:val="both"/>
              <w:rPr>
                <w:rFonts w:cs="Arial"/>
              </w:rPr>
            </w:pPr>
            <w:r>
              <w:rPr>
                <w:rFonts w:cs="Arial"/>
              </w:rPr>
              <w:t>27</w:t>
            </w:r>
          </w:p>
        </w:tc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79127E" w14:textId="77777777" w:rsidR="006C377F" w:rsidRPr="00F04912" w:rsidRDefault="006C377F" w:rsidP="006C377F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F04912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Передача в собственность граждан занимаемых ими жилых помещений жилого фонда (приватизация жилого фонда)</w:t>
            </w:r>
          </w:p>
        </w:tc>
      </w:tr>
      <w:tr w:rsidR="006C377F" w:rsidRPr="00267557" w14:paraId="643EEB76" w14:textId="77777777" w:rsidTr="00694C1F">
        <w:trPr>
          <w:jc w:val="center"/>
        </w:trPr>
        <w:tc>
          <w:tcPr>
            <w:tcW w:w="56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34DC6" w14:textId="595E7CDF" w:rsidR="006C377F" w:rsidRPr="00267557" w:rsidRDefault="006C377F" w:rsidP="006C377F">
            <w:pPr>
              <w:pStyle w:val="TableContents"/>
              <w:jc w:val="both"/>
              <w:rPr>
                <w:rFonts w:cs="Arial"/>
              </w:rPr>
            </w:pPr>
            <w:r>
              <w:rPr>
                <w:rFonts w:cs="Arial"/>
              </w:rPr>
              <w:t>28</w:t>
            </w:r>
          </w:p>
        </w:tc>
        <w:tc>
          <w:tcPr>
            <w:tcW w:w="956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B7686" w14:textId="77777777" w:rsidR="006C377F" w:rsidRPr="00267557" w:rsidRDefault="006C377F" w:rsidP="006C377F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F04912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</w:tr>
      <w:tr w:rsidR="006C377F" w:rsidRPr="00267557" w14:paraId="7AEB85F0" w14:textId="77777777" w:rsidTr="00694C1F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DC0693" w14:textId="131B05B2" w:rsidR="006C377F" w:rsidRPr="000E38FF" w:rsidRDefault="006C377F" w:rsidP="006C377F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29</w:t>
            </w:r>
          </w:p>
        </w:tc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52724" w14:textId="77777777" w:rsidR="006C377F" w:rsidRPr="00F04912" w:rsidRDefault="006C377F" w:rsidP="006C377F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0E38FF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</w:tr>
      <w:tr w:rsidR="006C377F" w:rsidRPr="00267557" w14:paraId="37FD5AC9" w14:textId="77777777" w:rsidTr="00694C1F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E3DC0" w14:textId="7E9C22D7" w:rsidR="006C377F" w:rsidRDefault="006C377F" w:rsidP="006C377F">
            <w:pPr>
              <w:pStyle w:val="TableContents"/>
              <w:jc w:val="both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3C870" w14:textId="77777777" w:rsidR="006C377F" w:rsidRPr="00F04912" w:rsidRDefault="006C377F" w:rsidP="006C377F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F04912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</w:tr>
      <w:tr w:rsidR="006C377F" w:rsidRPr="00267557" w14:paraId="5D4E243C" w14:textId="77777777" w:rsidTr="00694C1F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0B2A8" w14:textId="3DE282B9" w:rsidR="006C377F" w:rsidRDefault="006C377F" w:rsidP="006C377F">
            <w:pPr>
              <w:pStyle w:val="TableContents"/>
              <w:jc w:val="both"/>
              <w:rPr>
                <w:rFonts w:cs="Arial"/>
              </w:rPr>
            </w:pPr>
            <w:r>
              <w:rPr>
                <w:rFonts w:cs="Arial"/>
              </w:rPr>
              <w:t>31</w:t>
            </w:r>
          </w:p>
        </w:tc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27E26" w14:textId="77777777" w:rsidR="006C377F" w:rsidRPr="00F04912" w:rsidRDefault="006C377F" w:rsidP="006C377F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F04912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6C377F" w:rsidRPr="00267557" w14:paraId="1449593F" w14:textId="77777777" w:rsidTr="00694C1F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D106FD" w14:textId="4D61B7AD" w:rsidR="006C377F" w:rsidRDefault="006C377F" w:rsidP="006C377F">
            <w:pPr>
              <w:pStyle w:val="TableContents"/>
              <w:jc w:val="both"/>
              <w:rPr>
                <w:rFonts w:cs="Arial"/>
              </w:rPr>
            </w:pPr>
            <w:r>
              <w:rPr>
                <w:rFonts w:cs="Arial"/>
              </w:rPr>
              <w:t>32</w:t>
            </w:r>
          </w:p>
        </w:tc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5E5B1" w14:textId="77777777" w:rsidR="006C377F" w:rsidRPr="00F04912" w:rsidRDefault="006C377F" w:rsidP="006C377F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F04912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 xml:space="preserve">Предоставление жилого помещения по договору социального найма </w:t>
            </w:r>
          </w:p>
        </w:tc>
      </w:tr>
      <w:tr w:rsidR="006C377F" w:rsidRPr="00267557" w14:paraId="6CBDF256" w14:textId="77777777" w:rsidTr="00694C1F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1843A" w14:textId="2B7A0BD2" w:rsidR="006C377F" w:rsidRDefault="006C377F" w:rsidP="006C377F">
            <w:pPr>
              <w:pStyle w:val="TableContents"/>
              <w:jc w:val="both"/>
              <w:rPr>
                <w:rFonts w:cs="Arial"/>
              </w:rPr>
            </w:pPr>
            <w:r>
              <w:rPr>
                <w:rFonts w:cs="Arial"/>
              </w:rPr>
              <w:t>33</w:t>
            </w:r>
          </w:p>
        </w:tc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A9AB5" w14:textId="77777777" w:rsidR="006C377F" w:rsidRPr="00F04912" w:rsidRDefault="006C377F" w:rsidP="006C377F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F04912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</w:tr>
      <w:tr w:rsidR="006C377F" w:rsidRPr="00267557" w14:paraId="4D0DC7D1" w14:textId="77777777" w:rsidTr="00694C1F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6AC40" w14:textId="51CA0DA5" w:rsidR="006C377F" w:rsidRPr="00267557" w:rsidRDefault="006C377F" w:rsidP="006C377F">
            <w:pPr>
              <w:pStyle w:val="TableContents"/>
              <w:jc w:val="both"/>
              <w:rPr>
                <w:rFonts w:cs="Arial"/>
              </w:rPr>
            </w:pPr>
            <w:r>
              <w:rPr>
                <w:rFonts w:cs="Arial"/>
              </w:rPr>
              <w:t>34</w:t>
            </w:r>
          </w:p>
        </w:tc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AF960" w14:textId="77777777" w:rsidR="006C377F" w:rsidRPr="00F04912" w:rsidRDefault="006C377F" w:rsidP="006C377F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F04912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</w:tr>
      <w:tr w:rsidR="006C377F" w:rsidRPr="00267557" w14:paraId="419AEBC6" w14:textId="77777777" w:rsidTr="00694C1F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78527" w14:textId="22C66773" w:rsidR="006C377F" w:rsidRDefault="006C377F" w:rsidP="006C377F">
            <w:pPr>
              <w:pStyle w:val="TableContents"/>
              <w:jc w:val="both"/>
              <w:rPr>
                <w:rFonts w:cs="Arial"/>
              </w:rPr>
            </w:pPr>
            <w:r>
              <w:rPr>
                <w:rFonts w:cs="Arial"/>
              </w:rPr>
              <w:t>35</w:t>
            </w:r>
          </w:p>
        </w:tc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BF60C" w14:textId="77777777" w:rsidR="006C377F" w:rsidRPr="00F04912" w:rsidRDefault="006C377F" w:rsidP="006C377F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F04912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Предоставление информации об объектах учета, содержащейся в реестре субъекта Российской Федерации, об объектах учета из реестра муниципального имущества</w:t>
            </w:r>
          </w:p>
        </w:tc>
      </w:tr>
      <w:tr w:rsidR="006C377F" w:rsidRPr="00267557" w14:paraId="60570691" w14:textId="77777777" w:rsidTr="00694C1F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3D45B" w14:textId="08535501" w:rsidR="006C377F" w:rsidRDefault="006C377F" w:rsidP="006C377F">
            <w:pPr>
              <w:pStyle w:val="TableContents"/>
              <w:jc w:val="both"/>
              <w:rPr>
                <w:rFonts w:cs="Arial"/>
              </w:rPr>
            </w:pPr>
            <w:r>
              <w:rPr>
                <w:rFonts w:cs="Arial"/>
              </w:rPr>
              <w:t>36</w:t>
            </w:r>
          </w:p>
        </w:tc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6A78F" w14:textId="77777777" w:rsidR="006C377F" w:rsidRPr="00F04912" w:rsidRDefault="006C377F" w:rsidP="006C377F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F04912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6C377F" w:rsidRPr="00267557" w14:paraId="0F04E8F8" w14:textId="77777777" w:rsidTr="00694C1F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3DEFE" w14:textId="4FFD8A22" w:rsidR="006C377F" w:rsidRDefault="006C377F" w:rsidP="006C377F">
            <w:pPr>
              <w:pStyle w:val="TableContents"/>
              <w:jc w:val="both"/>
              <w:rPr>
                <w:rFonts w:cs="Arial"/>
              </w:rPr>
            </w:pPr>
            <w:r>
              <w:rPr>
                <w:rFonts w:cs="Arial"/>
              </w:rPr>
              <w:t>37</w:t>
            </w:r>
          </w:p>
        </w:tc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E627A" w14:textId="77777777" w:rsidR="006C377F" w:rsidRPr="00F04912" w:rsidRDefault="006C377F" w:rsidP="006C377F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F04912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Принятие на учет граждан в качестве, нуждающихся в жилых помещениях</w:t>
            </w:r>
          </w:p>
        </w:tc>
      </w:tr>
      <w:tr w:rsidR="006C377F" w:rsidRPr="00267557" w14:paraId="7899B38B" w14:textId="77777777" w:rsidTr="00694C1F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A354E" w14:textId="6BF26128" w:rsidR="006C377F" w:rsidRDefault="006C377F" w:rsidP="006C377F">
            <w:pPr>
              <w:pStyle w:val="TableContents"/>
              <w:jc w:val="both"/>
              <w:rPr>
                <w:rFonts w:cs="Arial"/>
              </w:rPr>
            </w:pPr>
            <w:r>
              <w:rPr>
                <w:rFonts w:cs="Arial"/>
              </w:rPr>
              <w:t>38</w:t>
            </w:r>
          </w:p>
        </w:tc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BC88D" w14:textId="5867BDA7" w:rsidR="006C377F" w:rsidRPr="002103D5" w:rsidRDefault="006C377F" w:rsidP="006C377F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Theme="majorEastAsia" w:hAnsi="Arial" w:cs="Arial"/>
                <w:color w:val="EB2A12"/>
                <w:sz w:val="30"/>
                <w:szCs w:val="30"/>
                <w:shd w:val="clear" w:color="auto" w:fill="auto"/>
                <w:lang w:bidi="ar-SA"/>
              </w:rPr>
            </w:pPr>
            <w:r w:rsidRPr="002103D5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 xml:space="preserve">Установление сервитута в отношении земельного участка, находящегося в государственной или муниципальной </w:t>
            </w:r>
            <w:proofErr w:type="gramStart"/>
            <w:r w:rsidRPr="002103D5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собственности</w:t>
            </w:r>
            <w:proofErr w:type="gramEnd"/>
            <w:r w:rsidRPr="002103D5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 xml:space="preserve"> или государственная собственность на который не разграничена</w:t>
            </w:r>
          </w:p>
        </w:tc>
      </w:tr>
      <w:tr w:rsidR="006C377F" w:rsidRPr="00267557" w14:paraId="345C9743" w14:textId="77777777" w:rsidTr="00694C1F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9D209" w14:textId="3972227C" w:rsidR="006C377F" w:rsidRPr="00267557" w:rsidRDefault="006C377F" w:rsidP="006C377F">
            <w:pPr>
              <w:pStyle w:val="TableContents"/>
              <w:jc w:val="both"/>
              <w:rPr>
                <w:rFonts w:cs="Arial"/>
              </w:rPr>
            </w:pPr>
            <w:r>
              <w:rPr>
                <w:rFonts w:cs="Arial"/>
              </w:rPr>
              <w:t>39</w:t>
            </w:r>
          </w:p>
        </w:tc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B6489" w14:textId="77777777" w:rsidR="006C377F" w:rsidRPr="00F04912" w:rsidRDefault="006C377F" w:rsidP="006C377F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F04912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6C377F" w:rsidRPr="00267557" w14:paraId="7BCB9749" w14:textId="77777777" w:rsidTr="00694C1F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3C738" w14:textId="5BD83BCF" w:rsidR="006C377F" w:rsidRPr="002103D5" w:rsidRDefault="006C377F" w:rsidP="006C377F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2103D5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4</w:t>
            </w:r>
            <w:r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E6A2A" w14:textId="23504BF6" w:rsidR="006C377F" w:rsidRPr="002103D5" w:rsidRDefault="006C377F" w:rsidP="006C377F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2103D5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Установление публичного сервитута в соответствии с главой V.7. Земельного кодекса Российской Федерации</w:t>
            </w:r>
          </w:p>
        </w:tc>
      </w:tr>
      <w:tr w:rsidR="006C377F" w:rsidRPr="00267557" w14:paraId="69A0AF0E" w14:textId="77777777" w:rsidTr="00F34F03">
        <w:trPr>
          <w:jc w:val="center"/>
        </w:trPr>
        <w:tc>
          <w:tcPr>
            <w:tcW w:w="10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1974C0" w14:textId="19FFA5D3" w:rsidR="006C377F" w:rsidRPr="00F04912" w:rsidRDefault="006C377F" w:rsidP="006C377F">
            <w:pPr>
              <w:pStyle w:val="Bodytext20"/>
              <w:shd w:val="clear" w:color="auto" w:fill="auto"/>
              <w:spacing w:after="0" w:line="240" w:lineRule="auto"/>
              <w:ind w:firstLine="0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CC571A">
              <w:rPr>
                <w:rFonts w:eastAsia="Lucida Sans Unicode"/>
                <w:b/>
                <w:kern w:val="3"/>
                <w:szCs w:val="23"/>
              </w:rPr>
              <w:t>Переданные государственные полномочия</w:t>
            </w:r>
          </w:p>
        </w:tc>
      </w:tr>
      <w:tr w:rsidR="006C377F" w:rsidRPr="00267557" w14:paraId="0EBBB0F4" w14:textId="77777777" w:rsidTr="00694C1F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C5B29" w14:textId="42BE23AF" w:rsidR="006C377F" w:rsidRDefault="006C377F" w:rsidP="006C377F">
            <w:pPr>
              <w:pStyle w:val="TableContents"/>
              <w:jc w:val="both"/>
              <w:rPr>
                <w:rFonts w:cs="Arial"/>
              </w:rPr>
            </w:pPr>
            <w:r>
              <w:rPr>
                <w:rFonts w:cs="Arial"/>
              </w:rPr>
              <w:t>41</w:t>
            </w:r>
          </w:p>
        </w:tc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23659" w14:textId="77777777" w:rsidR="006C377F" w:rsidRPr="00F04912" w:rsidRDefault="006C377F" w:rsidP="006C377F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Выдача заключения о возможности временной передачи ребенка (детей) в семью граждан, постоянно проживающих на территории Российской Федерации</w:t>
            </w:r>
          </w:p>
        </w:tc>
      </w:tr>
      <w:tr w:rsidR="006C377F" w:rsidRPr="00267557" w14:paraId="50EC7361" w14:textId="77777777" w:rsidTr="00694C1F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03218" w14:textId="2924577A" w:rsidR="006C377F" w:rsidRDefault="006C377F" w:rsidP="006C377F">
            <w:pPr>
              <w:pStyle w:val="TableContents"/>
              <w:jc w:val="both"/>
              <w:rPr>
                <w:rFonts w:cs="Arial"/>
              </w:rPr>
            </w:pPr>
            <w:r>
              <w:rPr>
                <w:rFonts w:cs="Arial"/>
              </w:rPr>
              <w:t>42</w:t>
            </w:r>
          </w:p>
        </w:tc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E9810" w14:textId="77777777" w:rsidR="006C377F" w:rsidRDefault="006C377F" w:rsidP="006C377F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0B5F75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Выдача предварительных разрешений (согласий), затрагивающих осуществление имущественных прав несовершеннолетних, недееспособных, ограниченно дееспособных граждан</w:t>
            </w:r>
          </w:p>
        </w:tc>
      </w:tr>
      <w:tr w:rsidR="006C377F" w:rsidRPr="00267557" w14:paraId="5EED2E4D" w14:textId="77777777" w:rsidTr="00694C1F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33AB7" w14:textId="19CDDDA5" w:rsidR="006C377F" w:rsidRDefault="006C377F" w:rsidP="006C377F">
            <w:pPr>
              <w:pStyle w:val="TableContents"/>
              <w:jc w:val="both"/>
              <w:rPr>
                <w:rFonts w:cs="Arial"/>
              </w:rPr>
            </w:pPr>
            <w:r>
              <w:rPr>
                <w:rFonts w:cs="Arial"/>
              </w:rPr>
              <w:t>43</w:t>
            </w:r>
          </w:p>
        </w:tc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03639" w14:textId="77777777" w:rsidR="006C377F" w:rsidRPr="000B5F75" w:rsidRDefault="006C377F" w:rsidP="006C377F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0B5F75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Выдача разрешения (согласия) на заключение трудового договора с несовершеннолетними в случаях, предусмотренных действующим законодательством</w:t>
            </w:r>
          </w:p>
        </w:tc>
      </w:tr>
      <w:tr w:rsidR="006C377F" w:rsidRPr="00267557" w14:paraId="788D08A3" w14:textId="77777777" w:rsidTr="00694C1F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63B14" w14:textId="2ADF53D1" w:rsidR="006C377F" w:rsidRDefault="006C377F" w:rsidP="006C377F">
            <w:pPr>
              <w:pStyle w:val="TableContents"/>
              <w:jc w:val="both"/>
              <w:rPr>
                <w:rFonts w:cs="Arial"/>
              </w:rPr>
            </w:pPr>
            <w:r>
              <w:rPr>
                <w:rFonts w:cs="Arial"/>
              </w:rPr>
              <w:t>44</w:t>
            </w:r>
          </w:p>
        </w:tc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E558D1" w14:textId="77777777" w:rsidR="006C377F" w:rsidRPr="000B5F75" w:rsidRDefault="006C377F" w:rsidP="006C377F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0B5F75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Выдача разрешения на изменение имени, фамилии ребенка, не достигшего возраста четырнадцати лет</w:t>
            </w:r>
          </w:p>
        </w:tc>
      </w:tr>
      <w:tr w:rsidR="006C377F" w:rsidRPr="00267557" w14:paraId="7582A506" w14:textId="77777777" w:rsidTr="00694C1F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156B1" w14:textId="7C3A5D46" w:rsidR="006C377F" w:rsidRDefault="006C377F" w:rsidP="006C377F">
            <w:pPr>
              <w:pStyle w:val="TableContents"/>
              <w:jc w:val="both"/>
              <w:rPr>
                <w:rFonts w:cs="Arial"/>
              </w:rPr>
            </w:pPr>
            <w:r>
              <w:rPr>
                <w:rFonts w:cs="Arial"/>
              </w:rPr>
              <w:t>45</w:t>
            </w:r>
          </w:p>
        </w:tc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B79958" w14:textId="77777777" w:rsidR="006C377F" w:rsidRPr="000B5F75" w:rsidRDefault="006C377F" w:rsidP="006C377F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0B5F75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Выдача согласия на установление отцовства лица, не состоящего в браке с матерью ребенка, в случае смерти матери, признания ее недееспособной, невозможности установления места нахождения матери или в случае</w:t>
            </w:r>
          </w:p>
        </w:tc>
      </w:tr>
      <w:tr w:rsidR="006C377F" w:rsidRPr="00267557" w14:paraId="5829EE58" w14:textId="77777777" w:rsidTr="00694C1F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1D223" w14:textId="7033A391" w:rsidR="006C377F" w:rsidRDefault="006C377F" w:rsidP="006C377F">
            <w:pPr>
              <w:pStyle w:val="TableContents"/>
              <w:jc w:val="both"/>
              <w:rPr>
                <w:rFonts w:cs="Arial"/>
              </w:rPr>
            </w:pPr>
            <w:r>
              <w:rPr>
                <w:rFonts w:cs="Arial"/>
              </w:rPr>
              <w:t>46</w:t>
            </w:r>
          </w:p>
        </w:tc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76567" w14:textId="77777777" w:rsidR="006C377F" w:rsidRPr="00F04912" w:rsidRDefault="006C377F" w:rsidP="006C377F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CC571A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Исполнение полученных непосредственно или через Министерство юстиции Российской Федерации либо его территориальные органы от компетентных органов иностранных государств запросов о правовой помощи по семейным делам и направление в установленном порядке в компетентные органы иностранных государств запросов о правовой помощи</w:t>
            </w:r>
          </w:p>
        </w:tc>
      </w:tr>
      <w:tr w:rsidR="006C377F" w:rsidRPr="00267557" w14:paraId="2A82DEA7" w14:textId="77777777" w:rsidTr="00694C1F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97C36" w14:textId="6EE06962" w:rsidR="006C377F" w:rsidRDefault="006C377F" w:rsidP="006C377F">
            <w:pPr>
              <w:pStyle w:val="TableContents"/>
              <w:jc w:val="both"/>
              <w:rPr>
                <w:rFonts w:cs="Arial"/>
              </w:rPr>
            </w:pPr>
            <w:r>
              <w:rPr>
                <w:rFonts w:cs="Arial"/>
              </w:rPr>
              <w:t>47</w:t>
            </w:r>
          </w:p>
        </w:tc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F0015" w14:textId="77777777" w:rsidR="006C377F" w:rsidRPr="000B5F75" w:rsidRDefault="006C377F" w:rsidP="006C377F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0B5F75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Назначение опекуна, попечителя</w:t>
            </w:r>
          </w:p>
        </w:tc>
      </w:tr>
      <w:tr w:rsidR="006C377F" w:rsidRPr="00267557" w14:paraId="0DA8C036" w14:textId="77777777" w:rsidTr="00694C1F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468E8" w14:textId="14B50E86" w:rsidR="006C377F" w:rsidRDefault="006C377F" w:rsidP="006C377F">
            <w:pPr>
              <w:pStyle w:val="TableContents"/>
              <w:jc w:val="both"/>
              <w:rPr>
                <w:rFonts w:cs="Arial"/>
              </w:rPr>
            </w:pPr>
            <w:r>
              <w:rPr>
                <w:rFonts w:cs="Arial"/>
              </w:rPr>
              <w:t>48</w:t>
            </w:r>
          </w:p>
        </w:tc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98DFC" w14:textId="77777777" w:rsidR="006C377F" w:rsidRPr="00CC571A" w:rsidRDefault="006C377F" w:rsidP="006C377F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CC571A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Приём и выдача документов о государственной регистрации актов гражданского состояния: рождения, заключения брака, усыновления (удочерения) установления отцовства, перемены имени, смерти</w:t>
            </w:r>
          </w:p>
        </w:tc>
      </w:tr>
      <w:tr w:rsidR="006C377F" w:rsidRPr="00267557" w14:paraId="09530785" w14:textId="77777777" w:rsidTr="00694C1F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28BEB" w14:textId="5A512C21" w:rsidR="006C377F" w:rsidRDefault="006C377F" w:rsidP="006C377F">
            <w:pPr>
              <w:pStyle w:val="TableContents"/>
              <w:jc w:val="both"/>
              <w:rPr>
                <w:rFonts w:cs="Arial"/>
              </w:rPr>
            </w:pPr>
            <w:r>
              <w:rPr>
                <w:rFonts w:cs="Arial"/>
              </w:rPr>
              <w:t>49</w:t>
            </w:r>
          </w:p>
        </w:tc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E87F9" w14:textId="77777777" w:rsidR="006C377F" w:rsidRPr="000B5F75" w:rsidRDefault="006C377F" w:rsidP="006C377F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0B5F75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Принятие решения о возможности гражданина быть опекуном, попечителем, приемным родителем, усыновителем (удочерителем)</w:t>
            </w:r>
          </w:p>
        </w:tc>
      </w:tr>
      <w:tr w:rsidR="006C377F" w:rsidRPr="00267557" w14:paraId="24F13A32" w14:textId="77777777" w:rsidTr="00694C1F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4254C" w14:textId="438AA8B8" w:rsidR="006C377F" w:rsidRDefault="006C377F" w:rsidP="006C377F">
            <w:pPr>
              <w:pStyle w:val="TableContents"/>
              <w:jc w:val="both"/>
              <w:rPr>
                <w:rFonts w:cs="Arial"/>
              </w:rPr>
            </w:pPr>
            <w:r>
              <w:rPr>
                <w:rFonts w:cs="Arial"/>
              </w:rPr>
              <w:t>50</w:t>
            </w:r>
          </w:p>
        </w:tc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7C65A" w14:textId="77777777" w:rsidR="006C377F" w:rsidRPr="00F04912" w:rsidRDefault="006C377F" w:rsidP="006C377F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Style w:val="Bodytext211pt"/>
                <w:rFonts w:ascii="Arial" w:eastAsia="Calibri" w:hAnsi="Arial" w:cs="Arial"/>
                <w:sz w:val="24"/>
                <w:szCs w:val="24"/>
              </w:rPr>
            </w:pPr>
            <w:r w:rsidRPr="00F04912">
              <w:rPr>
                <w:rStyle w:val="Bodytext211pt"/>
                <w:rFonts w:ascii="Arial" w:eastAsia="Calibri" w:hAnsi="Arial" w:cs="Arial"/>
                <w:sz w:val="24"/>
                <w:szCs w:val="24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      </w:r>
          </w:p>
        </w:tc>
      </w:tr>
    </w:tbl>
    <w:p w14:paraId="557CB4D5" w14:textId="4EE23B28" w:rsidR="00EB3871" w:rsidRPr="00D12C8E" w:rsidRDefault="00EB3871" w:rsidP="007A65C2">
      <w:pPr>
        <w:ind w:left="0" w:right="-1" w:firstLine="0"/>
        <w:rPr>
          <w:rFonts w:ascii="Arial" w:hAnsi="Arial" w:cs="Arial"/>
          <w:szCs w:val="24"/>
        </w:rPr>
      </w:pPr>
    </w:p>
    <w:sectPr w:rsidR="00EB3871" w:rsidRPr="00D12C8E" w:rsidSect="00766459">
      <w:type w:val="continuous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ED07F3C"/>
    <w:multiLevelType w:val="multilevel"/>
    <w:tmpl w:val="F536D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551BF3"/>
    <w:multiLevelType w:val="hybridMultilevel"/>
    <w:tmpl w:val="00C4DF5C"/>
    <w:lvl w:ilvl="0" w:tplc="47FE39A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1A72C6"/>
    <w:multiLevelType w:val="hybridMultilevel"/>
    <w:tmpl w:val="C23E525C"/>
    <w:lvl w:ilvl="0" w:tplc="F76EEBD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D6A5E0">
      <w:start w:val="1"/>
      <w:numFmt w:val="lowerLetter"/>
      <w:lvlText w:val="%2"/>
      <w:lvlJc w:val="left"/>
      <w:pPr>
        <w:ind w:left="1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94F392">
      <w:start w:val="1"/>
      <w:numFmt w:val="lowerRoman"/>
      <w:lvlText w:val="%3"/>
      <w:lvlJc w:val="left"/>
      <w:pPr>
        <w:ind w:left="2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1C8774">
      <w:start w:val="1"/>
      <w:numFmt w:val="decimal"/>
      <w:lvlText w:val="%4"/>
      <w:lvlJc w:val="left"/>
      <w:pPr>
        <w:ind w:left="3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24C808">
      <w:start w:val="1"/>
      <w:numFmt w:val="lowerLetter"/>
      <w:lvlText w:val="%5"/>
      <w:lvlJc w:val="left"/>
      <w:pPr>
        <w:ind w:left="3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EC7EAE">
      <w:start w:val="1"/>
      <w:numFmt w:val="lowerRoman"/>
      <w:lvlText w:val="%6"/>
      <w:lvlJc w:val="left"/>
      <w:pPr>
        <w:ind w:left="4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7EDE14">
      <w:start w:val="1"/>
      <w:numFmt w:val="decimal"/>
      <w:lvlText w:val="%7"/>
      <w:lvlJc w:val="left"/>
      <w:pPr>
        <w:ind w:left="5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0273C6">
      <w:start w:val="1"/>
      <w:numFmt w:val="lowerLetter"/>
      <w:lvlText w:val="%8"/>
      <w:lvlJc w:val="left"/>
      <w:pPr>
        <w:ind w:left="6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0C19F6">
      <w:start w:val="1"/>
      <w:numFmt w:val="lowerRoman"/>
      <w:lvlText w:val="%9"/>
      <w:lvlJc w:val="left"/>
      <w:pPr>
        <w:ind w:left="6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584C03"/>
    <w:multiLevelType w:val="hybridMultilevel"/>
    <w:tmpl w:val="8B024544"/>
    <w:lvl w:ilvl="0" w:tplc="B13A9FEA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4CCDE8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38DBD8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8EF826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FE6436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D09F1A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785F68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9C7848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3E9E62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152B0E"/>
    <w:multiLevelType w:val="hybridMultilevel"/>
    <w:tmpl w:val="CC825144"/>
    <w:lvl w:ilvl="0" w:tplc="339AFEFC">
      <w:start w:val="2018"/>
      <w:numFmt w:val="decimal"/>
      <w:lvlText w:val="%1"/>
      <w:lvlJc w:val="left"/>
      <w:pPr>
        <w:ind w:left="1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B82682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0AC8E0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8807DC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300F10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FEAAB8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FA85D8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442B66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7866BA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E9544F"/>
    <w:multiLevelType w:val="hybridMultilevel"/>
    <w:tmpl w:val="5576E972"/>
    <w:lvl w:ilvl="0" w:tplc="47FE39A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F29EB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68665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7A847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6CD45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726A9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560F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725A0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40595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E343661"/>
    <w:multiLevelType w:val="hybridMultilevel"/>
    <w:tmpl w:val="E24AEACE"/>
    <w:lvl w:ilvl="0" w:tplc="47FE39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977BE"/>
    <w:multiLevelType w:val="hybridMultilevel"/>
    <w:tmpl w:val="035C531A"/>
    <w:lvl w:ilvl="0" w:tplc="47FE39A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6C614C4"/>
    <w:multiLevelType w:val="hybridMultilevel"/>
    <w:tmpl w:val="8BF0226E"/>
    <w:lvl w:ilvl="0" w:tplc="3B327D8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9A168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441E2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F4DA4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A8B88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906A9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48D85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7E850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563AF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B4B6C5C"/>
    <w:multiLevelType w:val="hybridMultilevel"/>
    <w:tmpl w:val="0E2E3D0C"/>
    <w:lvl w:ilvl="0" w:tplc="D736E0C2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617A3C"/>
    <w:multiLevelType w:val="hybridMultilevel"/>
    <w:tmpl w:val="433A9B50"/>
    <w:lvl w:ilvl="0" w:tplc="C0922ED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FE34D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7A687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72019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48C07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00FEC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462F4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0E43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D2FE9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F23326"/>
    <w:multiLevelType w:val="multilevel"/>
    <w:tmpl w:val="EF4E2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AA5EAD"/>
    <w:multiLevelType w:val="hybridMultilevel"/>
    <w:tmpl w:val="C0B6C27A"/>
    <w:lvl w:ilvl="0" w:tplc="4B4640B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FA406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104AC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F0B60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B2E9F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62705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F45D3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42910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76DE0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18614FD"/>
    <w:multiLevelType w:val="hybridMultilevel"/>
    <w:tmpl w:val="4988758E"/>
    <w:lvl w:ilvl="0" w:tplc="0419000F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261E6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3EA40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BC4AF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AA592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98A9D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88EE1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CA703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08FBB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D49476B"/>
    <w:multiLevelType w:val="hybridMultilevel"/>
    <w:tmpl w:val="3AD8D4EA"/>
    <w:lvl w:ilvl="0" w:tplc="B086A28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E0CBE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84EA8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2C58C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B0354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22DDA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00308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B42B0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6EB83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E411017"/>
    <w:multiLevelType w:val="hybridMultilevel"/>
    <w:tmpl w:val="DD603970"/>
    <w:lvl w:ilvl="0" w:tplc="CE066F6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841A9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B6FC0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3E560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7CC0B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02F73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F6349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B2663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1CE28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ACF2FBE"/>
    <w:multiLevelType w:val="hybridMultilevel"/>
    <w:tmpl w:val="A732D344"/>
    <w:lvl w:ilvl="0" w:tplc="47FE39A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7"/>
  </w:num>
  <w:num w:numId="4">
    <w:abstractNumId w:val="4"/>
  </w:num>
  <w:num w:numId="5">
    <w:abstractNumId w:val="7"/>
  </w:num>
  <w:num w:numId="6">
    <w:abstractNumId w:val="16"/>
  </w:num>
  <w:num w:numId="7">
    <w:abstractNumId w:val="12"/>
  </w:num>
  <w:num w:numId="8">
    <w:abstractNumId w:val="6"/>
  </w:num>
  <w:num w:numId="9">
    <w:abstractNumId w:val="10"/>
  </w:num>
  <w:num w:numId="10">
    <w:abstractNumId w:val="18"/>
  </w:num>
  <w:num w:numId="11">
    <w:abstractNumId w:val="9"/>
  </w:num>
  <w:num w:numId="12">
    <w:abstractNumId w:val="3"/>
  </w:num>
  <w:num w:numId="13">
    <w:abstractNumId w:val="5"/>
  </w:num>
  <w:num w:numId="14">
    <w:abstractNumId w:val="1"/>
  </w:num>
  <w:num w:numId="15">
    <w:abstractNumId w:val="8"/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2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871"/>
    <w:rsid w:val="000022FA"/>
    <w:rsid w:val="00015B6C"/>
    <w:rsid w:val="00021B97"/>
    <w:rsid w:val="00031F35"/>
    <w:rsid w:val="000479D8"/>
    <w:rsid w:val="000511E5"/>
    <w:rsid w:val="00060121"/>
    <w:rsid w:val="0006472D"/>
    <w:rsid w:val="00072D4A"/>
    <w:rsid w:val="00074112"/>
    <w:rsid w:val="000A126B"/>
    <w:rsid w:val="000A1E32"/>
    <w:rsid w:val="000B5F75"/>
    <w:rsid w:val="000B73C2"/>
    <w:rsid w:val="000D4833"/>
    <w:rsid w:val="000D665F"/>
    <w:rsid w:val="000F04E8"/>
    <w:rsid w:val="0011014D"/>
    <w:rsid w:val="001271BE"/>
    <w:rsid w:val="00147EEA"/>
    <w:rsid w:val="001547DC"/>
    <w:rsid w:val="0015594D"/>
    <w:rsid w:val="001603D7"/>
    <w:rsid w:val="001634A8"/>
    <w:rsid w:val="001655C8"/>
    <w:rsid w:val="00165C67"/>
    <w:rsid w:val="0017710F"/>
    <w:rsid w:val="001B5733"/>
    <w:rsid w:val="001C7E41"/>
    <w:rsid w:val="001D4054"/>
    <w:rsid w:val="001E7031"/>
    <w:rsid w:val="001F5912"/>
    <w:rsid w:val="002103D5"/>
    <w:rsid w:val="002203BF"/>
    <w:rsid w:val="00245820"/>
    <w:rsid w:val="00247CB6"/>
    <w:rsid w:val="00254994"/>
    <w:rsid w:val="00265851"/>
    <w:rsid w:val="00280EBA"/>
    <w:rsid w:val="002A496A"/>
    <w:rsid w:val="002A4B38"/>
    <w:rsid w:val="002C5074"/>
    <w:rsid w:val="002D6C5B"/>
    <w:rsid w:val="002D7251"/>
    <w:rsid w:val="002E6143"/>
    <w:rsid w:val="002F7C0E"/>
    <w:rsid w:val="003144F4"/>
    <w:rsid w:val="00320370"/>
    <w:rsid w:val="00321A33"/>
    <w:rsid w:val="003545DF"/>
    <w:rsid w:val="003609AA"/>
    <w:rsid w:val="003623EA"/>
    <w:rsid w:val="003B07E9"/>
    <w:rsid w:val="003C1517"/>
    <w:rsid w:val="003C4153"/>
    <w:rsid w:val="003D4315"/>
    <w:rsid w:val="003E0302"/>
    <w:rsid w:val="003E24DC"/>
    <w:rsid w:val="003F02FB"/>
    <w:rsid w:val="00410526"/>
    <w:rsid w:val="004122C1"/>
    <w:rsid w:val="00427ACB"/>
    <w:rsid w:val="00433CCA"/>
    <w:rsid w:val="004904F5"/>
    <w:rsid w:val="00494178"/>
    <w:rsid w:val="004A4E25"/>
    <w:rsid w:val="004A705D"/>
    <w:rsid w:val="004A7AFB"/>
    <w:rsid w:val="004B1ED2"/>
    <w:rsid w:val="004B3657"/>
    <w:rsid w:val="004C33F2"/>
    <w:rsid w:val="004C7A78"/>
    <w:rsid w:val="004D0ED1"/>
    <w:rsid w:val="004E66B5"/>
    <w:rsid w:val="004E68F0"/>
    <w:rsid w:val="004F0F1D"/>
    <w:rsid w:val="004F2856"/>
    <w:rsid w:val="004F3B25"/>
    <w:rsid w:val="005528F0"/>
    <w:rsid w:val="00563F40"/>
    <w:rsid w:val="00566468"/>
    <w:rsid w:val="005B4D21"/>
    <w:rsid w:val="005C0292"/>
    <w:rsid w:val="005C3B55"/>
    <w:rsid w:val="005D2E15"/>
    <w:rsid w:val="005F38BB"/>
    <w:rsid w:val="005F43C0"/>
    <w:rsid w:val="006631FB"/>
    <w:rsid w:val="006659F6"/>
    <w:rsid w:val="00696F1E"/>
    <w:rsid w:val="00697682"/>
    <w:rsid w:val="006B0768"/>
    <w:rsid w:val="006C377F"/>
    <w:rsid w:val="00724236"/>
    <w:rsid w:val="00730799"/>
    <w:rsid w:val="007328D2"/>
    <w:rsid w:val="00761410"/>
    <w:rsid w:val="00766459"/>
    <w:rsid w:val="0077672E"/>
    <w:rsid w:val="0079040B"/>
    <w:rsid w:val="007A322C"/>
    <w:rsid w:val="007A65C2"/>
    <w:rsid w:val="007D0552"/>
    <w:rsid w:val="007D4BE1"/>
    <w:rsid w:val="008070B7"/>
    <w:rsid w:val="0081539F"/>
    <w:rsid w:val="00815C53"/>
    <w:rsid w:val="00832D89"/>
    <w:rsid w:val="0085713C"/>
    <w:rsid w:val="00857211"/>
    <w:rsid w:val="0085741F"/>
    <w:rsid w:val="008670D3"/>
    <w:rsid w:val="008833B8"/>
    <w:rsid w:val="0089015A"/>
    <w:rsid w:val="008A3735"/>
    <w:rsid w:val="008A657B"/>
    <w:rsid w:val="008D3EB1"/>
    <w:rsid w:val="008E7A17"/>
    <w:rsid w:val="008F2E80"/>
    <w:rsid w:val="009078C7"/>
    <w:rsid w:val="009100B3"/>
    <w:rsid w:val="009217BA"/>
    <w:rsid w:val="00924B3D"/>
    <w:rsid w:val="00927FD3"/>
    <w:rsid w:val="0094383F"/>
    <w:rsid w:val="00945F3B"/>
    <w:rsid w:val="00982121"/>
    <w:rsid w:val="009977B1"/>
    <w:rsid w:val="009A5BF0"/>
    <w:rsid w:val="009E0E10"/>
    <w:rsid w:val="009E2FB5"/>
    <w:rsid w:val="009E7124"/>
    <w:rsid w:val="009E7628"/>
    <w:rsid w:val="00A163B2"/>
    <w:rsid w:val="00A57BE7"/>
    <w:rsid w:val="00A8755C"/>
    <w:rsid w:val="00A91B27"/>
    <w:rsid w:val="00AB6706"/>
    <w:rsid w:val="00AC4F36"/>
    <w:rsid w:val="00AC6225"/>
    <w:rsid w:val="00AD7A66"/>
    <w:rsid w:val="00AF06FE"/>
    <w:rsid w:val="00B00BA6"/>
    <w:rsid w:val="00B0398E"/>
    <w:rsid w:val="00B04B1A"/>
    <w:rsid w:val="00B13D90"/>
    <w:rsid w:val="00B16194"/>
    <w:rsid w:val="00B23022"/>
    <w:rsid w:val="00B24E26"/>
    <w:rsid w:val="00B6174B"/>
    <w:rsid w:val="00B759CF"/>
    <w:rsid w:val="00B871B5"/>
    <w:rsid w:val="00B9544C"/>
    <w:rsid w:val="00BC2869"/>
    <w:rsid w:val="00BD20FB"/>
    <w:rsid w:val="00BD6D7C"/>
    <w:rsid w:val="00BF14A8"/>
    <w:rsid w:val="00C0707A"/>
    <w:rsid w:val="00C0787C"/>
    <w:rsid w:val="00C14A76"/>
    <w:rsid w:val="00C22BA2"/>
    <w:rsid w:val="00C2362B"/>
    <w:rsid w:val="00C244CA"/>
    <w:rsid w:val="00C3045F"/>
    <w:rsid w:val="00C30ADD"/>
    <w:rsid w:val="00C7089A"/>
    <w:rsid w:val="00CB5325"/>
    <w:rsid w:val="00CC571A"/>
    <w:rsid w:val="00CD36A1"/>
    <w:rsid w:val="00CD5C7C"/>
    <w:rsid w:val="00CD6BF0"/>
    <w:rsid w:val="00CE5DCD"/>
    <w:rsid w:val="00CF45A0"/>
    <w:rsid w:val="00CF69B0"/>
    <w:rsid w:val="00CF6A01"/>
    <w:rsid w:val="00D02317"/>
    <w:rsid w:val="00D12C8E"/>
    <w:rsid w:val="00D344BF"/>
    <w:rsid w:val="00D548EF"/>
    <w:rsid w:val="00D608E5"/>
    <w:rsid w:val="00D62956"/>
    <w:rsid w:val="00D713E7"/>
    <w:rsid w:val="00D7721C"/>
    <w:rsid w:val="00D80FDB"/>
    <w:rsid w:val="00D96BCB"/>
    <w:rsid w:val="00DA1E49"/>
    <w:rsid w:val="00DB3C72"/>
    <w:rsid w:val="00DC322C"/>
    <w:rsid w:val="00DD1E85"/>
    <w:rsid w:val="00E24594"/>
    <w:rsid w:val="00E36430"/>
    <w:rsid w:val="00E516FB"/>
    <w:rsid w:val="00E52532"/>
    <w:rsid w:val="00E64831"/>
    <w:rsid w:val="00E827AA"/>
    <w:rsid w:val="00E92974"/>
    <w:rsid w:val="00E92D49"/>
    <w:rsid w:val="00EA219B"/>
    <w:rsid w:val="00EB3871"/>
    <w:rsid w:val="00ED355C"/>
    <w:rsid w:val="00ED4758"/>
    <w:rsid w:val="00ED6B7E"/>
    <w:rsid w:val="00ED71CC"/>
    <w:rsid w:val="00EF3F81"/>
    <w:rsid w:val="00F02D8F"/>
    <w:rsid w:val="00F15B3D"/>
    <w:rsid w:val="00F15F9B"/>
    <w:rsid w:val="00F517D9"/>
    <w:rsid w:val="00F6088D"/>
    <w:rsid w:val="00F73E5F"/>
    <w:rsid w:val="00FA3A00"/>
    <w:rsid w:val="00FA47C7"/>
    <w:rsid w:val="00FB47B4"/>
    <w:rsid w:val="00FE3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EF29D"/>
  <w15:docId w15:val="{DE8567FE-D67D-480F-BC31-8E81A8362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856"/>
    <w:pPr>
      <w:spacing w:after="9" w:line="268" w:lineRule="auto"/>
      <w:ind w:left="10" w:right="56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3545DF"/>
    <w:pPr>
      <w:keepNext/>
      <w:keepLines/>
      <w:spacing w:after="0"/>
      <w:ind w:right="570"/>
      <w:jc w:val="center"/>
      <w:outlineLvl w:val="0"/>
    </w:pPr>
    <w:rPr>
      <w:rFonts w:ascii="Times New Roman" w:eastAsia="Times New Roman" w:hAnsi="Times New Roman" w:cs="Times New Roman"/>
      <w:b/>
      <w:color w:val="000000"/>
      <w:sz w:val="48"/>
    </w:rPr>
  </w:style>
  <w:style w:type="paragraph" w:styleId="2">
    <w:name w:val="heading 2"/>
    <w:next w:val="a"/>
    <w:link w:val="20"/>
    <w:uiPriority w:val="9"/>
    <w:unhideWhenUsed/>
    <w:qFormat/>
    <w:rsid w:val="003545DF"/>
    <w:pPr>
      <w:keepNext/>
      <w:keepLines/>
      <w:spacing w:after="0"/>
      <w:ind w:left="34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2103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545DF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sid w:val="003545DF"/>
    <w:rPr>
      <w:rFonts w:ascii="Times New Roman" w:eastAsia="Times New Roman" w:hAnsi="Times New Roman" w:cs="Times New Roman"/>
      <w:b/>
      <w:color w:val="000000"/>
      <w:sz w:val="48"/>
    </w:rPr>
  </w:style>
  <w:style w:type="table" w:customStyle="1" w:styleId="TableGrid">
    <w:name w:val="TableGrid"/>
    <w:rsid w:val="003545D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A5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BF0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C30ADD"/>
    <w:pPr>
      <w:ind w:left="720"/>
      <w:contextualSpacing/>
    </w:pPr>
  </w:style>
  <w:style w:type="character" w:customStyle="1" w:styleId="21">
    <w:name w:val="Основной шрифт абзаца2"/>
    <w:rsid w:val="00280EBA"/>
  </w:style>
  <w:style w:type="character" w:customStyle="1" w:styleId="11">
    <w:name w:val="Основной шрифт абзаца1"/>
    <w:rsid w:val="00280EBA"/>
  </w:style>
  <w:style w:type="paragraph" w:customStyle="1" w:styleId="12">
    <w:name w:val="Абзац списка1"/>
    <w:basedOn w:val="a"/>
    <w:rsid w:val="00280EBA"/>
    <w:pPr>
      <w:suppressAutoHyphens/>
      <w:spacing w:line="264" w:lineRule="auto"/>
      <w:ind w:left="720"/>
      <w:contextualSpacing/>
    </w:pPr>
    <w:rPr>
      <w:lang w:eastAsia="zh-CN"/>
    </w:rPr>
  </w:style>
  <w:style w:type="paragraph" w:styleId="a6">
    <w:name w:val="No Spacing"/>
    <w:uiPriority w:val="1"/>
    <w:qFormat/>
    <w:rsid w:val="00A163B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extbody">
    <w:name w:val="Text body"/>
    <w:basedOn w:val="a"/>
    <w:rsid w:val="00A163B2"/>
    <w:pPr>
      <w:widowControl w:val="0"/>
      <w:suppressAutoHyphens/>
      <w:autoSpaceDN w:val="0"/>
      <w:spacing w:after="120" w:line="240" w:lineRule="auto"/>
      <w:ind w:left="0" w:right="0" w:firstLine="0"/>
      <w:jc w:val="left"/>
      <w:textAlignment w:val="baseline"/>
    </w:pPr>
    <w:rPr>
      <w:rFonts w:ascii="Arial" w:eastAsia="Arial Unicode MS" w:hAnsi="Arial" w:cs="Tahoma"/>
      <w:color w:val="auto"/>
      <w:kern w:val="3"/>
      <w:sz w:val="21"/>
      <w:szCs w:val="24"/>
    </w:rPr>
  </w:style>
  <w:style w:type="character" w:styleId="a7">
    <w:name w:val="Emphasis"/>
    <w:uiPriority w:val="20"/>
    <w:qFormat/>
    <w:rsid w:val="00A163B2"/>
    <w:rPr>
      <w:i/>
      <w:iCs/>
    </w:rPr>
  </w:style>
  <w:style w:type="paragraph" w:customStyle="1" w:styleId="ConsPlusTitle">
    <w:name w:val="ConsPlusTitle"/>
    <w:rsid w:val="00A163B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</w:rPr>
  </w:style>
  <w:style w:type="character" w:styleId="a8">
    <w:name w:val="Hyperlink"/>
    <w:basedOn w:val="a0"/>
    <w:uiPriority w:val="99"/>
    <w:unhideWhenUsed/>
    <w:rsid w:val="00CF45A0"/>
    <w:rPr>
      <w:color w:val="0563C1" w:themeColor="hyperlink"/>
      <w:u w:val="single"/>
    </w:rPr>
  </w:style>
  <w:style w:type="paragraph" w:styleId="a9">
    <w:name w:val="Body Text"/>
    <w:basedOn w:val="a"/>
    <w:link w:val="aa"/>
    <w:rsid w:val="00B9544C"/>
    <w:pPr>
      <w:suppressAutoHyphens/>
      <w:spacing w:after="120" w:line="240" w:lineRule="auto"/>
      <w:ind w:left="0" w:right="0" w:firstLine="0"/>
      <w:jc w:val="left"/>
    </w:pPr>
    <w:rPr>
      <w:color w:val="auto"/>
      <w:szCs w:val="24"/>
      <w:lang w:val="en-US" w:eastAsia="zh-CN"/>
    </w:rPr>
  </w:style>
  <w:style w:type="character" w:customStyle="1" w:styleId="aa">
    <w:name w:val="Основной текст Знак"/>
    <w:basedOn w:val="a0"/>
    <w:link w:val="a9"/>
    <w:rsid w:val="00B9544C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ab">
    <w:name w:val="Содержимое таблицы"/>
    <w:basedOn w:val="a"/>
    <w:rsid w:val="00B9544C"/>
    <w:pPr>
      <w:widowControl w:val="0"/>
      <w:suppressLineNumbers/>
      <w:suppressAutoHyphens/>
      <w:spacing w:after="0" w:line="240" w:lineRule="auto"/>
      <w:ind w:left="0" w:right="0" w:firstLine="0"/>
      <w:jc w:val="left"/>
    </w:pPr>
    <w:rPr>
      <w:rFonts w:ascii="Arial" w:eastAsia="Lucida Sans Unicode" w:hAnsi="Arial" w:cs="Tahoma"/>
      <w:color w:val="auto"/>
      <w:szCs w:val="24"/>
      <w:lang w:bidi="ru-RU"/>
    </w:rPr>
  </w:style>
  <w:style w:type="character" w:customStyle="1" w:styleId="22">
    <w:name w:val="Основной текст (2)_"/>
    <w:link w:val="210"/>
    <w:uiPriority w:val="99"/>
    <w:unhideWhenUsed/>
    <w:rsid w:val="00BC2869"/>
    <w:rPr>
      <w:rFonts w:ascii="Arial" w:hAnsi="Arial" w:cs="Arial"/>
      <w:sz w:val="20"/>
      <w:szCs w:val="20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BC2869"/>
    <w:pPr>
      <w:widowControl w:val="0"/>
      <w:shd w:val="clear" w:color="auto" w:fill="FFFFFF"/>
      <w:spacing w:after="0" w:line="279" w:lineRule="exact"/>
      <w:ind w:left="0" w:right="0" w:hanging="360"/>
      <w:jc w:val="left"/>
    </w:pPr>
    <w:rPr>
      <w:rFonts w:ascii="Arial" w:eastAsiaTheme="minorEastAsia" w:hAnsi="Arial" w:cs="Arial"/>
      <w:color w:val="auto"/>
      <w:sz w:val="20"/>
      <w:szCs w:val="20"/>
    </w:rPr>
  </w:style>
  <w:style w:type="paragraph" w:styleId="ac">
    <w:name w:val="Body Text Indent"/>
    <w:basedOn w:val="a"/>
    <w:link w:val="ad"/>
    <w:uiPriority w:val="99"/>
    <w:semiHidden/>
    <w:unhideWhenUsed/>
    <w:rsid w:val="00766459"/>
    <w:pPr>
      <w:suppressAutoHyphens/>
      <w:overflowPunct w:val="0"/>
      <w:autoSpaceDE w:val="0"/>
      <w:spacing w:after="120" w:line="240" w:lineRule="auto"/>
      <w:ind w:left="283" w:right="0" w:firstLine="0"/>
      <w:jc w:val="left"/>
      <w:textAlignment w:val="baseline"/>
    </w:pPr>
    <w:rPr>
      <w:color w:val="auto"/>
      <w:sz w:val="20"/>
      <w:szCs w:val="20"/>
      <w:lang w:eastAsia="zh-CN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66459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ae">
    <w:name w:val="Table Grid"/>
    <w:basedOn w:val="a1"/>
    <w:uiPriority w:val="39"/>
    <w:rsid w:val="00766459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713E7"/>
    <w:pPr>
      <w:widowControl w:val="0"/>
      <w:suppressLineNumbers/>
      <w:suppressAutoHyphens/>
      <w:autoSpaceDN w:val="0"/>
      <w:spacing w:after="0" w:line="240" w:lineRule="auto"/>
      <w:ind w:left="0" w:right="0" w:firstLine="0"/>
      <w:jc w:val="left"/>
    </w:pPr>
    <w:rPr>
      <w:rFonts w:ascii="Arial" w:eastAsia="Lucida Sans Unicode" w:hAnsi="Arial" w:cs="Tahoma"/>
      <w:color w:val="auto"/>
      <w:kern w:val="3"/>
      <w:szCs w:val="24"/>
    </w:rPr>
  </w:style>
  <w:style w:type="character" w:customStyle="1" w:styleId="Bodytext2">
    <w:name w:val="Body text (2)_"/>
    <w:link w:val="Bodytext20"/>
    <w:rsid w:val="00D713E7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D713E7"/>
    <w:pPr>
      <w:widowControl w:val="0"/>
      <w:shd w:val="clear" w:color="auto" w:fill="FFFFFF"/>
      <w:spacing w:after="300" w:line="322" w:lineRule="exact"/>
      <w:ind w:left="0" w:right="0" w:hanging="440"/>
      <w:jc w:val="center"/>
    </w:pPr>
    <w:rPr>
      <w:rFonts w:asciiTheme="minorHAnsi" w:eastAsiaTheme="minorEastAsia" w:hAnsiTheme="minorHAnsi" w:cstheme="minorBidi"/>
      <w:color w:val="auto"/>
      <w:sz w:val="28"/>
      <w:szCs w:val="28"/>
    </w:rPr>
  </w:style>
  <w:style w:type="character" w:customStyle="1" w:styleId="Bodytext211pt">
    <w:name w:val="Body text (2) + 11 pt"/>
    <w:rsid w:val="00D71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2103D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andard">
    <w:name w:val="Standard"/>
    <w:rsid w:val="002103D5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0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B3F28-F253-4DF3-90F8-91810EF5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10035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*</dc:creator>
  <cp:keywords/>
  <cp:lastModifiedBy>Admin</cp:lastModifiedBy>
  <cp:revision>2</cp:revision>
  <cp:lastPrinted>2025-02-13T03:01:00Z</cp:lastPrinted>
  <dcterms:created xsi:type="dcterms:W3CDTF">2025-02-14T09:01:00Z</dcterms:created>
  <dcterms:modified xsi:type="dcterms:W3CDTF">2025-02-14T09:01:00Z</dcterms:modified>
</cp:coreProperties>
</file>