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09" w:rsidRDefault="00E63409"/>
    <w:tbl>
      <w:tblPr>
        <w:tblStyle w:val="a7"/>
        <w:tblW w:w="9923" w:type="dxa"/>
        <w:tblInd w:w="250" w:type="dxa"/>
        <w:tblLook w:val="04A0"/>
      </w:tblPr>
      <w:tblGrid>
        <w:gridCol w:w="4394"/>
        <w:gridCol w:w="2126"/>
        <w:gridCol w:w="426"/>
        <w:gridCol w:w="2977"/>
      </w:tblGrid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275B0">
            <w:pPr>
              <w:tabs>
                <w:tab w:val="left" w:pos="683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AB79AB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B79AB">
        <w:trPr>
          <w:trHeight w:val="23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B79AB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1E7773">
              <w:rPr>
                <w:rFonts w:ascii="Arial" w:hAnsi="Arial" w:cs="Arial"/>
              </w:rPr>
              <w:t>_</w:t>
            </w:r>
            <w:r w:rsidR="009B31ED">
              <w:rPr>
                <w:rFonts w:ascii="Arial" w:hAnsi="Arial" w:cs="Arial"/>
                <w:u w:val="single"/>
              </w:rPr>
              <w:t>25</w:t>
            </w:r>
            <w:r w:rsidR="001E777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»  </w:t>
            </w:r>
            <w:proofErr w:type="spellStart"/>
            <w:r w:rsidR="001E7773">
              <w:rPr>
                <w:rFonts w:ascii="Arial" w:hAnsi="Arial" w:cs="Arial"/>
                <w:u w:val="single"/>
              </w:rPr>
              <w:t>_</w:t>
            </w:r>
            <w:r w:rsidR="009B31ED"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E63409">
              <w:rPr>
                <w:rFonts w:ascii="Arial" w:hAnsi="Arial" w:cs="Arial"/>
              </w:rPr>
              <w:t xml:space="preserve">_ </w:t>
            </w:r>
            <w:r w:rsidR="00D1139B">
              <w:rPr>
                <w:rFonts w:ascii="Arial" w:hAnsi="Arial" w:cs="Arial"/>
              </w:rPr>
              <w:t>2024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№</w:t>
            </w:r>
            <w:r w:rsidR="00E63409">
              <w:rPr>
                <w:rFonts w:ascii="Arial" w:hAnsi="Arial" w:cs="Arial"/>
              </w:rPr>
              <w:t xml:space="preserve"> _</w:t>
            </w:r>
            <w:r w:rsidR="009B31ED">
              <w:rPr>
                <w:rFonts w:ascii="Arial" w:hAnsi="Arial" w:cs="Arial"/>
                <w:u w:val="single"/>
              </w:rPr>
              <w:t>67</w:t>
            </w:r>
            <w:r w:rsidR="001E7773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B79AB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AB79AB" w:rsidTr="00AB79AB">
        <w:trPr>
          <w:trHeight w:val="18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9AB" w:rsidRPr="00AB79AB" w:rsidRDefault="00AB79AB" w:rsidP="001426E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1426E2" w:rsidRPr="00AB79AB" w:rsidRDefault="000B7B03" w:rsidP="00AB79A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79AB">
              <w:rPr>
                <w:rFonts w:ascii="Arial" w:hAnsi="Arial" w:cs="Arial"/>
                <w:b/>
              </w:rPr>
              <w:t xml:space="preserve">О плане работы </w:t>
            </w:r>
            <w:r w:rsidR="001E7773" w:rsidRPr="00AB79AB">
              <w:rPr>
                <w:rFonts w:ascii="Arial" w:hAnsi="Arial" w:cs="Arial"/>
                <w:b/>
              </w:rPr>
              <w:t xml:space="preserve">Думы Щучанского муниципального округа </w:t>
            </w:r>
          </w:p>
          <w:p w:rsidR="002464D4" w:rsidRPr="00AB79AB" w:rsidRDefault="001E7773" w:rsidP="00AB79A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79AB">
              <w:rPr>
                <w:rFonts w:ascii="Arial" w:hAnsi="Arial" w:cs="Arial"/>
                <w:b/>
              </w:rPr>
              <w:t xml:space="preserve">Курганской области </w:t>
            </w:r>
            <w:r w:rsidR="00D1139B">
              <w:rPr>
                <w:rFonts w:ascii="Arial" w:hAnsi="Arial" w:cs="Arial"/>
                <w:b/>
              </w:rPr>
              <w:t>на 2025</w:t>
            </w:r>
            <w:r w:rsidR="00170E50" w:rsidRPr="00AB79AB">
              <w:rPr>
                <w:rFonts w:ascii="Arial" w:hAnsi="Arial" w:cs="Arial"/>
                <w:b/>
              </w:rPr>
              <w:t xml:space="preserve"> </w:t>
            </w:r>
            <w:r w:rsidR="000B7B03" w:rsidRPr="00AB79AB">
              <w:rPr>
                <w:rFonts w:ascii="Arial" w:hAnsi="Arial" w:cs="Arial"/>
                <w:b/>
              </w:rPr>
              <w:t>год</w:t>
            </w:r>
          </w:p>
          <w:p w:rsidR="00AB79AB" w:rsidRPr="00AB79AB" w:rsidRDefault="00AB79AB" w:rsidP="001426E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AB79AB" w:rsidTr="00AB79AB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79AB" w:rsidRDefault="001426E2" w:rsidP="002275B0">
            <w:pPr>
              <w:pStyle w:val="a8"/>
              <w:shd w:val="clear" w:color="auto" w:fill="FFFFFF"/>
              <w:tabs>
                <w:tab w:val="left" w:pos="71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 xml:space="preserve">         </w:t>
            </w:r>
            <w:r w:rsidR="002275B0" w:rsidRPr="00AB79AB">
              <w:rPr>
                <w:rFonts w:ascii="Arial" w:hAnsi="Arial" w:cs="Arial"/>
                <w:color w:val="1E1D1E"/>
              </w:rPr>
              <w:t xml:space="preserve"> </w:t>
            </w:r>
            <w:r w:rsidR="000B7B03" w:rsidRPr="00AB79AB">
              <w:rPr>
                <w:rFonts w:ascii="Arial" w:hAnsi="Arial" w:cs="Arial"/>
                <w:color w:val="1E1D1E"/>
              </w:rPr>
              <w:t>Рассмотрев, в соответствии со статьей 29 Регламента</w:t>
            </w:r>
            <w:r w:rsidR="00CE7480" w:rsidRPr="00AB79AB">
              <w:rPr>
                <w:rFonts w:ascii="Arial" w:hAnsi="Arial" w:cs="Arial"/>
              </w:rPr>
              <w:t xml:space="preserve"> </w:t>
            </w:r>
            <w:r w:rsidR="00CE7480" w:rsidRPr="00AB79AB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  <w:r w:rsidR="000B7B03" w:rsidRPr="00AB79AB">
              <w:rPr>
                <w:rFonts w:ascii="Arial" w:hAnsi="Arial" w:cs="Arial"/>
                <w:color w:val="1E1D1E"/>
              </w:rPr>
              <w:t xml:space="preserve"> проект плана работы Дума Щучанского муниципального округа Курганской области</w:t>
            </w:r>
            <w:r w:rsidR="00D1139B">
              <w:rPr>
                <w:rFonts w:ascii="Arial" w:hAnsi="Arial" w:cs="Arial"/>
                <w:color w:val="1E1D1E"/>
              </w:rPr>
              <w:t xml:space="preserve"> на 2025</w:t>
            </w:r>
            <w:r w:rsidR="00170E50" w:rsidRPr="00AB79AB">
              <w:rPr>
                <w:rFonts w:ascii="Arial" w:hAnsi="Arial" w:cs="Arial"/>
                <w:color w:val="1E1D1E"/>
              </w:rPr>
              <w:t xml:space="preserve"> </w:t>
            </w:r>
            <w:r w:rsidR="000B7B03" w:rsidRPr="00AB79AB">
              <w:rPr>
                <w:rFonts w:ascii="Arial" w:hAnsi="Arial" w:cs="Arial"/>
                <w:color w:val="1E1D1E"/>
              </w:rPr>
              <w:t>год Дума Щучанского муниципального округа Курганской области</w:t>
            </w:r>
          </w:p>
        </w:tc>
      </w:tr>
      <w:tr w:rsidR="002464D4" w:rsidRPr="00AB79AB" w:rsidTr="00AB79AB">
        <w:trPr>
          <w:trHeight w:val="28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79AB" w:rsidRDefault="002464D4" w:rsidP="002275B0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b/>
                <w:color w:val="1E1D1E"/>
              </w:rPr>
            </w:pPr>
            <w:r w:rsidRPr="00AB79AB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RPr="00AB79AB" w:rsidTr="00AB79AB">
        <w:trPr>
          <w:trHeight w:val="113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B03" w:rsidRPr="00AB79AB" w:rsidRDefault="000B7B03" w:rsidP="002275B0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 xml:space="preserve">Утвердить </w:t>
            </w:r>
            <w:r w:rsidRPr="00AB79AB">
              <w:rPr>
                <w:rFonts w:ascii="Arial" w:hAnsi="Arial" w:cs="Arial"/>
                <w:color w:val="1E1D1E"/>
              </w:rPr>
              <w:t>план работы Думы Щучанского муниципального округа Курганской</w:t>
            </w:r>
          </w:p>
          <w:p w:rsidR="000B7B03" w:rsidRPr="00AB79AB" w:rsidRDefault="000B7B03" w:rsidP="002275B0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  <w:color w:val="1E1D1E"/>
              </w:rPr>
              <w:t>области</w:t>
            </w:r>
            <w:r w:rsidR="00D1139B">
              <w:rPr>
                <w:rFonts w:ascii="Arial" w:hAnsi="Arial" w:cs="Arial"/>
              </w:rPr>
              <w:t xml:space="preserve"> на 2025</w:t>
            </w:r>
            <w:r w:rsidR="00170E50" w:rsidRPr="00AB79AB">
              <w:rPr>
                <w:rFonts w:ascii="Arial" w:hAnsi="Arial" w:cs="Arial"/>
              </w:rPr>
              <w:t xml:space="preserve"> </w:t>
            </w:r>
            <w:r w:rsidRPr="00AB79AB">
              <w:rPr>
                <w:rFonts w:ascii="Arial" w:hAnsi="Arial" w:cs="Arial"/>
              </w:rPr>
              <w:t>год согласно приложению к настоящему решению.</w:t>
            </w:r>
          </w:p>
          <w:p w:rsidR="000B7B03" w:rsidRPr="00AB79AB" w:rsidRDefault="000B7B03" w:rsidP="002275B0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>Постоянным комиссиям Думы Щучанского муниципального округа Курганской</w:t>
            </w:r>
          </w:p>
          <w:p w:rsidR="000B7B03" w:rsidRPr="00AB79AB" w:rsidRDefault="000B7B03" w:rsidP="002275B0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>области обеспечить своевременную подготовку и внесение вопросов дл</w:t>
            </w:r>
            <w:r w:rsidR="000E7838" w:rsidRPr="00AB79AB">
              <w:rPr>
                <w:rFonts w:ascii="Arial" w:hAnsi="Arial" w:cs="Arial"/>
              </w:rPr>
              <w:t xml:space="preserve">я </w:t>
            </w:r>
            <w:r w:rsidRPr="00AB79AB">
              <w:rPr>
                <w:rFonts w:ascii="Arial" w:hAnsi="Arial" w:cs="Arial"/>
              </w:rPr>
              <w:t>рассмотрения</w:t>
            </w:r>
            <w:r w:rsidRPr="00AB79AB">
              <w:rPr>
                <w:rFonts w:ascii="Arial" w:hAnsi="Arial" w:cs="Arial"/>
                <w:color w:val="1E1D1E"/>
              </w:rPr>
              <w:t xml:space="preserve"> Думы Щучанского муниципального округа Курганской</w:t>
            </w:r>
            <w:r w:rsidRPr="00AB79AB">
              <w:rPr>
                <w:rFonts w:ascii="Arial" w:hAnsi="Arial" w:cs="Arial"/>
              </w:rPr>
              <w:t xml:space="preserve"> </w:t>
            </w:r>
            <w:r w:rsidRPr="00AB79AB">
              <w:rPr>
                <w:rFonts w:ascii="Arial" w:hAnsi="Arial" w:cs="Arial"/>
                <w:color w:val="1E1D1E"/>
              </w:rPr>
              <w:t>области в соот</w:t>
            </w:r>
            <w:r w:rsidR="00D1139B">
              <w:rPr>
                <w:rFonts w:ascii="Arial" w:hAnsi="Arial" w:cs="Arial"/>
                <w:color w:val="1E1D1E"/>
              </w:rPr>
              <w:t>ветствии с планом работы на 2025</w:t>
            </w:r>
            <w:r w:rsidR="00170E50" w:rsidRPr="00AB79AB">
              <w:rPr>
                <w:rFonts w:ascii="Arial" w:hAnsi="Arial" w:cs="Arial"/>
                <w:color w:val="1E1D1E"/>
              </w:rPr>
              <w:t xml:space="preserve"> </w:t>
            </w:r>
            <w:r w:rsidRPr="00AB79AB">
              <w:rPr>
                <w:rFonts w:ascii="Arial" w:hAnsi="Arial" w:cs="Arial"/>
                <w:color w:val="1E1D1E"/>
              </w:rPr>
              <w:t>год.</w:t>
            </w:r>
          </w:p>
          <w:p w:rsidR="000B7B03" w:rsidRPr="00AB79AB" w:rsidRDefault="000B7B03" w:rsidP="002275B0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AB79AB">
              <w:rPr>
                <w:rFonts w:ascii="Arial" w:hAnsi="Arial" w:cs="Arial"/>
              </w:rPr>
              <w:t xml:space="preserve">  </w:t>
            </w:r>
            <w:r w:rsidR="000E7838" w:rsidRPr="00AB79AB">
              <w:rPr>
                <w:rFonts w:ascii="Arial" w:hAnsi="Arial" w:cs="Arial"/>
              </w:rPr>
              <w:t xml:space="preserve">       </w:t>
            </w:r>
            <w:r w:rsidRPr="00AB79AB">
              <w:rPr>
                <w:rFonts w:ascii="Arial" w:hAnsi="Arial" w:cs="Arial"/>
              </w:rPr>
              <w:t>3. Контроль за исполнение</w:t>
            </w:r>
            <w:r w:rsidR="000E7838" w:rsidRPr="00AB79AB">
              <w:rPr>
                <w:rFonts w:ascii="Arial" w:hAnsi="Arial" w:cs="Arial"/>
              </w:rPr>
              <w:t>м данного решения возложить на п</w:t>
            </w:r>
            <w:r w:rsidRPr="00AB79AB">
              <w:rPr>
                <w:rFonts w:ascii="Arial" w:hAnsi="Arial" w:cs="Arial"/>
              </w:rPr>
              <w:t xml:space="preserve">редседателя </w:t>
            </w:r>
            <w:r w:rsidR="000E7838" w:rsidRPr="00AB79AB">
              <w:rPr>
                <w:rFonts w:ascii="Arial" w:hAnsi="Arial" w:cs="Arial"/>
                <w:color w:val="1E1D1E"/>
              </w:rPr>
              <w:t>Думы Щучанского муниципального округа Курганской</w:t>
            </w:r>
            <w:r w:rsidR="000E7838" w:rsidRPr="00AB79AB">
              <w:rPr>
                <w:rFonts w:ascii="Arial" w:hAnsi="Arial" w:cs="Arial"/>
              </w:rPr>
              <w:t xml:space="preserve"> </w:t>
            </w:r>
            <w:r w:rsidR="000E7838" w:rsidRPr="00AB79AB">
              <w:rPr>
                <w:rFonts w:ascii="Arial" w:hAnsi="Arial" w:cs="Arial"/>
                <w:color w:val="1E1D1E"/>
              </w:rPr>
              <w:t>области.</w:t>
            </w:r>
            <w:r w:rsidRPr="00AB79AB">
              <w:rPr>
                <w:rFonts w:ascii="Arial" w:hAnsi="Arial" w:cs="Arial"/>
              </w:rPr>
              <w:t xml:space="preserve"> </w:t>
            </w:r>
          </w:p>
          <w:p w:rsidR="002464D4" w:rsidRPr="00AB79AB" w:rsidRDefault="002464D4" w:rsidP="002275B0">
            <w:pPr>
              <w:widowControl w:val="0"/>
              <w:spacing w:line="276" w:lineRule="auto"/>
              <w:ind w:firstLine="708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464D4" w:rsidRPr="00AB79AB" w:rsidTr="00AB79AB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6C" w:rsidRPr="00AB79AB" w:rsidRDefault="00AB7E6C" w:rsidP="002275B0">
            <w:pPr>
              <w:shd w:val="clear" w:color="auto" w:fill="FFFFFF"/>
              <w:tabs>
                <w:tab w:val="left" w:pos="1532"/>
              </w:tabs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E63409" w:rsidRPr="00AB79AB" w:rsidRDefault="00E63409" w:rsidP="002275B0">
            <w:pPr>
              <w:shd w:val="clear" w:color="auto" w:fill="FFFFFF"/>
              <w:tabs>
                <w:tab w:val="left" w:pos="1532"/>
              </w:tabs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2464D4" w:rsidRPr="00AB79AB" w:rsidRDefault="002464D4" w:rsidP="002275B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 xml:space="preserve">Председатель Думы Щучанского </w:t>
            </w:r>
          </w:p>
          <w:p w:rsidR="001426E2" w:rsidRPr="00AB79AB" w:rsidRDefault="002464D4" w:rsidP="002275B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 xml:space="preserve">муниципального округа </w:t>
            </w:r>
          </w:p>
          <w:p w:rsidR="002464D4" w:rsidRPr="00AB79AB" w:rsidRDefault="002464D4" w:rsidP="002275B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AB79AB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AB79AB" w:rsidRDefault="00C528E8" w:rsidP="002275B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AB79AB">
              <w:rPr>
                <w:rFonts w:cs="Arial"/>
                <w:color w:val="000000"/>
                <w:sz w:val="24"/>
                <w:szCs w:val="24"/>
              </w:rPr>
              <w:br/>
            </w:r>
          </w:p>
          <w:p w:rsidR="00AB79AB" w:rsidRDefault="00AB79AB" w:rsidP="002275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</w:t>
            </w:r>
          </w:p>
          <w:p w:rsidR="00AB79AB" w:rsidRDefault="00AB79AB" w:rsidP="002275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Pr="00AB79AB" w:rsidRDefault="00AB79AB" w:rsidP="002275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</w:t>
            </w:r>
            <w:r w:rsidR="00096AA6" w:rsidRPr="00AB79AB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 w:rsidRPr="00AB79AB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C10DFB" w:rsidRPr="00AB79AB" w:rsidRDefault="00C10DFB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AB79AB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4171F1" w:rsidRPr="00AB79AB" w:rsidRDefault="004171F1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Pr="00AB79AB" w:rsidRDefault="00E17444" w:rsidP="00AC22B5">
      <w:pPr>
        <w:shd w:val="clear" w:color="auto" w:fill="FFFFFF"/>
        <w:rPr>
          <w:rFonts w:ascii="Arial" w:hAnsi="Arial" w:cs="Arial"/>
          <w:color w:val="1E1D1E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AB79AB" w:rsidRDefault="00AB79AB" w:rsidP="00E63409">
      <w:pPr>
        <w:rPr>
          <w:rFonts w:ascii="Arial" w:hAnsi="Arial" w:cs="Arial"/>
          <w:color w:val="1E1D1E"/>
          <w:sz w:val="16"/>
          <w:szCs w:val="16"/>
        </w:rPr>
      </w:pPr>
    </w:p>
    <w:p w:rsidR="002930B4" w:rsidRDefault="002930B4" w:rsidP="00E63409">
      <w:pPr>
        <w:rPr>
          <w:rFonts w:ascii="Arial" w:hAnsi="Arial" w:cs="Arial"/>
          <w:sz w:val="18"/>
          <w:szCs w:val="18"/>
        </w:rPr>
      </w:pP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Приложение </w:t>
      </w:r>
    </w:p>
    <w:p w:rsidR="002275B0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 решению  Думы Щучанского муниципального </w:t>
      </w:r>
    </w:p>
    <w:p w:rsidR="00E17444" w:rsidRDefault="00E17444" w:rsidP="002275B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округа</w:t>
      </w:r>
      <w:r w:rsidR="002275B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Курганской</w:t>
      </w:r>
      <w:r w:rsidR="002275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области</w:t>
      </w:r>
    </w:p>
    <w:p w:rsidR="00E17444" w:rsidRDefault="00AB79AB" w:rsidP="00AB79A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 _</w:t>
      </w:r>
      <w:r w:rsidR="009B31ED">
        <w:rPr>
          <w:rFonts w:ascii="Arial" w:hAnsi="Arial" w:cs="Arial"/>
          <w:sz w:val="18"/>
          <w:szCs w:val="18"/>
          <w:u w:val="single"/>
        </w:rPr>
        <w:t>25</w:t>
      </w:r>
      <w:r w:rsidR="002275B0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» </w:t>
      </w:r>
      <w:proofErr w:type="spellStart"/>
      <w:r>
        <w:rPr>
          <w:rFonts w:ascii="Arial" w:hAnsi="Arial" w:cs="Arial"/>
          <w:sz w:val="18"/>
          <w:szCs w:val="18"/>
        </w:rPr>
        <w:t>_</w:t>
      </w:r>
      <w:r w:rsidR="009B31ED">
        <w:rPr>
          <w:rFonts w:ascii="Arial" w:hAnsi="Arial" w:cs="Arial"/>
          <w:sz w:val="18"/>
          <w:szCs w:val="18"/>
          <w:u w:val="single"/>
        </w:rPr>
        <w:t>декабря</w:t>
      </w:r>
      <w:proofErr w:type="spellEnd"/>
      <w:r>
        <w:rPr>
          <w:rFonts w:ascii="Arial" w:hAnsi="Arial" w:cs="Arial"/>
          <w:sz w:val="18"/>
          <w:szCs w:val="18"/>
        </w:rPr>
        <w:t xml:space="preserve">_ </w:t>
      </w:r>
      <w:r w:rsidR="00D1139B">
        <w:rPr>
          <w:rFonts w:ascii="Arial" w:hAnsi="Arial" w:cs="Arial"/>
          <w:sz w:val="18"/>
          <w:szCs w:val="18"/>
        </w:rPr>
        <w:t>2024</w:t>
      </w:r>
      <w:r>
        <w:rPr>
          <w:rFonts w:ascii="Arial" w:hAnsi="Arial" w:cs="Arial"/>
          <w:sz w:val="18"/>
          <w:szCs w:val="18"/>
        </w:rPr>
        <w:t xml:space="preserve"> года  №_</w:t>
      </w:r>
      <w:r w:rsidR="009B31ED">
        <w:rPr>
          <w:rFonts w:ascii="Arial" w:hAnsi="Arial" w:cs="Arial"/>
          <w:sz w:val="18"/>
          <w:szCs w:val="18"/>
          <w:u w:val="single"/>
        </w:rPr>
        <w:t>67</w:t>
      </w:r>
      <w:r w:rsidR="00E17444">
        <w:rPr>
          <w:rFonts w:ascii="Arial" w:hAnsi="Arial" w:cs="Arial"/>
          <w:sz w:val="18"/>
          <w:szCs w:val="18"/>
        </w:rPr>
        <w:t>_</w:t>
      </w:r>
    </w:p>
    <w:p w:rsidR="00170E50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«О плане работы</w:t>
      </w:r>
      <w:r w:rsidR="002930B4">
        <w:rPr>
          <w:rFonts w:ascii="Arial" w:hAnsi="Arial" w:cs="Arial"/>
          <w:sz w:val="18"/>
          <w:szCs w:val="18"/>
        </w:rPr>
        <w:t xml:space="preserve"> Думы Щучанского муниципального</w:t>
      </w:r>
    </w:p>
    <w:p w:rsidR="00E17444" w:rsidRDefault="00E17444" w:rsidP="00170E5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r w:rsidR="00D1139B">
        <w:rPr>
          <w:rFonts w:ascii="Arial" w:hAnsi="Arial" w:cs="Arial"/>
          <w:sz w:val="18"/>
          <w:szCs w:val="18"/>
        </w:rPr>
        <w:t>Курганской области на 2025</w:t>
      </w:r>
      <w:r>
        <w:rPr>
          <w:rFonts w:ascii="Arial" w:hAnsi="Arial" w:cs="Arial"/>
          <w:sz w:val="18"/>
          <w:szCs w:val="18"/>
        </w:rPr>
        <w:t xml:space="preserve"> год»</w:t>
      </w:r>
    </w:p>
    <w:p w:rsidR="00E17444" w:rsidRDefault="00E17444" w:rsidP="00E17444">
      <w:pPr>
        <w:jc w:val="right"/>
        <w:rPr>
          <w:rFonts w:ascii="Arial" w:hAnsi="Arial" w:cs="Arial"/>
        </w:rPr>
      </w:pPr>
    </w:p>
    <w:p w:rsidR="00E17444" w:rsidRDefault="00E17444" w:rsidP="00E17444">
      <w:pPr>
        <w:jc w:val="right"/>
        <w:rPr>
          <w:rFonts w:ascii="Arial" w:hAnsi="Arial" w:cs="Arial"/>
        </w:rPr>
      </w:pPr>
    </w:p>
    <w:p w:rsidR="00E17444" w:rsidRPr="002275B0" w:rsidRDefault="00E17444" w:rsidP="00E17444">
      <w:pPr>
        <w:jc w:val="center"/>
        <w:rPr>
          <w:rFonts w:ascii="Arial" w:hAnsi="Arial" w:cs="Arial"/>
          <w:b/>
        </w:rPr>
      </w:pPr>
      <w:r w:rsidRPr="002275B0">
        <w:rPr>
          <w:rFonts w:ascii="Arial" w:hAnsi="Arial" w:cs="Arial"/>
          <w:b/>
        </w:rPr>
        <w:t>ПЛАН</w:t>
      </w:r>
    </w:p>
    <w:p w:rsidR="00E17444" w:rsidRPr="002275B0" w:rsidRDefault="00E17444" w:rsidP="00E17444">
      <w:pPr>
        <w:ind w:right="-2"/>
        <w:jc w:val="center"/>
        <w:rPr>
          <w:rFonts w:ascii="Arial" w:hAnsi="Arial" w:cs="Arial"/>
          <w:b/>
        </w:rPr>
      </w:pPr>
      <w:r w:rsidRPr="002275B0">
        <w:rPr>
          <w:rFonts w:ascii="Arial" w:hAnsi="Arial" w:cs="Arial"/>
          <w:b/>
        </w:rPr>
        <w:t xml:space="preserve">работы Думы </w:t>
      </w:r>
      <w:r w:rsidR="00AB79AB">
        <w:rPr>
          <w:rFonts w:ascii="Arial" w:hAnsi="Arial" w:cs="Arial"/>
          <w:b/>
        </w:rPr>
        <w:t>Щучанского муниципального округа</w:t>
      </w:r>
      <w:r w:rsidRPr="002275B0">
        <w:rPr>
          <w:rFonts w:ascii="Arial" w:hAnsi="Arial" w:cs="Arial"/>
          <w:b/>
        </w:rPr>
        <w:t xml:space="preserve"> </w:t>
      </w:r>
    </w:p>
    <w:p w:rsidR="00E17444" w:rsidRPr="002275B0" w:rsidRDefault="00D1139B" w:rsidP="00E17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Курганской области на 2025</w:t>
      </w:r>
      <w:r w:rsidR="00E17444" w:rsidRPr="002275B0">
        <w:rPr>
          <w:rFonts w:ascii="Arial" w:hAnsi="Arial" w:cs="Arial"/>
          <w:b/>
        </w:rPr>
        <w:t xml:space="preserve"> год</w:t>
      </w:r>
    </w:p>
    <w:p w:rsidR="00E17444" w:rsidRDefault="00E17444" w:rsidP="00E17444">
      <w:pPr>
        <w:jc w:val="center"/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534"/>
        <w:gridCol w:w="1979"/>
        <w:gridCol w:w="1902"/>
        <w:gridCol w:w="2113"/>
      </w:tblGrid>
      <w:tr w:rsidR="00E17444" w:rsidTr="00AB79A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выносимого на  рассмотрение вопроса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Сроки рассмотрения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подготовку вопроса в Думе Щучанского муниципального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подготовку вопроса в Администрации округа и иных учреждениях и организациях</w:t>
            </w:r>
          </w:p>
          <w:p w:rsidR="00682B79" w:rsidRDefault="00682B79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Вопросы для рассмотрения на заседаниях Думы Щучанского муниципального округа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471"/>
        <w:gridCol w:w="1986"/>
        <w:gridCol w:w="1838"/>
        <w:gridCol w:w="2127"/>
      </w:tblGrid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Отчет о работе Администрации Щучанско</w:t>
            </w:r>
            <w:r w:rsidR="00D1139B">
              <w:rPr>
                <w:rFonts w:ascii="Arial" w:hAnsi="Arial" w:cs="Arial"/>
                <w:sz w:val="22"/>
                <w:szCs w:val="22"/>
              </w:rPr>
              <w:t>го муниципального округа за 2024 год и задачах на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B79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утверждении о</w:t>
            </w:r>
            <w:r w:rsidR="00E17444">
              <w:rPr>
                <w:rFonts w:ascii="Arial" w:hAnsi="Arial" w:cs="Arial"/>
                <w:sz w:val="22"/>
                <w:szCs w:val="22"/>
              </w:rPr>
              <w:t>тче</w:t>
            </w:r>
            <w:r w:rsidR="00D1139B">
              <w:rPr>
                <w:rFonts w:ascii="Arial" w:hAnsi="Arial" w:cs="Arial"/>
                <w:sz w:val="22"/>
                <w:szCs w:val="22"/>
              </w:rPr>
              <w:t>та об исполнении бюджета за 2024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округа, финансовое Управление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Отчет об исполнении плана приватизации </w:t>
            </w:r>
            <w:r w:rsidR="00D1139B">
              <w:rPr>
                <w:rFonts w:ascii="Arial" w:hAnsi="Arial" w:cs="Arial"/>
                <w:sz w:val="22"/>
                <w:szCs w:val="22"/>
              </w:rPr>
              <w:t>муниципального имущества за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управлению имуществом  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плана приватизации </w:t>
            </w:r>
            <w:r w:rsidR="00D1139B">
              <w:rPr>
                <w:rFonts w:ascii="Arial" w:hAnsi="Arial" w:cs="Arial"/>
                <w:sz w:val="22"/>
                <w:szCs w:val="22"/>
              </w:rPr>
              <w:t>муниципального имущества на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управлению имуществом  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организации под</w:t>
            </w:r>
            <w:r w:rsidR="00D1139B">
              <w:rPr>
                <w:rFonts w:ascii="Arial" w:hAnsi="Arial" w:cs="Arial"/>
                <w:sz w:val="22"/>
                <w:szCs w:val="22"/>
              </w:rPr>
              <w:t>готовки к посевной кампании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 w:rsidP="00CB67F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информации об итогах оперативно-служебной дея</w:t>
            </w:r>
            <w:r w:rsidR="00682B79">
              <w:rPr>
                <w:rFonts w:ascii="Arial" w:hAnsi="Arial" w:cs="Arial"/>
                <w:sz w:val="22"/>
                <w:szCs w:val="22"/>
              </w:rPr>
              <w:t>тельности МО МВД РФ «</w:t>
            </w:r>
            <w:proofErr w:type="spellStart"/>
            <w:r w:rsidR="00682B79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="00682B79">
              <w:rPr>
                <w:rFonts w:ascii="Arial" w:hAnsi="Arial" w:cs="Arial"/>
                <w:sz w:val="22"/>
                <w:szCs w:val="22"/>
              </w:rPr>
              <w:t xml:space="preserve">» </w:t>
            </w:r>
            <w:r>
              <w:rPr>
                <w:rFonts w:ascii="Arial" w:hAnsi="Arial" w:cs="Arial"/>
                <w:sz w:val="22"/>
                <w:szCs w:val="22"/>
              </w:rPr>
              <w:t xml:space="preserve"> о состоянии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борьбы с преступностью и обеспечением охраны общественного порядка на территории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по итогам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Правовая комиссия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работе общественной палаты</w:t>
            </w:r>
          </w:p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общественной палаты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D11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подготовке мероприятий к 80</w:t>
            </w:r>
            <w:r w:rsidR="00E17444">
              <w:rPr>
                <w:rFonts w:ascii="Arial" w:hAnsi="Arial" w:cs="Arial"/>
                <w:sz w:val="22"/>
                <w:szCs w:val="22"/>
              </w:rPr>
              <w:t>-летию Победы 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подготовке к отопительному сезону в бюджетных организациях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Организация утилизации отходов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муниципальном округе</w:t>
            </w:r>
            <w:r w:rsidR="00682B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Дума Щучанского муниципального округа, Администрация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Обеспечение кадровой политики и кадрового потенциала образовательных учреждений </w:t>
            </w:r>
            <w:r w:rsidR="00682B79">
              <w:rPr>
                <w:rFonts w:ascii="Arial" w:hAnsi="Arial" w:cs="Arial"/>
                <w:sz w:val="22"/>
                <w:szCs w:val="22"/>
              </w:rPr>
              <w:t>Щучанского муниципального округа.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Привлечение молодых квалифицированных кадров в систему образования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народного образования Администрации Щучанского муниципального округа (РОНО)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ходе выполнения муниципальной программы «Культурная</w:t>
            </w:r>
            <w:r w:rsidR="005967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жизнь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D1139B">
              <w:rPr>
                <w:rFonts w:ascii="Arial" w:hAnsi="Arial" w:cs="Arial"/>
                <w:sz w:val="22"/>
                <w:szCs w:val="22"/>
              </w:rPr>
              <w:t>» на 2024- 2026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культуре и делам молодежи Администрации 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проведении профилактических мер по обеспечению защиты населения от лесных и степных пожаров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Щучанского муниципального округа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5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деятельности МО МВД России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="00D1139B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="00D1139B">
              <w:rPr>
                <w:rFonts w:ascii="Arial" w:hAnsi="Arial" w:cs="Arial"/>
                <w:sz w:val="22"/>
                <w:szCs w:val="22"/>
              </w:rPr>
              <w:t>» за 1 полугодие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 по охране общественного порядка и обеспечению безопасности на территории Щучанского района, защите прав и законных интересов граждан от преступных посягательств,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принимаемых мерах по обеспечению общественного порядка и поддержки граждан</w:t>
            </w:r>
          </w:p>
          <w:p w:rsidR="00AB79AB" w:rsidRDefault="00AB79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1.15.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состоянии и развитии физкультуры и спорта 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округе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выполнении лицензионных требований по вопросу функционирования образовательных организаций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 - апрель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народного образования Администрации Щучанского муниципального округа (РОНО)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подготовке образовательных организаций к началу  учебного года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народного образования Администрации Щучанского муниципального округа (РОНО)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Информация  о ходе уборочных сельскохозяйственных  работ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муниципальном округе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3 - 4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Щучанского муниципального округа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</w:t>
            </w:r>
            <w:r w:rsidR="005967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 проекте решения Думы Щучанского муниципального округа «</w:t>
            </w: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прогноза социально-экономического развития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70E50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 и с</w:t>
            </w:r>
            <w:r w:rsidR="00170E50">
              <w:rPr>
                <w:rFonts w:ascii="Arial" w:hAnsi="Arial" w:cs="Arial"/>
                <w:sz w:val="22"/>
                <w:szCs w:val="22"/>
              </w:rPr>
              <w:t>реднесрочную перспективу до 2026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политике, 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экономики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округа 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проекте решения </w:t>
            </w:r>
            <w:r w:rsidR="00AB79AB">
              <w:rPr>
                <w:rFonts w:ascii="Arial" w:hAnsi="Arial" w:cs="Arial"/>
                <w:sz w:val="22"/>
                <w:szCs w:val="22"/>
              </w:rPr>
              <w:t>Думы Щучанского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 бюджете Щучанского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AB79AB">
              <w:rPr>
                <w:rFonts w:ascii="Arial" w:hAnsi="Arial" w:cs="Arial"/>
                <w:bCs/>
                <w:sz w:val="22"/>
                <w:szCs w:val="22"/>
              </w:rPr>
              <w:t xml:space="preserve"> Курганской области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на 2026 год и плановый период 2027  и 2028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 - 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Финансовое у</w:t>
            </w:r>
            <w:r w:rsidR="00E17444">
              <w:rPr>
                <w:rFonts w:ascii="Arial" w:hAnsi="Arial" w:cs="Arial"/>
                <w:sz w:val="22"/>
                <w:szCs w:val="22"/>
              </w:rPr>
              <w:t>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назначении публичных слушаний по обсуждению проекта решения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 бюджете Щучанского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на 2026 год и плановый период 2027  и 2028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  <w:p w:rsidR="00682B79" w:rsidRDefault="00682B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</w:t>
            </w:r>
            <w:r w:rsidR="00E17444">
              <w:rPr>
                <w:rFonts w:ascii="Arial" w:hAnsi="Arial" w:cs="Arial"/>
                <w:sz w:val="22"/>
                <w:szCs w:val="22"/>
              </w:rPr>
              <w:t>инансо</w:t>
            </w:r>
            <w:r>
              <w:rPr>
                <w:rFonts w:ascii="Arial" w:hAnsi="Arial" w:cs="Arial"/>
                <w:sz w:val="22"/>
                <w:szCs w:val="22"/>
              </w:rPr>
              <w:t>вое у</w:t>
            </w:r>
            <w:r w:rsidR="00E17444">
              <w:rPr>
                <w:rFonts w:ascii="Arial" w:hAnsi="Arial" w:cs="Arial"/>
                <w:sz w:val="22"/>
                <w:szCs w:val="22"/>
              </w:rPr>
              <w:t>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бюджета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Щучанского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на 2026 год и плановый период 2027  и 2028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Бюджетная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Щучанского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финансовое Управление</w:t>
            </w:r>
          </w:p>
          <w:p w:rsidR="0059678B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678B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1.23.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 о начале отопительного сезона и о работе дорожных служб в зимний период</w:t>
            </w:r>
          </w:p>
          <w:p w:rsidR="0059678B" w:rsidRDefault="005967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</w:t>
            </w:r>
          </w:p>
        </w:tc>
      </w:tr>
      <w:tr w:rsidR="00E17444" w:rsidTr="0059678B">
        <w:trPr>
          <w:trHeight w:val="2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Отчет об исполнении плана приватизации </w:t>
            </w:r>
            <w:r w:rsidR="00D1139B">
              <w:rPr>
                <w:rFonts w:ascii="Arial" w:hAnsi="Arial" w:cs="Arial"/>
                <w:sz w:val="22"/>
                <w:szCs w:val="22"/>
              </w:rPr>
              <w:t>муниципального имущества за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год.</w:t>
            </w:r>
          </w:p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плана приватизации </w:t>
            </w:r>
            <w:r w:rsidR="00D1139B">
              <w:rPr>
                <w:rFonts w:ascii="Arial" w:hAnsi="Arial" w:cs="Arial"/>
                <w:sz w:val="22"/>
                <w:szCs w:val="22"/>
              </w:rPr>
              <w:t>муниципального имущества на 2026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год.</w:t>
            </w:r>
          </w:p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управлению имуществом  Администрации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решение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бюджете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на 2025 год и плановый период 2026-2027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  <w:p w:rsidR="00682B79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округа, финансовое Управление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Устав муниципального образования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Курганской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соответствии с изменениями Федерального законодательства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Щучанского муниципального округа,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юридический отдел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муниципальных программ социального направления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 муниципального округа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об эффективности работы ГБУ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ЦРБ» и проблемах организации медицинских услуг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ГБУ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ЦРБ»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</w:tc>
      </w:tr>
      <w:tr w:rsidR="00E17444" w:rsidTr="0059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комплексе мер по обеспечению доступной среды жизнедеятельности для инвалидов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Щучанского муниципального округа</w:t>
            </w:r>
          </w:p>
        </w:tc>
      </w:tr>
    </w:tbl>
    <w:p w:rsidR="00162995" w:rsidRDefault="00162995" w:rsidP="00E17444">
      <w:pPr>
        <w:jc w:val="center"/>
        <w:rPr>
          <w:rFonts w:ascii="Arial" w:hAnsi="Arial" w:cs="Arial"/>
          <w:b/>
          <w:sz w:val="22"/>
          <w:szCs w:val="22"/>
        </w:rPr>
      </w:pP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Контроль за исполнением решений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429"/>
        <w:gridCol w:w="1665"/>
        <w:gridCol w:w="2304"/>
        <w:gridCol w:w="2128"/>
      </w:tblGrid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развитии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народного образования Администрации Щучанского муниципального округа (РОНО)</w:t>
            </w:r>
          </w:p>
          <w:p w:rsidR="0059678B" w:rsidRDefault="00596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бюджете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 на </w:t>
            </w:r>
            <w:r w:rsidR="00D1139B">
              <w:rPr>
                <w:rFonts w:ascii="Arial" w:hAnsi="Arial" w:cs="Arial"/>
                <w:sz w:val="22"/>
                <w:szCs w:val="22"/>
              </w:rPr>
              <w:lastRenderedPageBreak/>
              <w:t>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 и на плановый период</w:t>
            </w:r>
            <w:r w:rsidR="0068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2026 и 2027</w:t>
            </w:r>
            <w:r w:rsidR="00162995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  <w:p w:rsidR="00CB67FC" w:rsidRDefault="00CB67FC">
            <w:pPr>
              <w:rPr>
                <w:rFonts w:ascii="Arial" w:hAnsi="Arial" w:cs="Arial"/>
                <w:sz w:val="22"/>
                <w:szCs w:val="22"/>
              </w:rPr>
            </w:pP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Администрации Щучанского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района, финансовое Управление</w:t>
            </w:r>
          </w:p>
        </w:tc>
      </w:tr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Прогнозе социально-экономического развития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D1139B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>
              <w:rPr>
                <w:rFonts w:ascii="Arial" w:hAnsi="Arial" w:cs="Arial"/>
                <w:sz w:val="22"/>
                <w:szCs w:val="22"/>
              </w:rPr>
              <w:t>год и среднес</w:t>
            </w:r>
            <w:r w:rsidR="00D1139B">
              <w:rPr>
                <w:rFonts w:ascii="Arial" w:hAnsi="Arial" w:cs="Arial"/>
                <w:sz w:val="22"/>
                <w:szCs w:val="22"/>
              </w:rPr>
              <w:t>рочную перспективу до 2027</w:t>
            </w:r>
            <w:r w:rsidR="00162995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политике, бюджетная комиссия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экономики Администрации Щучанского муниципального округа</w:t>
            </w:r>
          </w:p>
        </w:tc>
      </w:tr>
      <w:tr w:rsidR="00E17444" w:rsidTr="00AB79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E174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Занятость населения Щучанского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. Организация и проведение оплачиваемых работ в </w:t>
            </w:r>
            <w:proofErr w:type="spellStart"/>
            <w:r w:rsidR="00682B79"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 w:rsidR="00682B79">
              <w:rPr>
                <w:rFonts w:ascii="Arial" w:hAnsi="Arial" w:cs="Arial"/>
                <w:sz w:val="22"/>
                <w:szCs w:val="22"/>
              </w:rPr>
              <w:t xml:space="preserve"> муниципальном округе</w:t>
            </w:r>
          </w:p>
          <w:p w:rsidR="00682B79" w:rsidRDefault="00682B79" w:rsidP="00682B7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ГКУ ЦЗН Щучанского муниципального округа (по согласованию)</w:t>
            </w:r>
          </w:p>
        </w:tc>
      </w:tr>
    </w:tbl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Организационная работа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492"/>
        <w:gridCol w:w="2137"/>
        <w:gridCol w:w="2075"/>
        <w:gridCol w:w="1826"/>
      </w:tblGrid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Заседания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 Щучанского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реже одного раза в квартал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Председатели постоянных комиссий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Участие в совещаниях и семинарах, проводимых Курганской областной Думой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плану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Думы Щучанского муниципального округа, председатели постоянных комиссий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Участие в работе представительных органов местного самоуправления муниципальных образований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(по согласованию)</w:t>
            </w: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плану работы представительных органов местного самоуправления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AB79AB" w:rsidP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епутаты </w:t>
            </w:r>
          </w:p>
          <w:p w:rsidR="00AB79AB" w:rsidRDefault="00AB79AB" w:rsidP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</w:t>
            </w:r>
          </w:p>
          <w:p w:rsidR="00E17444" w:rsidRDefault="00E17444" w:rsidP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«круглых столов», дней депутата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епутаты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Прием </w:t>
            </w:r>
            <w:r w:rsidR="003A48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избирателей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графику приема граждан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AB79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="00E17444">
              <w:rPr>
                <w:rFonts w:ascii="Arial" w:hAnsi="Arial" w:cs="Arial"/>
                <w:sz w:val="22"/>
                <w:szCs w:val="22"/>
              </w:rPr>
              <w:t xml:space="preserve">епутаты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AB79A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Принятие плана Думы Щучанского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 w:rsidR="005F18A2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AB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444" w:rsidRDefault="00E17444" w:rsidP="00E17444">
      <w:pPr>
        <w:rPr>
          <w:rFonts w:ascii="Arial" w:hAnsi="Arial" w:cs="Arial"/>
          <w:sz w:val="22"/>
          <w:szCs w:val="22"/>
        </w:rPr>
      </w:pPr>
    </w:p>
    <w:p w:rsidR="00E17444" w:rsidRDefault="00E17444" w:rsidP="00E17444">
      <w:pPr>
        <w:rPr>
          <w:rFonts w:ascii="Arial" w:hAnsi="Arial" w:cs="Arial"/>
        </w:rPr>
      </w:pPr>
      <w:r>
        <w:rPr>
          <w:rFonts w:ascii="Arial" w:hAnsi="Arial" w:cs="Arial"/>
        </w:rPr>
        <w:t>В плане возможны изменения и дополнения</w:t>
      </w: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59678B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400F1F"/>
    <w:multiLevelType w:val="hybridMultilevel"/>
    <w:tmpl w:val="4DFACFF6"/>
    <w:lvl w:ilvl="0" w:tplc="F34C3D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332231"/>
    <w:multiLevelType w:val="hybridMultilevel"/>
    <w:tmpl w:val="4DFACFF6"/>
    <w:lvl w:ilvl="0" w:tplc="F34C3D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35963"/>
    <w:rsid w:val="0004060D"/>
    <w:rsid w:val="00063F32"/>
    <w:rsid w:val="000721B3"/>
    <w:rsid w:val="00074687"/>
    <w:rsid w:val="00094B24"/>
    <w:rsid w:val="00096AA6"/>
    <w:rsid w:val="000B00D0"/>
    <w:rsid w:val="000B7B03"/>
    <w:rsid w:val="000C0D77"/>
    <w:rsid w:val="000C25C2"/>
    <w:rsid w:val="000D01D4"/>
    <w:rsid w:val="000D4282"/>
    <w:rsid w:val="000E33CE"/>
    <w:rsid w:val="000E7838"/>
    <w:rsid w:val="001009A9"/>
    <w:rsid w:val="00125236"/>
    <w:rsid w:val="001426E2"/>
    <w:rsid w:val="00144BDD"/>
    <w:rsid w:val="0014585D"/>
    <w:rsid w:val="00147706"/>
    <w:rsid w:val="0015238B"/>
    <w:rsid w:val="00156B80"/>
    <w:rsid w:val="00162995"/>
    <w:rsid w:val="00162BCF"/>
    <w:rsid w:val="00164147"/>
    <w:rsid w:val="00170E50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275B0"/>
    <w:rsid w:val="00237BE7"/>
    <w:rsid w:val="00237E65"/>
    <w:rsid w:val="002464D4"/>
    <w:rsid w:val="00246B16"/>
    <w:rsid w:val="00275B89"/>
    <w:rsid w:val="00276600"/>
    <w:rsid w:val="00286199"/>
    <w:rsid w:val="002930B4"/>
    <w:rsid w:val="002A50AF"/>
    <w:rsid w:val="002A5CF0"/>
    <w:rsid w:val="002C483B"/>
    <w:rsid w:val="002C5195"/>
    <w:rsid w:val="002D1734"/>
    <w:rsid w:val="002D34D7"/>
    <w:rsid w:val="002F3C51"/>
    <w:rsid w:val="00301212"/>
    <w:rsid w:val="00312A50"/>
    <w:rsid w:val="00312F8E"/>
    <w:rsid w:val="00313DE8"/>
    <w:rsid w:val="00316BD1"/>
    <w:rsid w:val="00345F72"/>
    <w:rsid w:val="00350BCC"/>
    <w:rsid w:val="003569AC"/>
    <w:rsid w:val="00365C12"/>
    <w:rsid w:val="00374875"/>
    <w:rsid w:val="00383618"/>
    <w:rsid w:val="00384659"/>
    <w:rsid w:val="003A4856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6BD1"/>
    <w:rsid w:val="00542926"/>
    <w:rsid w:val="00543B61"/>
    <w:rsid w:val="005464C1"/>
    <w:rsid w:val="00563CFD"/>
    <w:rsid w:val="005959A4"/>
    <w:rsid w:val="0059678B"/>
    <w:rsid w:val="005A4D6C"/>
    <w:rsid w:val="005B18B2"/>
    <w:rsid w:val="005C55BE"/>
    <w:rsid w:val="005D30E2"/>
    <w:rsid w:val="005E08E4"/>
    <w:rsid w:val="005E1645"/>
    <w:rsid w:val="005E4668"/>
    <w:rsid w:val="005E4907"/>
    <w:rsid w:val="005E4A06"/>
    <w:rsid w:val="005F18A2"/>
    <w:rsid w:val="005F4E7F"/>
    <w:rsid w:val="005F5652"/>
    <w:rsid w:val="00631F03"/>
    <w:rsid w:val="00673DBE"/>
    <w:rsid w:val="00680544"/>
    <w:rsid w:val="00682B79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50DE2"/>
    <w:rsid w:val="00866A51"/>
    <w:rsid w:val="0088320D"/>
    <w:rsid w:val="00891A62"/>
    <w:rsid w:val="008931BC"/>
    <w:rsid w:val="008A2627"/>
    <w:rsid w:val="008B759A"/>
    <w:rsid w:val="008E0760"/>
    <w:rsid w:val="008F7638"/>
    <w:rsid w:val="0090165C"/>
    <w:rsid w:val="00936F98"/>
    <w:rsid w:val="0093715E"/>
    <w:rsid w:val="0095262E"/>
    <w:rsid w:val="00972A58"/>
    <w:rsid w:val="00984D17"/>
    <w:rsid w:val="00995D14"/>
    <w:rsid w:val="009B05A7"/>
    <w:rsid w:val="009B31ED"/>
    <w:rsid w:val="009C7061"/>
    <w:rsid w:val="00A01CA7"/>
    <w:rsid w:val="00A06F72"/>
    <w:rsid w:val="00A23793"/>
    <w:rsid w:val="00A46D7C"/>
    <w:rsid w:val="00A47E50"/>
    <w:rsid w:val="00A549B8"/>
    <w:rsid w:val="00A81CAC"/>
    <w:rsid w:val="00A8233E"/>
    <w:rsid w:val="00A86DC4"/>
    <w:rsid w:val="00A8767C"/>
    <w:rsid w:val="00AB08C4"/>
    <w:rsid w:val="00AB79AB"/>
    <w:rsid w:val="00AB7E6C"/>
    <w:rsid w:val="00AC22B5"/>
    <w:rsid w:val="00AC2C7F"/>
    <w:rsid w:val="00AC4305"/>
    <w:rsid w:val="00AD01EC"/>
    <w:rsid w:val="00B02F1C"/>
    <w:rsid w:val="00B054F6"/>
    <w:rsid w:val="00B3525E"/>
    <w:rsid w:val="00B56483"/>
    <w:rsid w:val="00B574B5"/>
    <w:rsid w:val="00BB22BD"/>
    <w:rsid w:val="00BD251F"/>
    <w:rsid w:val="00BF71D3"/>
    <w:rsid w:val="00C10DFB"/>
    <w:rsid w:val="00C12725"/>
    <w:rsid w:val="00C137F1"/>
    <w:rsid w:val="00C469AE"/>
    <w:rsid w:val="00C528E8"/>
    <w:rsid w:val="00C7151A"/>
    <w:rsid w:val="00C82899"/>
    <w:rsid w:val="00CB67FC"/>
    <w:rsid w:val="00CC2115"/>
    <w:rsid w:val="00CC783E"/>
    <w:rsid w:val="00CD1189"/>
    <w:rsid w:val="00CE4428"/>
    <w:rsid w:val="00CE7480"/>
    <w:rsid w:val="00CF2185"/>
    <w:rsid w:val="00D00363"/>
    <w:rsid w:val="00D0462F"/>
    <w:rsid w:val="00D107E0"/>
    <w:rsid w:val="00D1139B"/>
    <w:rsid w:val="00D12A48"/>
    <w:rsid w:val="00D14E83"/>
    <w:rsid w:val="00D24BCF"/>
    <w:rsid w:val="00D30ADF"/>
    <w:rsid w:val="00D370BE"/>
    <w:rsid w:val="00D57285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17444"/>
    <w:rsid w:val="00E247E2"/>
    <w:rsid w:val="00E43BF2"/>
    <w:rsid w:val="00E50BBB"/>
    <w:rsid w:val="00E51A08"/>
    <w:rsid w:val="00E63409"/>
    <w:rsid w:val="00E63E86"/>
    <w:rsid w:val="00E74D50"/>
    <w:rsid w:val="00E961BA"/>
    <w:rsid w:val="00EA6A75"/>
    <w:rsid w:val="00EB24C0"/>
    <w:rsid w:val="00EC06D7"/>
    <w:rsid w:val="00EC72BD"/>
    <w:rsid w:val="00ED3609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77E65"/>
    <w:rsid w:val="00F8072B"/>
    <w:rsid w:val="00F816BB"/>
    <w:rsid w:val="00F816FE"/>
    <w:rsid w:val="00F87B4B"/>
    <w:rsid w:val="00F918F1"/>
    <w:rsid w:val="00F95560"/>
    <w:rsid w:val="00F972B5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2022-12-26T06:52:00Z</cp:lastPrinted>
  <dcterms:created xsi:type="dcterms:W3CDTF">2022-08-16T10:35:00Z</dcterms:created>
  <dcterms:modified xsi:type="dcterms:W3CDTF">2024-12-24T09:14:00Z</dcterms:modified>
</cp:coreProperties>
</file>