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КУРГАНСКАЯ ОБЛАСТЬ                             </w:t>
            </w: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B6353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1F37A0" w:rsidP="004363AB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«_</w:t>
            </w:r>
            <w:r w:rsidRPr="001F37A0">
              <w:rPr>
                <w:rFonts w:ascii="Arial" w:hAnsi="Arial" w:cs="Arial"/>
                <w:u w:val="single"/>
              </w:rPr>
              <w:t>25</w:t>
            </w:r>
            <w:r>
              <w:rPr>
                <w:rFonts w:ascii="Arial" w:hAnsi="Arial" w:cs="Arial"/>
              </w:rPr>
              <w:t xml:space="preserve">_» </w:t>
            </w:r>
            <w:proofErr w:type="spellStart"/>
            <w:r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  <w:u w:val="single"/>
              </w:rPr>
              <w:t>декабря</w:t>
            </w:r>
            <w:proofErr w:type="spellEnd"/>
            <w:r w:rsidR="002464D4" w:rsidRPr="002464D4">
              <w:rPr>
                <w:rFonts w:ascii="Arial" w:hAnsi="Arial" w:cs="Arial"/>
              </w:rPr>
              <w:t>_ 202</w:t>
            </w:r>
            <w:r w:rsidR="004363AB">
              <w:rPr>
                <w:rFonts w:ascii="Arial" w:hAnsi="Arial" w:cs="Arial"/>
                <w:lang w:val="en-US"/>
              </w:rPr>
              <w:t>4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1F37A0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_</w:t>
            </w:r>
            <w:r w:rsidRPr="001F37A0">
              <w:rPr>
                <w:rFonts w:ascii="Arial" w:hAnsi="Arial" w:cs="Arial"/>
                <w:u w:val="single"/>
              </w:rPr>
              <w:t>66</w:t>
            </w:r>
            <w:r w:rsidR="002464D4" w:rsidRPr="002464D4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E6E00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125" w:rsidRDefault="003D5125" w:rsidP="003D5125">
            <w:pPr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  <w:b/>
                <w:bCs/>
                <w:color w:val="1E1D1E"/>
              </w:rPr>
              <w:t>Об утверждении Прогнозного плана (Программы) приватизации</w:t>
            </w:r>
          </w:p>
          <w:p w:rsidR="002464D4" w:rsidRDefault="003D5125" w:rsidP="003D5125">
            <w:pPr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  <w:b/>
                <w:bCs/>
                <w:color w:val="1E1D1E"/>
              </w:rPr>
              <w:t xml:space="preserve">имущества муниципального образования Щучанский муниципальный округ </w:t>
            </w:r>
          </w:p>
          <w:p w:rsidR="003D5125" w:rsidRDefault="003D5125" w:rsidP="003D5125">
            <w:pPr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  <w:b/>
                <w:bCs/>
                <w:color w:val="1E1D1E"/>
              </w:rPr>
              <w:t>Курганской области на 202</w:t>
            </w:r>
            <w:r w:rsidR="000B5B7D">
              <w:rPr>
                <w:rFonts w:ascii="Arial" w:hAnsi="Arial" w:cs="Arial"/>
                <w:b/>
                <w:bCs/>
                <w:color w:val="1E1D1E"/>
              </w:rPr>
              <w:t>5</w:t>
            </w:r>
            <w:r>
              <w:rPr>
                <w:rFonts w:ascii="Arial" w:hAnsi="Arial" w:cs="Arial"/>
                <w:b/>
                <w:bCs/>
                <w:color w:val="1E1D1E"/>
              </w:rPr>
              <w:t xml:space="preserve"> год</w:t>
            </w:r>
          </w:p>
          <w:p w:rsidR="003D5125" w:rsidRDefault="003D5125" w:rsidP="003D5125">
            <w:pPr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  <w:p w:rsidR="003D5125" w:rsidRDefault="005F6ADC" w:rsidP="003D5125">
            <w:pPr>
              <w:jc w:val="both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  <w:b/>
                <w:bCs/>
                <w:color w:val="1E1D1E"/>
              </w:rPr>
              <w:t xml:space="preserve">    </w:t>
            </w:r>
          </w:p>
          <w:p w:rsidR="005F6ADC" w:rsidRPr="005F6ADC" w:rsidRDefault="005F6ADC" w:rsidP="0099421A">
            <w:pPr>
              <w:jc w:val="both"/>
              <w:rPr>
                <w:rFonts w:ascii="Arial" w:hAnsi="Arial" w:cs="Arial"/>
                <w:bCs/>
                <w:color w:val="1E1D1E"/>
              </w:rPr>
            </w:pPr>
            <w:r>
              <w:rPr>
                <w:rFonts w:ascii="Arial" w:hAnsi="Arial" w:cs="Arial"/>
                <w:b/>
                <w:bCs/>
                <w:color w:val="1E1D1E"/>
              </w:rPr>
              <w:t xml:space="preserve">   </w:t>
            </w:r>
            <w:r w:rsidR="00B63534">
              <w:rPr>
                <w:rFonts w:ascii="Arial" w:hAnsi="Arial" w:cs="Arial"/>
                <w:b/>
                <w:bCs/>
                <w:color w:val="1E1D1E"/>
              </w:rPr>
              <w:t xml:space="preserve">  </w:t>
            </w:r>
            <w:r>
              <w:rPr>
                <w:rFonts w:ascii="Arial" w:hAnsi="Arial" w:cs="Arial"/>
                <w:bCs/>
                <w:color w:val="1E1D1E"/>
              </w:rPr>
              <w:t xml:space="preserve"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№131-ФЗ «Об общих принципах организации местного самоуправления в </w:t>
            </w:r>
            <w:r w:rsidR="0099421A">
              <w:rPr>
                <w:rFonts w:ascii="Arial" w:hAnsi="Arial" w:cs="Arial"/>
                <w:bCs/>
                <w:color w:val="1E1D1E"/>
              </w:rPr>
              <w:t xml:space="preserve">Российской Федерации», Уставом Щучанского муниципального округа Курганской области, </w:t>
            </w:r>
            <w:r w:rsidR="0099421A">
              <w:rPr>
                <w:rFonts w:ascii="Arial" w:hAnsi="Arial" w:cs="Arial"/>
              </w:rPr>
              <w:t>Дума Щучанского муниципального округа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21A" w:rsidRDefault="0099421A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</w:p>
          <w:p w:rsidR="002464D4" w:rsidRP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99421A">
            <w:pPr>
              <w:suppressAutoHyphens w:val="0"/>
              <w:spacing w:line="276" w:lineRule="auto"/>
              <w:ind w:hanging="76"/>
              <w:jc w:val="both"/>
              <w:rPr>
                <w:rFonts w:ascii="Arial" w:hAnsi="Arial" w:cs="Arial"/>
                <w:color w:val="1E1D1E"/>
              </w:rPr>
            </w:pPr>
          </w:p>
          <w:p w:rsidR="0099421A" w:rsidRDefault="0099421A" w:rsidP="0099421A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ind w:left="0" w:firstLine="63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Утвердить Прогнозный план (Программу) приватизации имущества муниципального образования Щучанский муниципальный округ Курганской области на 202</w:t>
            </w:r>
            <w:r w:rsidR="00982C9A">
              <w:rPr>
                <w:rFonts w:ascii="Arial" w:hAnsi="Arial" w:cs="Arial"/>
                <w:color w:val="1E1D1E"/>
              </w:rPr>
              <w:t>5</w:t>
            </w:r>
            <w:r>
              <w:rPr>
                <w:rFonts w:ascii="Arial" w:hAnsi="Arial" w:cs="Arial"/>
                <w:color w:val="1E1D1E"/>
              </w:rPr>
              <w:t xml:space="preserve"> год согласно приложению, к данному решению.</w:t>
            </w:r>
          </w:p>
          <w:p w:rsidR="0099421A" w:rsidRDefault="0099421A" w:rsidP="0099421A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ind w:left="0" w:firstLine="63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Комитету имущественных и земельных отношений Администрации Щучанского муниципального округа Курганской области через независимого оценщика определить начальную рыночную стоимость </w:t>
            </w:r>
            <w:r w:rsidR="00DC605B">
              <w:rPr>
                <w:rFonts w:ascii="Arial" w:hAnsi="Arial" w:cs="Arial"/>
                <w:color w:val="1E1D1E"/>
              </w:rPr>
              <w:t>муниципального имущества, указанного в перечне, с последующей приватизацией (продажей) его на аукционе с открытой формой подачи предложений о цене в соответствии с законодательством.</w:t>
            </w:r>
          </w:p>
          <w:p w:rsidR="00DC605B" w:rsidRDefault="00DC605B" w:rsidP="00DC605B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ind w:left="0" w:firstLine="63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Обнародовать (опубликовать) настоящее решение в местах, определенных Уставом Щучанского муниципального округа Курганской области разместить на официальном сайте </w:t>
            </w:r>
            <w:r w:rsidR="001F4EEE">
              <w:rPr>
                <w:rFonts w:ascii="Arial" w:hAnsi="Arial" w:cs="Arial"/>
                <w:color w:val="1E1D1E"/>
              </w:rPr>
              <w:t>Администрации Щучанского муниципального округа Курганской области в сети Интернет.</w:t>
            </w:r>
          </w:p>
          <w:p w:rsidR="001F4EEE" w:rsidRDefault="001F4EEE" w:rsidP="00DC605B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ind w:left="0" w:firstLine="63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Настоящее решение вступает в законную силу с момента его подписания.</w:t>
            </w:r>
          </w:p>
          <w:p w:rsidR="003A03ED" w:rsidRDefault="003A03ED" w:rsidP="003A03ED">
            <w:pPr>
              <w:pStyle w:val="a4"/>
              <w:suppressAutoHyphens w:val="0"/>
              <w:spacing w:line="276" w:lineRule="auto"/>
              <w:ind w:left="633"/>
              <w:jc w:val="both"/>
              <w:rPr>
                <w:rFonts w:ascii="Arial" w:hAnsi="Arial" w:cs="Arial"/>
                <w:color w:val="1E1D1E"/>
              </w:rPr>
            </w:pPr>
          </w:p>
          <w:p w:rsidR="001F4EEE" w:rsidRPr="0099421A" w:rsidRDefault="001F4EEE" w:rsidP="00DC605B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ind w:left="0" w:firstLine="63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lastRenderedPageBreak/>
              <w:t>Контроль за выполнением настоящего решения возложить на постоянную бюджетную комиссию Думы Щучанского муниципального округа Курганской области.</w:t>
            </w:r>
          </w:p>
        </w:tc>
      </w:tr>
      <w:tr w:rsidR="002464D4" w:rsidTr="002464D4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lastRenderedPageBreak/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7547" w:rsidRDefault="00707547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 </w:t>
            </w:r>
          </w:p>
          <w:p w:rsidR="002464D4" w:rsidRDefault="00707547" w:rsidP="00717487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Д.М.</w:t>
            </w:r>
            <w:r w:rsidR="0071748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2464D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B6353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C173B" w:rsidRPr="00156B80" w:rsidTr="00B63534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Глава Щучанского муниципального округа</w:t>
            </w:r>
          </w:p>
          <w:p w:rsidR="00EC173B" w:rsidRDefault="00EC173B" w:rsidP="00B63534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Курганской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C173B" w:rsidRPr="00156B80" w:rsidRDefault="00982C9A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П.А. Самохвалов</w:t>
            </w:r>
          </w:p>
        </w:tc>
      </w:tr>
      <w:tr w:rsidR="002464D4" w:rsidTr="002464D4">
        <w:trPr>
          <w:trHeight w:val="3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707547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B6353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E63E86" w:rsidRPr="00DA3767" w:rsidRDefault="00E63E8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DA3767">
        <w:rPr>
          <w:rFonts w:ascii="Arial" w:hAnsi="Arial" w:cs="Arial"/>
          <w:color w:val="1E1D1E"/>
        </w:rPr>
        <w:t>           </w:t>
      </w: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972A58" w:rsidRDefault="00972A58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3A5378" w:rsidRDefault="003A5378" w:rsidP="008174E2">
      <w:pPr>
        <w:spacing w:line="276" w:lineRule="auto"/>
        <w:jc w:val="both"/>
        <w:rPr>
          <w:rFonts w:ascii="Arial" w:hAnsi="Arial" w:cs="Arial"/>
        </w:rPr>
      </w:pPr>
    </w:p>
    <w:p w:rsidR="003A5378" w:rsidRDefault="003A5378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1F4EEE" w:rsidRDefault="001F4EEE" w:rsidP="008174E2">
      <w:pPr>
        <w:spacing w:line="276" w:lineRule="auto"/>
        <w:jc w:val="both"/>
        <w:rPr>
          <w:rFonts w:ascii="Arial" w:hAnsi="Arial" w:cs="Arial"/>
        </w:rPr>
      </w:pPr>
    </w:p>
    <w:p w:rsidR="003A03ED" w:rsidRDefault="003A03ED" w:rsidP="008174E2">
      <w:pPr>
        <w:spacing w:line="276" w:lineRule="auto"/>
        <w:jc w:val="both"/>
        <w:rPr>
          <w:rFonts w:ascii="Arial" w:hAnsi="Arial" w:cs="Arial"/>
        </w:rPr>
      </w:pPr>
    </w:p>
    <w:p w:rsidR="008E75C8" w:rsidRDefault="008E75C8" w:rsidP="008174E2">
      <w:pPr>
        <w:spacing w:line="276" w:lineRule="auto"/>
        <w:jc w:val="both"/>
        <w:rPr>
          <w:rFonts w:ascii="Arial" w:hAnsi="Arial" w:cs="Arial"/>
        </w:rPr>
      </w:pPr>
    </w:p>
    <w:p w:rsidR="008E75C8" w:rsidRDefault="008E75C8" w:rsidP="008174E2">
      <w:pPr>
        <w:spacing w:line="276" w:lineRule="auto"/>
        <w:jc w:val="both"/>
        <w:rPr>
          <w:rFonts w:ascii="Arial" w:hAnsi="Arial" w:cs="Arial"/>
        </w:rPr>
      </w:pPr>
    </w:p>
    <w:tbl>
      <w:tblPr>
        <w:tblStyle w:val="a7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A533B0" w:rsidTr="003A03ED">
        <w:tc>
          <w:tcPr>
            <w:tcW w:w="4955" w:type="dxa"/>
          </w:tcPr>
          <w:p w:rsidR="00A533B0" w:rsidRDefault="00A533B0" w:rsidP="008174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:rsidR="00A533B0" w:rsidRPr="003A03ED" w:rsidRDefault="00A533B0" w:rsidP="00D26D8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3ED">
              <w:rPr>
                <w:rFonts w:ascii="Arial" w:hAnsi="Arial" w:cs="Arial"/>
                <w:sz w:val="20"/>
                <w:szCs w:val="20"/>
              </w:rPr>
              <w:t>Приложение</w:t>
            </w:r>
          </w:p>
          <w:p w:rsidR="003A03ED" w:rsidRDefault="00D26D82" w:rsidP="00D26D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3ED">
              <w:rPr>
                <w:rFonts w:ascii="Arial" w:hAnsi="Arial" w:cs="Arial"/>
                <w:sz w:val="20"/>
                <w:szCs w:val="20"/>
              </w:rPr>
              <w:t>к р</w:t>
            </w:r>
            <w:r w:rsidR="00A533B0" w:rsidRPr="003A03ED">
              <w:rPr>
                <w:rFonts w:ascii="Arial" w:hAnsi="Arial" w:cs="Arial"/>
                <w:sz w:val="20"/>
                <w:szCs w:val="20"/>
              </w:rPr>
              <w:t xml:space="preserve">ешению Думы Щучанского муниципального округа Курганской области </w:t>
            </w:r>
          </w:p>
          <w:p w:rsidR="00D26D82" w:rsidRPr="003A03ED" w:rsidRDefault="001F37A0" w:rsidP="00D26D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«_</w:t>
            </w:r>
            <w:r w:rsidRPr="001F37A0">
              <w:rPr>
                <w:rFonts w:ascii="Arial" w:hAnsi="Arial" w:cs="Arial"/>
                <w:sz w:val="20"/>
                <w:szCs w:val="20"/>
                <w:u w:val="single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_»_</w:t>
            </w:r>
            <w:r w:rsidRPr="001F37A0">
              <w:rPr>
                <w:rFonts w:ascii="Arial" w:hAnsi="Arial" w:cs="Arial"/>
                <w:sz w:val="20"/>
                <w:szCs w:val="20"/>
                <w:u w:val="single"/>
              </w:rPr>
              <w:t>декабря</w:t>
            </w:r>
            <w:r w:rsidR="00A533B0" w:rsidRPr="003A03ED">
              <w:rPr>
                <w:rFonts w:ascii="Arial" w:hAnsi="Arial" w:cs="Arial"/>
                <w:sz w:val="20"/>
                <w:szCs w:val="20"/>
              </w:rPr>
              <w:t>_202</w:t>
            </w:r>
            <w:r w:rsidR="003D179D" w:rsidRPr="003A03ED">
              <w:rPr>
                <w:rFonts w:ascii="Arial" w:hAnsi="Arial" w:cs="Arial"/>
                <w:sz w:val="20"/>
                <w:szCs w:val="20"/>
              </w:rPr>
              <w:t>4</w:t>
            </w:r>
            <w:r w:rsidR="00A533B0" w:rsidRPr="003A03ED">
              <w:rPr>
                <w:rFonts w:ascii="Arial" w:hAnsi="Arial" w:cs="Arial"/>
                <w:sz w:val="20"/>
                <w:szCs w:val="20"/>
              </w:rPr>
              <w:t>года №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1F37A0">
              <w:rPr>
                <w:rFonts w:ascii="Arial" w:hAnsi="Arial" w:cs="Arial"/>
                <w:sz w:val="20"/>
                <w:szCs w:val="20"/>
                <w:u w:val="single"/>
              </w:rPr>
              <w:t>66</w:t>
            </w:r>
            <w:r w:rsidR="003A03ED">
              <w:rPr>
                <w:rFonts w:ascii="Arial" w:hAnsi="Arial" w:cs="Arial"/>
                <w:sz w:val="20"/>
                <w:szCs w:val="20"/>
              </w:rPr>
              <w:t>_</w:t>
            </w:r>
            <w:r w:rsidR="00C03650" w:rsidRPr="003A03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3650" w:rsidRPr="003A03ED" w:rsidRDefault="00C03650" w:rsidP="00D26D82">
            <w:pPr>
              <w:jc w:val="right"/>
              <w:rPr>
                <w:rFonts w:ascii="Arial" w:hAnsi="Arial" w:cs="Arial"/>
                <w:bCs/>
                <w:color w:val="1E1D1E"/>
                <w:sz w:val="20"/>
                <w:szCs w:val="20"/>
              </w:rPr>
            </w:pPr>
            <w:r w:rsidRPr="003A03ED">
              <w:rPr>
                <w:rFonts w:ascii="Arial" w:hAnsi="Arial" w:cs="Arial"/>
                <w:sz w:val="20"/>
                <w:szCs w:val="20"/>
              </w:rPr>
              <w:t xml:space="preserve">«Об </w:t>
            </w:r>
            <w:r w:rsidRPr="003A03ED">
              <w:rPr>
                <w:rFonts w:ascii="Arial" w:hAnsi="Arial" w:cs="Arial"/>
                <w:bCs/>
                <w:color w:val="1E1D1E"/>
                <w:sz w:val="20"/>
                <w:szCs w:val="20"/>
              </w:rPr>
              <w:t>утверждении Прогнозного плана (Программы) приватизации</w:t>
            </w:r>
          </w:p>
          <w:p w:rsidR="00C03650" w:rsidRPr="003A03ED" w:rsidRDefault="00C03650" w:rsidP="00D26D82">
            <w:pPr>
              <w:jc w:val="right"/>
              <w:rPr>
                <w:rFonts w:ascii="Arial" w:hAnsi="Arial" w:cs="Arial"/>
                <w:bCs/>
                <w:color w:val="1E1D1E"/>
                <w:sz w:val="20"/>
                <w:szCs w:val="20"/>
              </w:rPr>
            </w:pPr>
            <w:r w:rsidRPr="003A03ED">
              <w:rPr>
                <w:rFonts w:ascii="Arial" w:hAnsi="Arial" w:cs="Arial"/>
                <w:bCs/>
                <w:color w:val="1E1D1E"/>
                <w:sz w:val="20"/>
                <w:szCs w:val="20"/>
              </w:rPr>
              <w:t xml:space="preserve">имущества муниципального образования Щучанский муниципальный округ </w:t>
            </w:r>
          </w:p>
          <w:p w:rsidR="00C03650" w:rsidRPr="003A03ED" w:rsidRDefault="00C03650" w:rsidP="00D26D8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03ED">
              <w:rPr>
                <w:rFonts w:ascii="Arial" w:hAnsi="Arial" w:cs="Arial"/>
                <w:bCs/>
                <w:color w:val="1E1D1E"/>
                <w:sz w:val="20"/>
                <w:szCs w:val="20"/>
              </w:rPr>
              <w:t>Курганской области на 202</w:t>
            </w:r>
            <w:r w:rsidR="003D179D" w:rsidRPr="003A03ED">
              <w:rPr>
                <w:rFonts w:ascii="Arial" w:hAnsi="Arial" w:cs="Arial"/>
                <w:bCs/>
                <w:color w:val="1E1D1E"/>
                <w:sz w:val="20"/>
                <w:szCs w:val="20"/>
              </w:rPr>
              <w:t>5</w:t>
            </w:r>
            <w:r w:rsidRPr="003A03ED">
              <w:rPr>
                <w:rFonts w:ascii="Arial" w:hAnsi="Arial" w:cs="Arial"/>
                <w:bCs/>
                <w:color w:val="1E1D1E"/>
                <w:sz w:val="20"/>
                <w:szCs w:val="20"/>
              </w:rPr>
              <w:t xml:space="preserve"> год</w:t>
            </w:r>
            <w:r w:rsidR="00B76B2C" w:rsidRPr="003A03ED">
              <w:rPr>
                <w:rFonts w:ascii="Arial" w:hAnsi="Arial" w:cs="Arial"/>
                <w:bCs/>
                <w:color w:val="1E1D1E"/>
                <w:sz w:val="20"/>
                <w:szCs w:val="20"/>
              </w:rPr>
              <w:t>»</w:t>
            </w:r>
          </w:p>
          <w:p w:rsidR="00A533B0" w:rsidRDefault="00A533B0" w:rsidP="00D26D8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p w:rsidR="00C03650" w:rsidRPr="00C03650" w:rsidRDefault="00C03650" w:rsidP="00C03650">
      <w:pPr>
        <w:spacing w:line="276" w:lineRule="auto"/>
        <w:jc w:val="center"/>
        <w:rPr>
          <w:rFonts w:ascii="Arial" w:hAnsi="Arial" w:cs="Arial"/>
          <w:b/>
        </w:rPr>
      </w:pPr>
      <w:r w:rsidRPr="00C03650">
        <w:rPr>
          <w:rFonts w:ascii="Arial" w:hAnsi="Arial" w:cs="Arial"/>
          <w:b/>
        </w:rPr>
        <w:t xml:space="preserve">Прогнозный план (Программа) приватизации имущества </w:t>
      </w:r>
    </w:p>
    <w:p w:rsidR="00C03650" w:rsidRDefault="00C03650" w:rsidP="00C03650">
      <w:pPr>
        <w:spacing w:line="276" w:lineRule="auto"/>
        <w:jc w:val="center"/>
        <w:rPr>
          <w:rFonts w:ascii="Arial" w:hAnsi="Arial" w:cs="Arial"/>
          <w:b/>
        </w:rPr>
      </w:pPr>
      <w:r w:rsidRPr="00C03650">
        <w:rPr>
          <w:rFonts w:ascii="Arial" w:hAnsi="Arial" w:cs="Arial"/>
          <w:b/>
        </w:rPr>
        <w:t>муниципального образования Щучанск</w:t>
      </w:r>
      <w:r w:rsidR="00B76B2C">
        <w:rPr>
          <w:rFonts w:ascii="Arial" w:hAnsi="Arial" w:cs="Arial"/>
          <w:b/>
        </w:rPr>
        <w:t>ого</w:t>
      </w:r>
      <w:r w:rsidRPr="00C03650">
        <w:rPr>
          <w:rFonts w:ascii="Arial" w:hAnsi="Arial" w:cs="Arial"/>
          <w:b/>
        </w:rPr>
        <w:t xml:space="preserve"> муниципальн</w:t>
      </w:r>
      <w:r w:rsidR="00B76B2C">
        <w:rPr>
          <w:rFonts w:ascii="Arial" w:hAnsi="Arial" w:cs="Arial"/>
          <w:b/>
        </w:rPr>
        <w:t>ого</w:t>
      </w:r>
      <w:r w:rsidRPr="00C03650">
        <w:rPr>
          <w:rFonts w:ascii="Arial" w:hAnsi="Arial" w:cs="Arial"/>
          <w:b/>
        </w:rPr>
        <w:t xml:space="preserve"> округ</w:t>
      </w:r>
      <w:r w:rsidR="00B76B2C">
        <w:rPr>
          <w:rFonts w:ascii="Arial" w:hAnsi="Arial" w:cs="Arial"/>
          <w:b/>
        </w:rPr>
        <w:t>а</w:t>
      </w:r>
      <w:r w:rsidRPr="00C03650">
        <w:rPr>
          <w:rFonts w:ascii="Arial" w:hAnsi="Arial" w:cs="Arial"/>
          <w:b/>
        </w:rPr>
        <w:t xml:space="preserve"> Курганской области на 202</w:t>
      </w:r>
      <w:r w:rsidR="001C051E">
        <w:rPr>
          <w:rFonts w:ascii="Arial" w:hAnsi="Arial" w:cs="Arial"/>
          <w:b/>
        </w:rPr>
        <w:t>5</w:t>
      </w:r>
      <w:r w:rsidRPr="00C03650">
        <w:rPr>
          <w:rFonts w:ascii="Arial" w:hAnsi="Arial" w:cs="Arial"/>
          <w:b/>
        </w:rPr>
        <w:t xml:space="preserve"> год</w:t>
      </w:r>
    </w:p>
    <w:p w:rsidR="00C03650" w:rsidRDefault="00C03650" w:rsidP="00C03650">
      <w:pPr>
        <w:spacing w:line="276" w:lineRule="auto"/>
        <w:jc w:val="center"/>
        <w:rPr>
          <w:rFonts w:ascii="Arial" w:hAnsi="Arial" w:cs="Arial"/>
          <w:b/>
        </w:rPr>
      </w:pPr>
    </w:p>
    <w:p w:rsidR="00C03650" w:rsidRDefault="00C03650" w:rsidP="00C03650">
      <w:pPr>
        <w:pStyle w:val="a4"/>
        <w:numPr>
          <w:ilvl w:val="0"/>
          <w:numId w:val="7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Введение </w:t>
      </w:r>
    </w:p>
    <w:p w:rsidR="00130EF2" w:rsidRDefault="00130EF2" w:rsidP="00130EF2">
      <w:pPr>
        <w:pStyle w:val="a4"/>
        <w:spacing w:line="276" w:lineRule="auto"/>
        <w:rPr>
          <w:rFonts w:ascii="Arial" w:hAnsi="Arial" w:cs="Arial"/>
        </w:rPr>
      </w:pPr>
    </w:p>
    <w:p w:rsidR="00C03650" w:rsidRDefault="00C03650" w:rsidP="004E7B81">
      <w:pPr>
        <w:pStyle w:val="a4"/>
        <w:numPr>
          <w:ilvl w:val="1"/>
          <w:numId w:val="8"/>
        </w:numPr>
        <w:spacing w:line="276" w:lineRule="auto"/>
        <w:ind w:left="-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Прогнозный план (Программы) приватизации имущества муниципального образования Щучанск</w:t>
      </w:r>
      <w:r w:rsidR="00B76B2C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муниципальн</w:t>
      </w:r>
      <w:r w:rsidR="00B76B2C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округ</w:t>
      </w:r>
      <w:r w:rsidR="00B76B2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Курганской области (далее - программа приватизации) на 202</w:t>
      </w:r>
      <w:r w:rsidR="00B76B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разработан в соответствии с Федеральным законом от 21.12.2001г. №178-ФЗ «О приватизации государственного и муниципального имущества», Федеральным законом от 06.10.2003 г. №131-ФЗ </w:t>
      </w:r>
      <w:r w:rsidR="004E7B81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</w:p>
    <w:p w:rsidR="004E7B81" w:rsidRDefault="004E7B81" w:rsidP="004E7B81">
      <w:pPr>
        <w:pStyle w:val="a4"/>
        <w:numPr>
          <w:ilvl w:val="1"/>
          <w:numId w:val="8"/>
        </w:numPr>
        <w:spacing w:line="276" w:lineRule="auto"/>
        <w:ind w:left="-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 (Программа) приватизации на 202</w:t>
      </w:r>
      <w:r w:rsidR="003D179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определяет цели и задачи приватизации имущества муниципального образования Щучанск</w:t>
      </w:r>
      <w:r w:rsidR="00B76B2C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муниципальн</w:t>
      </w:r>
      <w:r w:rsidR="00B76B2C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округ</w:t>
      </w:r>
      <w:r w:rsidR="00B76B2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Курганской области, содержит прогнозный перечень объектов собственности муниципального образования Щучанск</w:t>
      </w:r>
      <w:r w:rsidR="00B76B2C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муниципальн</w:t>
      </w:r>
      <w:r w:rsidR="00B76B2C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округ</w:t>
      </w:r>
      <w:r w:rsidR="00B76B2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Курганской области, подлежащих приватизации в 202</w:t>
      </w:r>
      <w:r w:rsidR="003D179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году.</w:t>
      </w:r>
    </w:p>
    <w:p w:rsidR="00295AEC" w:rsidRDefault="00295AEC" w:rsidP="00295AEC">
      <w:pPr>
        <w:pStyle w:val="a4"/>
        <w:spacing w:line="276" w:lineRule="auto"/>
        <w:ind w:left="425"/>
        <w:jc w:val="both"/>
        <w:rPr>
          <w:rFonts w:ascii="Arial" w:hAnsi="Arial" w:cs="Arial"/>
        </w:rPr>
      </w:pPr>
    </w:p>
    <w:p w:rsidR="004E7B81" w:rsidRDefault="00295AEC" w:rsidP="00130EF2">
      <w:pPr>
        <w:pStyle w:val="a4"/>
        <w:numPr>
          <w:ilvl w:val="0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Цели и задачи Программы приватизации</w:t>
      </w:r>
    </w:p>
    <w:p w:rsidR="00130EF2" w:rsidRDefault="00130EF2" w:rsidP="00130EF2">
      <w:pPr>
        <w:pStyle w:val="a4"/>
        <w:spacing w:line="276" w:lineRule="auto"/>
        <w:ind w:left="390"/>
        <w:rPr>
          <w:rFonts w:ascii="Arial" w:hAnsi="Arial" w:cs="Arial"/>
        </w:rPr>
      </w:pPr>
    </w:p>
    <w:p w:rsidR="00295AEC" w:rsidRDefault="00295AEC" w:rsidP="00130EF2">
      <w:pPr>
        <w:pStyle w:val="a4"/>
        <w:numPr>
          <w:ilvl w:val="1"/>
          <w:numId w:val="8"/>
        </w:numPr>
        <w:spacing w:line="276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Основными целями и задачами </w:t>
      </w:r>
      <w:r w:rsidR="00566DC1">
        <w:rPr>
          <w:rFonts w:ascii="Arial" w:hAnsi="Arial" w:cs="Arial"/>
        </w:rPr>
        <w:t>в сфере</w:t>
      </w:r>
      <w:r>
        <w:rPr>
          <w:rFonts w:ascii="Arial" w:hAnsi="Arial" w:cs="Arial"/>
        </w:rPr>
        <w:t xml:space="preserve"> </w:t>
      </w:r>
      <w:r w:rsidR="00566DC1">
        <w:rPr>
          <w:rFonts w:ascii="Arial" w:hAnsi="Arial" w:cs="Arial"/>
        </w:rPr>
        <w:t>приватизации имущества муниципального образования Щучанского муниципального округа Курганской области на 202</w:t>
      </w:r>
      <w:r w:rsidR="003D179D">
        <w:rPr>
          <w:rFonts w:ascii="Arial" w:hAnsi="Arial" w:cs="Arial"/>
        </w:rPr>
        <w:t>5</w:t>
      </w:r>
      <w:r w:rsidR="00566DC1">
        <w:rPr>
          <w:rFonts w:ascii="Arial" w:hAnsi="Arial" w:cs="Arial"/>
        </w:rPr>
        <w:t xml:space="preserve"> год являются:</w:t>
      </w:r>
    </w:p>
    <w:p w:rsidR="00566DC1" w:rsidRDefault="00566DC1" w:rsidP="00130EF2">
      <w:pPr>
        <w:spacing w:line="276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оптимизация состава муниципального имущества </w:t>
      </w:r>
      <w:r w:rsidR="00D441E4">
        <w:rPr>
          <w:rFonts w:ascii="Arial" w:hAnsi="Arial" w:cs="Arial"/>
        </w:rPr>
        <w:t>Щучанского муниципального округа с целью обеспечения исполнения полномочий органов местного самоуправления Щучанского муниципального округа Курганской области в соответствии с действующим законодательством;</w:t>
      </w:r>
    </w:p>
    <w:p w:rsidR="00D441E4" w:rsidRDefault="00D441E4" w:rsidP="00130EF2">
      <w:pPr>
        <w:spacing w:line="276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доходов бюджета Щучанского муниципального округа Курганской области за счет средств от приватизации.</w:t>
      </w:r>
    </w:p>
    <w:p w:rsidR="003D179D" w:rsidRDefault="003D179D" w:rsidP="00130EF2">
      <w:pPr>
        <w:spacing w:line="276" w:lineRule="auto"/>
        <w:ind w:left="-142" w:firstLine="709"/>
        <w:jc w:val="both"/>
        <w:rPr>
          <w:rFonts w:ascii="Arial" w:hAnsi="Arial" w:cs="Arial"/>
        </w:rPr>
      </w:pPr>
    </w:p>
    <w:p w:rsidR="00D441E4" w:rsidRDefault="00D441E4" w:rsidP="00D441E4">
      <w:pPr>
        <w:pStyle w:val="a4"/>
        <w:numPr>
          <w:ilvl w:val="0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Прогнозный перечень объектов, являющихся собственностью муниципального</w:t>
      </w:r>
    </w:p>
    <w:p w:rsidR="00D441E4" w:rsidRDefault="00D441E4" w:rsidP="00D441E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D441E4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Щучанского муниципального округа Курганской об</w:t>
      </w:r>
      <w:r w:rsidR="00571721">
        <w:rPr>
          <w:rFonts w:ascii="Arial" w:hAnsi="Arial" w:cs="Arial"/>
        </w:rPr>
        <w:t>ласти, подлежащих приватизации в</w:t>
      </w:r>
      <w:r>
        <w:rPr>
          <w:rFonts w:ascii="Arial" w:hAnsi="Arial" w:cs="Arial"/>
        </w:rPr>
        <w:t xml:space="preserve"> 202</w:t>
      </w:r>
      <w:r w:rsidR="003D179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году. </w:t>
      </w:r>
    </w:p>
    <w:p w:rsidR="000B5B7D" w:rsidRDefault="000B5B7D" w:rsidP="00D441E4">
      <w:pPr>
        <w:spacing w:line="276" w:lineRule="auto"/>
        <w:jc w:val="center"/>
        <w:rPr>
          <w:rFonts w:ascii="Arial" w:hAnsi="Arial" w:cs="Arial"/>
        </w:rPr>
      </w:pPr>
    </w:p>
    <w:p w:rsidR="000B5B7D" w:rsidRDefault="000B5B7D" w:rsidP="00D441E4">
      <w:pPr>
        <w:spacing w:line="276" w:lineRule="auto"/>
        <w:jc w:val="center"/>
        <w:rPr>
          <w:rFonts w:ascii="Arial" w:hAnsi="Arial" w:cs="Arial"/>
        </w:rPr>
      </w:pPr>
    </w:p>
    <w:p w:rsidR="000B5B7D" w:rsidRDefault="000B5B7D" w:rsidP="00D441E4">
      <w:pPr>
        <w:spacing w:line="276" w:lineRule="auto"/>
        <w:jc w:val="center"/>
        <w:rPr>
          <w:rFonts w:ascii="Arial" w:hAnsi="Arial" w:cs="Arial"/>
        </w:rPr>
      </w:pPr>
    </w:p>
    <w:p w:rsidR="000B5B7D" w:rsidRDefault="000B5B7D" w:rsidP="00D441E4">
      <w:pPr>
        <w:spacing w:line="276" w:lineRule="auto"/>
        <w:jc w:val="center"/>
        <w:rPr>
          <w:rFonts w:ascii="Arial" w:hAnsi="Arial" w:cs="Arial"/>
        </w:rPr>
      </w:pPr>
    </w:p>
    <w:p w:rsidR="00130EF2" w:rsidRDefault="00130EF2" w:rsidP="00D441E4">
      <w:pPr>
        <w:spacing w:line="276" w:lineRule="auto"/>
        <w:jc w:val="center"/>
        <w:rPr>
          <w:rFonts w:ascii="Arial" w:hAnsi="Arial" w:cs="Arial"/>
        </w:rPr>
      </w:pPr>
    </w:p>
    <w:p w:rsidR="00D441E4" w:rsidRDefault="00D441E4" w:rsidP="00D441E4">
      <w:pPr>
        <w:pStyle w:val="a4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Объекты недвижимости, подлежащих приватизации в 202</w:t>
      </w:r>
      <w:r w:rsidR="003D179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году:</w:t>
      </w:r>
    </w:p>
    <w:p w:rsidR="00130EF2" w:rsidRDefault="00130EF2" w:rsidP="00130EF2">
      <w:pPr>
        <w:pStyle w:val="a4"/>
        <w:spacing w:line="276" w:lineRule="auto"/>
        <w:ind w:left="1287"/>
        <w:jc w:val="both"/>
        <w:rPr>
          <w:rFonts w:ascii="Arial" w:hAnsi="Arial" w:cs="Arial"/>
        </w:rPr>
      </w:pPr>
    </w:p>
    <w:tbl>
      <w:tblPr>
        <w:tblStyle w:val="a7"/>
        <w:tblW w:w="9979" w:type="dxa"/>
        <w:tblInd w:w="-147" w:type="dxa"/>
        <w:tblLayout w:type="fixed"/>
        <w:tblLook w:val="04A0"/>
      </w:tblPr>
      <w:tblGrid>
        <w:gridCol w:w="568"/>
        <w:gridCol w:w="2409"/>
        <w:gridCol w:w="2228"/>
        <w:gridCol w:w="2152"/>
        <w:gridCol w:w="1523"/>
        <w:gridCol w:w="1099"/>
      </w:tblGrid>
      <w:tr w:rsidR="002900CF" w:rsidTr="00B1169F">
        <w:trPr>
          <w:trHeight w:val="1761"/>
        </w:trPr>
        <w:tc>
          <w:tcPr>
            <w:tcW w:w="568" w:type="dxa"/>
          </w:tcPr>
          <w:p w:rsidR="00D441E4" w:rsidRDefault="00130EF2" w:rsidP="00130EF2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2409" w:type="dxa"/>
          </w:tcPr>
          <w:p w:rsidR="00D441E4" w:rsidRDefault="00130EF2" w:rsidP="00D441E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объекта, год ввода в эксплуатацию</w:t>
            </w:r>
          </w:p>
        </w:tc>
        <w:tc>
          <w:tcPr>
            <w:tcW w:w="2228" w:type="dxa"/>
          </w:tcPr>
          <w:p w:rsidR="00D441E4" w:rsidRDefault="00BA5257" w:rsidP="00D441E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</w:t>
            </w:r>
            <w:r w:rsidR="00130EF2">
              <w:rPr>
                <w:rFonts w:ascii="Arial" w:hAnsi="Arial" w:cs="Arial"/>
              </w:rPr>
              <w:t>местонахождения</w:t>
            </w:r>
          </w:p>
        </w:tc>
        <w:tc>
          <w:tcPr>
            <w:tcW w:w="2152" w:type="dxa"/>
          </w:tcPr>
          <w:p w:rsidR="00D441E4" w:rsidRDefault="00130EF2" w:rsidP="00D441E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523" w:type="dxa"/>
          </w:tcPr>
          <w:p w:rsidR="00D441E4" w:rsidRDefault="00130EF2" w:rsidP="00D441E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Площадь,</w:t>
            </w:r>
          </w:p>
          <w:p w:rsidR="00130EF2" w:rsidRDefault="00130EF2" w:rsidP="00D441E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(кв.м.)</w:t>
            </w:r>
          </w:p>
        </w:tc>
        <w:tc>
          <w:tcPr>
            <w:tcW w:w="1099" w:type="dxa"/>
          </w:tcPr>
          <w:p w:rsidR="00D441E4" w:rsidRDefault="00130EF2" w:rsidP="00B1169F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Планируемый срок приватизации в 202</w:t>
            </w:r>
            <w:r w:rsidR="00B1169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году</w:t>
            </w:r>
          </w:p>
        </w:tc>
      </w:tr>
      <w:tr w:rsidR="005E141E" w:rsidRPr="00BA5257" w:rsidTr="00B1169F">
        <w:tc>
          <w:tcPr>
            <w:tcW w:w="568" w:type="dxa"/>
          </w:tcPr>
          <w:p w:rsidR="005E141E" w:rsidRDefault="00B1169F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5E141E" w:rsidRPr="00BA5257" w:rsidRDefault="005E141E" w:rsidP="00BA5257">
            <w:pPr>
              <w:rPr>
                <w:rFonts w:ascii="Arial" w:hAnsi="Arial" w:cs="Arial"/>
              </w:rPr>
            </w:pPr>
            <w:r w:rsidRPr="005E141E">
              <w:rPr>
                <w:rFonts w:ascii="Arial" w:hAnsi="Arial" w:cs="Arial"/>
              </w:rPr>
              <w:t>Сооружение-мачта (радиорелейная линия связи на территории ПС 110/10 кВ "</w:t>
            </w:r>
            <w:proofErr w:type="spellStart"/>
            <w:r w:rsidRPr="005E141E">
              <w:rPr>
                <w:rFonts w:ascii="Arial" w:hAnsi="Arial" w:cs="Arial"/>
              </w:rPr>
              <w:t>Нифанка</w:t>
            </w:r>
            <w:proofErr w:type="spellEnd"/>
            <w:r w:rsidRPr="005E141E">
              <w:rPr>
                <w:rFonts w:ascii="Arial" w:hAnsi="Arial" w:cs="Arial"/>
              </w:rPr>
              <w:t>")</w:t>
            </w:r>
          </w:p>
        </w:tc>
        <w:tc>
          <w:tcPr>
            <w:tcW w:w="2228" w:type="dxa"/>
          </w:tcPr>
          <w:p w:rsidR="005E141E" w:rsidRPr="00BA5257" w:rsidRDefault="005E141E" w:rsidP="005E141E">
            <w:pPr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>Россия,</w:t>
            </w:r>
          </w:p>
          <w:p w:rsidR="005E141E" w:rsidRPr="00BA5257" w:rsidRDefault="005E141E" w:rsidP="005E141E">
            <w:pPr>
              <w:jc w:val="center"/>
              <w:rPr>
                <w:rFonts w:ascii="Arial" w:hAnsi="Arial" w:cs="Arial"/>
              </w:rPr>
            </w:pPr>
            <w:r w:rsidRPr="00BA5257">
              <w:rPr>
                <w:rFonts w:ascii="Arial" w:hAnsi="Arial" w:cs="Arial"/>
              </w:rPr>
              <w:t xml:space="preserve">Курганская обл., Щучанский </w:t>
            </w:r>
          </w:p>
          <w:p w:rsidR="005E141E" w:rsidRPr="00BA5257" w:rsidRDefault="005E141E" w:rsidP="005E1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р-н, г. Щучье</w:t>
            </w:r>
            <w:r w:rsidRPr="00BA5257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152" w:type="dxa"/>
          </w:tcPr>
          <w:p w:rsidR="005E141E" w:rsidRPr="00BA5257" w:rsidRDefault="005E141E" w:rsidP="00BA5257">
            <w:pPr>
              <w:snapToGrid w:val="0"/>
              <w:jc w:val="center"/>
              <w:rPr>
                <w:rFonts w:ascii="Arial" w:hAnsi="Arial" w:cs="Arial"/>
              </w:rPr>
            </w:pPr>
            <w:r w:rsidRPr="005E141E">
              <w:rPr>
                <w:rFonts w:ascii="Arial" w:hAnsi="Arial" w:cs="Arial"/>
              </w:rPr>
              <w:t>45:23:041006:198</w:t>
            </w:r>
          </w:p>
        </w:tc>
        <w:tc>
          <w:tcPr>
            <w:tcW w:w="1523" w:type="dxa"/>
          </w:tcPr>
          <w:p w:rsidR="005E141E" w:rsidRPr="00BA5257" w:rsidRDefault="005E141E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5E141E" w:rsidRDefault="00006C4F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71721">
              <w:rPr>
                <w:rFonts w:ascii="Arial" w:hAnsi="Arial" w:cs="Arial"/>
              </w:rPr>
              <w:t xml:space="preserve"> квартал</w:t>
            </w:r>
          </w:p>
        </w:tc>
      </w:tr>
      <w:tr w:rsidR="00B1169F" w:rsidRPr="00B1169F" w:rsidTr="00B1169F">
        <w:tc>
          <w:tcPr>
            <w:tcW w:w="568" w:type="dxa"/>
          </w:tcPr>
          <w:p w:rsidR="00B1169F" w:rsidRPr="00B1169F" w:rsidRDefault="00B1169F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1169F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B1169F" w:rsidRPr="00B1169F" w:rsidRDefault="00B1169F" w:rsidP="00B1169F">
            <w:pPr>
              <w:jc w:val="center"/>
              <w:rPr>
                <w:rFonts w:ascii="Arial" w:hAnsi="Arial" w:cs="Arial"/>
              </w:rPr>
            </w:pPr>
            <w:r w:rsidRPr="00B1169F">
              <w:rPr>
                <w:rFonts w:ascii="Arial" w:hAnsi="Arial" w:cs="Arial"/>
              </w:rPr>
              <w:t xml:space="preserve">Имущественный комплекс: здание школы и здание котельной и гаража (здание котельной и гаража) </w:t>
            </w:r>
          </w:p>
          <w:p w:rsidR="00B1169F" w:rsidRPr="00B1169F" w:rsidRDefault="00B1169F" w:rsidP="00B1169F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:rsidR="00B1169F" w:rsidRPr="00B1169F" w:rsidRDefault="00B1169F" w:rsidP="005E141E">
            <w:pPr>
              <w:jc w:val="center"/>
              <w:rPr>
                <w:rFonts w:ascii="Arial" w:hAnsi="Arial" w:cs="Arial"/>
              </w:rPr>
            </w:pPr>
            <w:r w:rsidRPr="00B1169F">
              <w:rPr>
                <w:rFonts w:ascii="Arial" w:hAnsi="Arial" w:cs="Arial"/>
              </w:rPr>
              <w:t>Россия, Курганская область, Щучанский район, с. Николаевка, ул. Ленина, д. 1 (здание школы) Россия, Курганская область, Щучанский район, с. Николаевка, ул. Ленина, д. 1А</w:t>
            </w:r>
          </w:p>
        </w:tc>
        <w:tc>
          <w:tcPr>
            <w:tcW w:w="2152" w:type="dxa"/>
          </w:tcPr>
          <w:p w:rsidR="00B1169F" w:rsidRPr="00B1169F" w:rsidRDefault="00B1169F" w:rsidP="00B1169F">
            <w:pPr>
              <w:jc w:val="center"/>
              <w:rPr>
                <w:rFonts w:ascii="Arial" w:hAnsi="Arial" w:cs="Arial"/>
              </w:rPr>
            </w:pPr>
            <w:r w:rsidRPr="00B1169F">
              <w:rPr>
                <w:rFonts w:ascii="Arial" w:hAnsi="Arial" w:cs="Arial"/>
              </w:rPr>
              <w:t>45:23:020101:197</w:t>
            </w:r>
          </w:p>
          <w:p w:rsidR="00B1169F" w:rsidRPr="00B1169F" w:rsidRDefault="00B1169F" w:rsidP="00B1169F">
            <w:pPr>
              <w:snapToGrid w:val="0"/>
              <w:jc w:val="center"/>
              <w:rPr>
                <w:rFonts w:ascii="Arial" w:hAnsi="Arial" w:cs="Arial"/>
              </w:rPr>
            </w:pPr>
            <w:r w:rsidRPr="00B1169F">
              <w:rPr>
                <w:rFonts w:ascii="Arial" w:hAnsi="Arial" w:cs="Arial"/>
              </w:rPr>
              <w:t>45:23:020101:237</w:t>
            </w:r>
          </w:p>
        </w:tc>
        <w:tc>
          <w:tcPr>
            <w:tcW w:w="1523" w:type="dxa"/>
          </w:tcPr>
          <w:p w:rsidR="00B1169F" w:rsidRPr="00B1169F" w:rsidRDefault="00B1169F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1169F">
              <w:rPr>
                <w:rFonts w:ascii="Arial" w:hAnsi="Arial" w:cs="Arial"/>
              </w:rPr>
              <w:t>2468.7</w:t>
            </w:r>
          </w:p>
          <w:p w:rsidR="00B1169F" w:rsidRPr="00B1169F" w:rsidRDefault="00B1169F" w:rsidP="001C051E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1169F">
              <w:rPr>
                <w:rFonts w:ascii="Arial" w:hAnsi="Arial" w:cs="Arial"/>
              </w:rPr>
              <w:t>129.8</w:t>
            </w:r>
          </w:p>
        </w:tc>
        <w:tc>
          <w:tcPr>
            <w:tcW w:w="1099" w:type="dxa"/>
          </w:tcPr>
          <w:p w:rsidR="00B1169F" w:rsidRPr="00B1169F" w:rsidRDefault="00B1169F" w:rsidP="00BA525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1169F">
              <w:rPr>
                <w:rFonts w:ascii="Arial" w:hAnsi="Arial" w:cs="Arial"/>
              </w:rPr>
              <w:t>1 квартал</w:t>
            </w:r>
          </w:p>
        </w:tc>
      </w:tr>
      <w:tr w:rsidR="005E141E" w:rsidRPr="0069475C" w:rsidTr="00B1169F">
        <w:tc>
          <w:tcPr>
            <w:tcW w:w="568" w:type="dxa"/>
          </w:tcPr>
          <w:p w:rsidR="005E141E" w:rsidRPr="0069475C" w:rsidRDefault="00B1169F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</w:tcPr>
          <w:p w:rsidR="005E141E" w:rsidRPr="0069475C" w:rsidRDefault="0069475C" w:rsidP="0069475C">
            <w:pPr>
              <w:pStyle w:val="a4"/>
              <w:spacing w:line="276" w:lineRule="auto"/>
              <w:ind w:left="0"/>
              <w:rPr>
                <w:rFonts w:ascii="Arial" w:hAnsi="Arial" w:cs="Arial"/>
              </w:rPr>
            </w:pPr>
            <w:r w:rsidRPr="0069475C">
              <w:rPr>
                <w:rFonts w:ascii="Arial" w:hAnsi="Arial" w:cs="Arial"/>
                <w:color w:val="121212"/>
                <w:shd w:val="clear" w:color="auto" w:fill="FFFFFF"/>
              </w:rPr>
              <w:t>Нежилое помещение</w:t>
            </w:r>
            <w:r>
              <w:rPr>
                <w:rFonts w:ascii="Arial" w:hAnsi="Arial" w:cs="Arial"/>
                <w:color w:val="121212"/>
                <w:shd w:val="clear" w:color="auto" w:fill="FFFFFF"/>
              </w:rPr>
              <w:t xml:space="preserve"> №1</w:t>
            </w:r>
            <w:r w:rsidRPr="0069475C">
              <w:rPr>
                <w:rFonts w:ascii="Arial" w:hAnsi="Arial" w:cs="Arial"/>
                <w:color w:val="12121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21212"/>
                <w:shd w:val="clear" w:color="auto" w:fill="FFFFFF"/>
              </w:rPr>
              <w:t xml:space="preserve">в нежилом здании с кадастровым номером </w:t>
            </w:r>
            <w:r w:rsidRPr="0069475C">
              <w:rPr>
                <w:rFonts w:ascii="Arial" w:hAnsi="Arial" w:cs="Arial"/>
                <w:color w:val="121212"/>
                <w:shd w:val="clear" w:color="auto" w:fill="FFFFFF"/>
              </w:rPr>
              <w:t>45:23:021002:223</w:t>
            </w:r>
          </w:p>
        </w:tc>
        <w:tc>
          <w:tcPr>
            <w:tcW w:w="2228" w:type="dxa"/>
          </w:tcPr>
          <w:p w:rsidR="005E141E" w:rsidRPr="0069475C" w:rsidRDefault="0069475C" w:rsidP="002F2F15">
            <w:pPr>
              <w:jc w:val="center"/>
              <w:rPr>
                <w:rFonts w:ascii="Arial" w:hAnsi="Arial" w:cs="Arial"/>
              </w:rPr>
            </w:pPr>
            <w:r w:rsidRPr="0069475C">
              <w:rPr>
                <w:rFonts w:ascii="Arial" w:hAnsi="Arial" w:cs="Arial"/>
                <w:color w:val="121212"/>
                <w:shd w:val="clear" w:color="auto" w:fill="FFFFFF"/>
              </w:rPr>
              <w:t xml:space="preserve">Российская Федерация, Курганская область, Щучанский район, с. Медведское, ул. </w:t>
            </w:r>
            <w:proofErr w:type="spellStart"/>
            <w:r w:rsidRPr="0069475C">
              <w:rPr>
                <w:rFonts w:ascii="Arial" w:hAnsi="Arial" w:cs="Arial"/>
                <w:color w:val="121212"/>
                <w:shd w:val="clear" w:color="auto" w:fill="FFFFFF"/>
              </w:rPr>
              <w:t>Нефтянников</w:t>
            </w:r>
            <w:proofErr w:type="spellEnd"/>
            <w:r w:rsidRPr="0069475C">
              <w:rPr>
                <w:rFonts w:ascii="Arial" w:hAnsi="Arial" w:cs="Arial"/>
                <w:color w:val="121212"/>
                <w:shd w:val="clear" w:color="auto" w:fill="FFFFFF"/>
              </w:rPr>
              <w:t>, д. 6</w:t>
            </w:r>
          </w:p>
        </w:tc>
        <w:tc>
          <w:tcPr>
            <w:tcW w:w="2152" w:type="dxa"/>
          </w:tcPr>
          <w:p w:rsidR="005E141E" w:rsidRPr="0069475C" w:rsidRDefault="0069475C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69475C">
              <w:rPr>
                <w:rFonts w:ascii="Arial" w:hAnsi="Arial" w:cs="Arial"/>
              </w:rPr>
              <w:t>45:23:021002:781</w:t>
            </w:r>
          </w:p>
        </w:tc>
        <w:tc>
          <w:tcPr>
            <w:tcW w:w="1523" w:type="dxa"/>
          </w:tcPr>
          <w:p w:rsidR="005E141E" w:rsidRPr="0069475C" w:rsidRDefault="0069475C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69475C">
              <w:rPr>
                <w:rFonts w:ascii="Arial" w:hAnsi="Arial" w:cs="Arial"/>
              </w:rPr>
              <w:t>25</w:t>
            </w:r>
          </w:p>
        </w:tc>
        <w:tc>
          <w:tcPr>
            <w:tcW w:w="1099" w:type="dxa"/>
          </w:tcPr>
          <w:p w:rsidR="005E141E" w:rsidRPr="0069475C" w:rsidRDefault="002916AF" w:rsidP="002F2F15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71721">
              <w:rPr>
                <w:rFonts w:ascii="Arial" w:hAnsi="Arial" w:cs="Arial"/>
              </w:rPr>
              <w:t xml:space="preserve"> квартал</w:t>
            </w:r>
          </w:p>
        </w:tc>
      </w:tr>
      <w:tr w:rsidR="0069475C" w:rsidRPr="0069475C" w:rsidTr="00B1169F">
        <w:tc>
          <w:tcPr>
            <w:tcW w:w="568" w:type="dxa"/>
          </w:tcPr>
          <w:p w:rsidR="0069475C" w:rsidRPr="0069475C" w:rsidRDefault="00B1169F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D860E6" w:rsidRDefault="0069475C" w:rsidP="0069475C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69475C">
              <w:rPr>
                <w:rFonts w:ascii="Arial" w:hAnsi="Arial" w:cs="Arial"/>
                <w:color w:val="121212"/>
                <w:shd w:val="clear" w:color="auto" w:fill="FFFFFF"/>
              </w:rPr>
              <w:t xml:space="preserve">Здание </w:t>
            </w:r>
          </w:p>
          <w:p w:rsidR="0069475C" w:rsidRPr="0069475C" w:rsidRDefault="005F390E" w:rsidP="0069475C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>
              <w:rPr>
                <w:rFonts w:ascii="Arial" w:hAnsi="Arial" w:cs="Arial"/>
                <w:color w:val="121212"/>
                <w:shd w:val="clear" w:color="auto" w:fill="FFFFFF"/>
              </w:rPr>
              <w:t>(под разбор)</w:t>
            </w:r>
          </w:p>
          <w:p w:rsidR="0069475C" w:rsidRPr="0069475C" w:rsidRDefault="0069475C" w:rsidP="0069475C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</w:p>
        </w:tc>
        <w:tc>
          <w:tcPr>
            <w:tcW w:w="2228" w:type="dxa"/>
          </w:tcPr>
          <w:p w:rsidR="0069475C" w:rsidRPr="0069475C" w:rsidRDefault="0069475C" w:rsidP="0069475C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69475C">
              <w:rPr>
                <w:rFonts w:ascii="Arial" w:hAnsi="Arial" w:cs="Arial"/>
                <w:color w:val="121212"/>
                <w:shd w:val="clear" w:color="auto" w:fill="FFFFFF"/>
              </w:rPr>
              <w:t xml:space="preserve">Российская </w:t>
            </w:r>
          </w:p>
          <w:p w:rsidR="0069475C" w:rsidRPr="0069475C" w:rsidRDefault="0069475C" w:rsidP="0069475C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69475C">
              <w:rPr>
                <w:rFonts w:ascii="Arial" w:hAnsi="Arial" w:cs="Arial"/>
                <w:color w:val="121212"/>
                <w:shd w:val="clear" w:color="auto" w:fill="FFFFFF"/>
              </w:rPr>
              <w:t>Федерация Курганская область, р-н. Щучанский, г. Щучье, ул. Мира, д.43</w:t>
            </w:r>
          </w:p>
        </w:tc>
        <w:tc>
          <w:tcPr>
            <w:tcW w:w="2152" w:type="dxa"/>
          </w:tcPr>
          <w:p w:rsidR="0069475C" w:rsidRPr="0069475C" w:rsidRDefault="0069475C" w:rsidP="00D66017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69475C">
              <w:rPr>
                <w:rFonts w:ascii="Arial" w:hAnsi="Arial" w:cs="Arial"/>
                <w:color w:val="121212"/>
                <w:shd w:val="clear" w:color="auto" w:fill="FFFFFF"/>
              </w:rPr>
              <w:t>45:23:030119:78</w:t>
            </w:r>
          </w:p>
        </w:tc>
        <w:tc>
          <w:tcPr>
            <w:tcW w:w="1523" w:type="dxa"/>
          </w:tcPr>
          <w:p w:rsidR="0069475C" w:rsidRPr="0069475C" w:rsidRDefault="0069475C" w:rsidP="001C051E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69475C">
              <w:rPr>
                <w:rFonts w:ascii="Arial" w:hAnsi="Arial" w:cs="Arial"/>
                <w:color w:val="121212"/>
                <w:shd w:val="clear" w:color="auto" w:fill="FFFFFF"/>
              </w:rPr>
              <w:t>1071,8</w:t>
            </w:r>
          </w:p>
        </w:tc>
        <w:tc>
          <w:tcPr>
            <w:tcW w:w="1099" w:type="dxa"/>
          </w:tcPr>
          <w:p w:rsidR="0069475C" w:rsidRPr="0069475C" w:rsidRDefault="002916AF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1721">
              <w:rPr>
                <w:rFonts w:ascii="Arial" w:hAnsi="Arial" w:cs="Arial"/>
              </w:rPr>
              <w:t xml:space="preserve"> квартал</w:t>
            </w:r>
          </w:p>
        </w:tc>
      </w:tr>
      <w:tr w:rsidR="0069475C" w:rsidRPr="007F25D9" w:rsidTr="00B1169F">
        <w:tc>
          <w:tcPr>
            <w:tcW w:w="568" w:type="dxa"/>
          </w:tcPr>
          <w:p w:rsidR="0069475C" w:rsidRPr="007F25D9" w:rsidRDefault="002916AF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</w:tcPr>
          <w:p w:rsidR="007F25D9" w:rsidRPr="007F25D9" w:rsidRDefault="007F25D9" w:rsidP="007F25D9">
            <w:pPr>
              <w:jc w:val="center"/>
              <w:rPr>
                <w:rFonts w:ascii="Arial" w:hAnsi="Arial" w:cs="Arial"/>
              </w:rPr>
            </w:pPr>
            <w:r w:rsidRPr="007F25D9">
              <w:rPr>
                <w:rFonts w:ascii="Arial" w:hAnsi="Arial" w:cs="Arial"/>
              </w:rPr>
              <w:t xml:space="preserve">Нежилое </w:t>
            </w:r>
          </w:p>
          <w:p w:rsidR="0069475C" w:rsidRPr="007F25D9" w:rsidRDefault="007F25D9" w:rsidP="007F25D9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7F25D9">
              <w:rPr>
                <w:rFonts w:ascii="Arial" w:hAnsi="Arial" w:cs="Arial"/>
              </w:rPr>
              <w:t>помещение детского сада</w:t>
            </w:r>
          </w:p>
        </w:tc>
        <w:tc>
          <w:tcPr>
            <w:tcW w:w="2228" w:type="dxa"/>
          </w:tcPr>
          <w:p w:rsidR="0069475C" w:rsidRPr="007F25D9" w:rsidRDefault="007F25D9" w:rsidP="0069475C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7F25D9">
              <w:rPr>
                <w:rFonts w:ascii="Arial" w:hAnsi="Arial" w:cs="Arial"/>
                <w:color w:val="121212"/>
                <w:shd w:val="clear" w:color="auto" w:fill="FFFFFF"/>
              </w:rPr>
              <w:t>Российская Федерация,</w:t>
            </w:r>
            <w:r w:rsidRPr="007F25D9">
              <w:rPr>
                <w:rFonts w:ascii="Arial" w:hAnsi="Arial" w:cs="Arial"/>
              </w:rPr>
              <w:t xml:space="preserve"> Курганская область, р-н. Щучанский, с. Отрадное, ул. </w:t>
            </w:r>
            <w:r w:rsidRPr="007F25D9">
              <w:rPr>
                <w:rFonts w:ascii="Arial" w:hAnsi="Arial" w:cs="Arial"/>
              </w:rPr>
              <w:lastRenderedPageBreak/>
              <w:t>Советская, д. 1, пом.1</w:t>
            </w:r>
          </w:p>
        </w:tc>
        <w:tc>
          <w:tcPr>
            <w:tcW w:w="2152" w:type="dxa"/>
          </w:tcPr>
          <w:p w:rsidR="0069475C" w:rsidRPr="007F25D9" w:rsidRDefault="007F25D9" w:rsidP="00D66017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7F25D9">
              <w:rPr>
                <w:rFonts w:ascii="Arial" w:hAnsi="Arial" w:cs="Arial"/>
              </w:rPr>
              <w:lastRenderedPageBreak/>
              <w:t>45:23:020801:371</w:t>
            </w:r>
          </w:p>
        </w:tc>
        <w:tc>
          <w:tcPr>
            <w:tcW w:w="1523" w:type="dxa"/>
          </w:tcPr>
          <w:p w:rsidR="0069475C" w:rsidRPr="007F25D9" w:rsidRDefault="007F25D9" w:rsidP="001C051E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>
              <w:rPr>
                <w:rFonts w:ascii="Arial" w:hAnsi="Arial" w:cs="Arial"/>
                <w:color w:val="121212"/>
                <w:shd w:val="clear" w:color="auto" w:fill="FFFFFF"/>
              </w:rPr>
              <w:t>386,4 </w:t>
            </w:r>
          </w:p>
        </w:tc>
        <w:tc>
          <w:tcPr>
            <w:tcW w:w="1099" w:type="dxa"/>
          </w:tcPr>
          <w:p w:rsidR="0069475C" w:rsidRPr="007F25D9" w:rsidRDefault="002916AF" w:rsidP="00D66017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71721">
              <w:rPr>
                <w:rFonts w:ascii="Arial" w:hAnsi="Arial" w:cs="Arial"/>
              </w:rPr>
              <w:t xml:space="preserve"> квартал</w:t>
            </w:r>
          </w:p>
        </w:tc>
      </w:tr>
      <w:tr w:rsidR="00571721" w:rsidRPr="007F25D9" w:rsidTr="00B1169F">
        <w:tc>
          <w:tcPr>
            <w:tcW w:w="568" w:type="dxa"/>
          </w:tcPr>
          <w:p w:rsidR="00571721" w:rsidRDefault="002916AF" w:rsidP="008969B0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409" w:type="dxa"/>
          </w:tcPr>
          <w:p w:rsidR="00571721" w:rsidRPr="007F25D9" w:rsidRDefault="00571721" w:rsidP="00571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з</w:t>
            </w:r>
            <w:r w:rsidRPr="007F25D9">
              <w:rPr>
                <w:rFonts w:ascii="Arial" w:hAnsi="Arial" w:cs="Arial"/>
              </w:rPr>
              <w:t>дание (бывший клуб)</w:t>
            </w:r>
          </w:p>
        </w:tc>
        <w:tc>
          <w:tcPr>
            <w:tcW w:w="2228" w:type="dxa"/>
          </w:tcPr>
          <w:p w:rsidR="00571721" w:rsidRPr="007F25D9" w:rsidRDefault="00571721" w:rsidP="00571721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7F25D9">
              <w:rPr>
                <w:rFonts w:ascii="Arial" w:hAnsi="Arial" w:cs="Arial"/>
                <w:color w:val="121212"/>
                <w:shd w:val="clear" w:color="auto" w:fill="FFFFFF"/>
              </w:rPr>
              <w:t xml:space="preserve">Курганская </w:t>
            </w:r>
            <w:proofErr w:type="spellStart"/>
            <w:r w:rsidRPr="007F25D9">
              <w:rPr>
                <w:rFonts w:ascii="Arial" w:hAnsi="Arial" w:cs="Arial"/>
                <w:color w:val="121212"/>
                <w:shd w:val="clear" w:color="auto" w:fill="FFFFFF"/>
              </w:rPr>
              <w:t>обл.,Щучанский</w:t>
            </w:r>
            <w:proofErr w:type="spellEnd"/>
            <w:r w:rsidRPr="007F25D9">
              <w:rPr>
                <w:rFonts w:ascii="Arial" w:hAnsi="Arial" w:cs="Arial"/>
                <w:color w:val="121212"/>
                <w:shd w:val="clear" w:color="auto" w:fill="FFFFFF"/>
              </w:rPr>
              <w:t xml:space="preserve"> </w:t>
            </w:r>
            <w:proofErr w:type="spellStart"/>
            <w:r w:rsidRPr="007F25D9">
              <w:rPr>
                <w:rFonts w:ascii="Arial" w:hAnsi="Arial" w:cs="Arial"/>
                <w:color w:val="121212"/>
                <w:shd w:val="clear" w:color="auto" w:fill="FFFFFF"/>
              </w:rPr>
              <w:t>р-он</w:t>
            </w:r>
            <w:proofErr w:type="spellEnd"/>
            <w:r w:rsidRPr="007F25D9">
              <w:rPr>
                <w:rFonts w:ascii="Arial" w:hAnsi="Arial" w:cs="Arial"/>
                <w:color w:val="121212"/>
                <w:shd w:val="clear" w:color="auto" w:fill="FFFFFF"/>
              </w:rPr>
              <w:t>, д.Арасланова, ул.Озерная, д.26</w:t>
            </w:r>
          </w:p>
        </w:tc>
        <w:tc>
          <w:tcPr>
            <w:tcW w:w="2152" w:type="dxa"/>
          </w:tcPr>
          <w:p w:rsidR="00571721" w:rsidRPr="007F25D9" w:rsidRDefault="00571721" w:rsidP="00571721">
            <w:pPr>
              <w:rPr>
                <w:rFonts w:ascii="Arial" w:hAnsi="Arial" w:cs="Arial"/>
              </w:rPr>
            </w:pPr>
            <w:r w:rsidRPr="007F25D9">
              <w:rPr>
                <w:rFonts w:ascii="Arial" w:hAnsi="Arial" w:cs="Arial"/>
              </w:rPr>
              <w:t>45:23:040805:123</w:t>
            </w:r>
          </w:p>
        </w:tc>
        <w:tc>
          <w:tcPr>
            <w:tcW w:w="1523" w:type="dxa"/>
          </w:tcPr>
          <w:p w:rsidR="00571721" w:rsidRPr="007F25D9" w:rsidRDefault="00571721" w:rsidP="00571721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7F25D9">
              <w:rPr>
                <w:rFonts w:ascii="Arial" w:hAnsi="Arial" w:cs="Arial"/>
                <w:color w:val="121212"/>
                <w:shd w:val="clear" w:color="auto" w:fill="FFFFFF"/>
              </w:rPr>
              <w:t>161,2</w:t>
            </w:r>
          </w:p>
        </w:tc>
        <w:tc>
          <w:tcPr>
            <w:tcW w:w="1099" w:type="dxa"/>
          </w:tcPr>
          <w:p w:rsidR="00571721" w:rsidRDefault="002916AF" w:rsidP="00571721">
            <w:pPr>
              <w:jc w:val="center"/>
            </w:pPr>
            <w:r>
              <w:rPr>
                <w:rFonts w:ascii="Arial" w:hAnsi="Arial" w:cs="Arial"/>
              </w:rPr>
              <w:t>2</w:t>
            </w:r>
            <w:r w:rsidR="00571721" w:rsidRPr="00165513">
              <w:rPr>
                <w:rFonts w:ascii="Arial" w:hAnsi="Arial" w:cs="Arial"/>
              </w:rPr>
              <w:t xml:space="preserve"> квартал</w:t>
            </w:r>
          </w:p>
        </w:tc>
      </w:tr>
      <w:tr w:rsidR="00571721" w:rsidRPr="007F25D9" w:rsidTr="00B1169F">
        <w:tc>
          <w:tcPr>
            <w:tcW w:w="568" w:type="dxa"/>
          </w:tcPr>
          <w:p w:rsidR="00571721" w:rsidRDefault="002916AF" w:rsidP="008969B0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09" w:type="dxa"/>
          </w:tcPr>
          <w:p w:rsidR="00571721" w:rsidRPr="007F25D9" w:rsidRDefault="00571721" w:rsidP="00571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з</w:t>
            </w:r>
            <w:r w:rsidRPr="0071353F">
              <w:rPr>
                <w:rFonts w:ascii="Arial" w:hAnsi="Arial" w:cs="Arial"/>
              </w:rPr>
              <w:t xml:space="preserve">дание </w:t>
            </w:r>
            <w:r>
              <w:rPr>
                <w:rFonts w:ascii="Arial" w:hAnsi="Arial" w:cs="Arial"/>
              </w:rPr>
              <w:t>(бывший клуб)</w:t>
            </w:r>
          </w:p>
        </w:tc>
        <w:tc>
          <w:tcPr>
            <w:tcW w:w="2228" w:type="dxa"/>
          </w:tcPr>
          <w:p w:rsidR="00571721" w:rsidRPr="007F25D9" w:rsidRDefault="00571721" w:rsidP="00571721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71353F">
              <w:rPr>
                <w:rFonts w:ascii="Arial" w:hAnsi="Arial" w:cs="Arial"/>
                <w:color w:val="121212"/>
                <w:shd w:val="clear" w:color="auto" w:fill="FFFFFF"/>
              </w:rPr>
              <w:t xml:space="preserve">Курганская </w:t>
            </w:r>
            <w:proofErr w:type="spellStart"/>
            <w:r w:rsidRPr="0071353F">
              <w:rPr>
                <w:rFonts w:ascii="Arial" w:hAnsi="Arial" w:cs="Arial"/>
                <w:color w:val="121212"/>
                <w:shd w:val="clear" w:color="auto" w:fill="FFFFFF"/>
              </w:rPr>
              <w:t>обл</w:t>
            </w:r>
            <w:proofErr w:type="spellEnd"/>
            <w:r w:rsidRPr="0071353F">
              <w:rPr>
                <w:rFonts w:ascii="Arial" w:hAnsi="Arial" w:cs="Arial"/>
                <w:color w:val="121212"/>
                <w:shd w:val="clear" w:color="auto" w:fill="FFFFFF"/>
              </w:rPr>
              <w:t xml:space="preserve">, </w:t>
            </w:r>
            <w:proofErr w:type="spellStart"/>
            <w:r w:rsidRPr="0071353F">
              <w:rPr>
                <w:rFonts w:ascii="Arial" w:hAnsi="Arial" w:cs="Arial"/>
                <w:color w:val="121212"/>
                <w:shd w:val="clear" w:color="auto" w:fill="FFFFFF"/>
              </w:rPr>
              <w:t>Щучанский</w:t>
            </w:r>
            <w:proofErr w:type="spellEnd"/>
            <w:r w:rsidRPr="0071353F">
              <w:rPr>
                <w:rFonts w:ascii="Arial" w:hAnsi="Arial" w:cs="Arial"/>
                <w:color w:val="121212"/>
                <w:shd w:val="clear" w:color="auto" w:fill="FFFFFF"/>
              </w:rPr>
              <w:t xml:space="preserve"> </w:t>
            </w:r>
            <w:proofErr w:type="spellStart"/>
            <w:r w:rsidRPr="0071353F">
              <w:rPr>
                <w:rFonts w:ascii="Arial" w:hAnsi="Arial" w:cs="Arial"/>
                <w:color w:val="121212"/>
                <w:shd w:val="clear" w:color="auto" w:fill="FFFFFF"/>
              </w:rPr>
              <w:t>р-он,с.Зайково</w:t>
            </w:r>
            <w:proofErr w:type="spellEnd"/>
            <w:r w:rsidRPr="0071353F">
              <w:rPr>
                <w:rFonts w:ascii="Arial" w:hAnsi="Arial" w:cs="Arial"/>
                <w:color w:val="121212"/>
                <w:shd w:val="clear" w:color="auto" w:fill="FFFFFF"/>
              </w:rPr>
              <w:t xml:space="preserve"> </w:t>
            </w:r>
            <w:proofErr w:type="spellStart"/>
            <w:r w:rsidRPr="0071353F">
              <w:rPr>
                <w:rFonts w:ascii="Arial" w:hAnsi="Arial" w:cs="Arial"/>
                <w:color w:val="121212"/>
                <w:shd w:val="clear" w:color="auto" w:fill="FFFFFF"/>
              </w:rPr>
              <w:t>Одинская</w:t>
            </w:r>
            <w:proofErr w:type="spellEnd"/>
            <w:r w:rsidRPr="0071353F">
              <w:rPr>
                <w:rFonts w:ascii="Arial" w:hAnsi="Arial" w:cs="Arial"/>
                <w:color w:val="121212"/>
                <w:shd w:val="clear" w:color="auto" w:fill="FFFFFF"/>
              </w:rPr>
              <w:t>,</w:t>
            </w:r>
            <w:r w:rsidR="00D860E6">
              <w:rPr>
                <w:rFonts w:ascii="Arial" w:hAnsi="Arial" w:cs="Arial"/>
                <w:color w:val="121212"/>
                <w:shd w:val="clear" w:color="auto" w:fill="FFFFFF"/>
              </w:rPr>
              <w:t xml:space="preserve"> д.</w:t>
            </w:r>
            <w:r w:rsidRPr="0071353F">
              <w:rPr>
                <w:rFonts w:ascii="Arial" w:hAnsi="Arial" w:cs="Arial"/>
                <w:color w:val="121212"/>
                <w:shd w:val="clear" w:color="auto" w:fill="FFFFFF"/>
              </w:rPr>
              <w:t>10</w:t>
            </w:r>
          </w:p>
        </w:tc>
        <w:tc>
          <w:tcPr>
            <w:tcW w:w="2152" w:type="dxa"/>
          </w:tcPr>
          <w:p w:rsidR="00571721" w:rsidRPr="007F25D9" w:rsidRDefault="00571721" w:rsidP="00571721">
            <w:pPr>
              <w:rPr>
                <w:rFonts w:ascii="Arial" w:hAnsi="Arial" w:cs="Arial"/>
              </w:rPr>
            </w:pPr>
            <w:r w:rsidRPr="0071353F">
              <w:rPr>
                <w:rFonts w:ascii="Arial" w:hAnsi="Arial" w:cs="Arial"/>
              </w:rPr>
              <w:t>45:23:020802:345</w:t>
            </w:r>
          </w:p>
        </w:tc>
        <w:tc>
          <w:tcPr>
            <w:tcW w:w="1523" w:type="dxa"/>
          </w:tcPr>
          <w:p w:rsidR="00571721" w:rsidRPr="007F25D9" w:rsidRDefault="00571721" w:rsidP="00571721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71353F">
              <w:rPr>
                <w:rFonts w:ascii="Arial" w:hAnsi="Arial" w:cs="Arial"/>
                <w:color w:val="121212"/>
                <w:shd w:val="clear" w:color="auto" w:fill="FFFFFF"/>
              </w:rPr>
              <w:t>171.8</w:t>
            </w:r>
          </w:p>
        </w:tc>
        <w:tc>
          <w:tcPr>
            <w:tcW w:w="1099" w:type="dxa"/>
          </w:tcPr>
          <w:p w:rsidR="00571721" w:rsidRDefault="002916AF" w:rsidP="00571721">
            <w:pPr>
              <w:jc w:val="center"/>
            </w:pPr>
            <w:r>
              <w:rPr>
                <w:rFonts w:ascii="Arial" w:hAnsi="Arial" w:cs="Arial"/>
              </w:rPr>
              <w:t>3</w:t>
            </w:r>
            <w:r w:rsidR="00571721" w:rsidRPr="00165513">
              <w:rPr>
                <w:rFonts w:ascii="Arial" w:hAnsi="Arial" w:cs="Arial"/>
              </w:rPr>
              <w:t xml:space="preserve"> квартал</w:t>
            </w:r>
          </w:p>
        </w:tc>
      </w:tr>
      <w:tr w:rsidR="00571721" w:rsidRPr="007F25D9" w:rsidTr="00B1169F">
        <w:tc>
          <w:tcPr>
            <w:tcW w:w="568" w:type="dxa"/>
          </w:tcPr>
          <w:p w:rsidR="00571721" w:rsidRDefault="002916AF" w:rsidP="008969B0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09" w:type="dxa"/>
          </w:tcPr>
          <w:p w:rsidR="00571721" w:rsidRPr="0071353F" w:rsidRDefault="00571721" w:rsidP="00571721">
            <w:pPr>
              <w:jc w:val="center"/>
              <w:rPr>
                <w:rFonts w:ascii="Arial" w:hAnsi="Arial" w:cs="Arial"/>
              </w:rPr>
            </w:pPr>
            <w:r w:rsidRPr="005C7826">
              <w:rPr>
                <w:rFonts w:ascii="Arial" w:hAnsi="Arial" w:cs="Arial"/>
              </w:rPr>
              <w:t>Здание нежилое (здание школы)</w:t>
            </w:r>
          </w:p>
        </w:tc>
        <w:tc>
          <w:tcPr>
            <w:tcW w:w="2228" w:type="dxa"/>
          </w:tcPr>
          <w:p w:rsidR="00571721" w:rsidRPr="0071353F" w:rsidRDefault="00571721" w:rsidP="00571721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5C7826">
              <w:rPr>
                <w:rFonts w:ascii="Arial" w:hAnsi="Arial" w:cs="Arial"/>
                <w:color w:val="121212"/>
                <w:shd w:val="clear" w:color="auto" w:fill="FFFFFF"/>
              </w:rPr>
              <w:t xml:space="preserve">Курганская область, р-н. </w:t>
            </w:r>
            <w:proofErr w:type="spellStart"/>
            <w:r w:rsidRPr="005C7826">
              <w:rPr>
                <w:rFonts w:ascii="Arial" w:hAnsi="Arial" w:cs="Arial"/>
                <w:color w:val="121212"/>
                <w:shd w:val="clear" w:color="auto" w:fill="FFFFFF"/>
              </w:rPr>
              <w:t>Щучанский</w:t>
            </w:r>
            <w:proofErr w:type="spellEnd"/>
            <w:r w:rsidRPr="005C7826">
              <w:rPr>
                <w:rFonts w:ascii="Arial" w:hAnsi="Arial" w:cs="Arial"/>
                <w:color w:val="121212"/>
                <w:shd w:val="clear" w:color="auto" w:fill="FFFFFF"/>
              </w:rPr>
              <w:t>, с. Отрадное, ул. Школьная, д. 1</w:t>
            </w:r>
          </w:p>
        </w:tc>
        <w:tc>
          <w:tcPr>
            <w:tcW w:w="2152" w:type="dxa"/>
          </w:tcPr>
          <w:p w:rsidR="00571721" w:rsidRPr="0071353F" w:rsidRDefault="00571721" w:rsidP="00571721">
            <w:pPr>
              <w:rPr>
                <w:rFonts w:ascii="Arial" w:hAnsi="Arial" w:cs="Arial"/>
              </w:rPr>
            </w:pPr>
            <w:r w:rsidRPr="005C7826">
              <w:rPr>
                <w:rFonts w:ascii="Arial" w:hAnsi="Arial" w:cs="Arial"/>
              </w:rPr>
              <w:t>45:23:020801:171</w:t>
            </w:r>
          </w:p>
        </w:tc>
        <w:tc>
          <w:tcPr>
            <w:tcW w:w="1523" w:type="dxa"/>
          </w:tcPr>
          <w:p w:rsidR="00571721" w:rsidRPr="0071353F" w:rsidRDefault="00571721" w:rsidP="00571721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5C7826">
              <w:rPr>
                <w:rFonts w:ascii="Arial" w:hAnsi="Arial" w:cs="Arial"/>
                <w:color w:val="121212"/>
                <w:shd w:val="clear" w:color="auto" w:fill="FFFFFF"/>
              </w:rPr>
              <w:t>2743.5</w:t>
            </w:r>
          </w:p>
        </w:tc>
        <w:tc>
          <w:tcPr>
            <w:tcW w:w="1099" w:type="dxa"/>
          </w:tcPr>
          <w:p w:rsidR="00571721" w:rsidRDefault="00571721" w:rsidP="00571721">
            <w:pPr>
              <w:jc w:val="center"/>
            </w:pPr>
            <w:r w:rsidRPr="00165513">
              <w:rPr>
                <w:rFonts w:ascii="Arial" w:hAnsi="Arial" w:cs="Arial"/>
              </w:rPr>
              <w:t>4 квартал</w:t>
            </w:r>
          </w:p>
        </w:tc>
      </w:tr>
      <w:tr w:rsidR="00006C4F" w:rsidRPr="007F25D9" w:rsidTr="00B1169F">
        <w:tc>
          <w:tcPr>
            <w:tcW w:w="568" w:type="dxa"/>
          </w:tcPr>
          <w:p w:rsidR="00006C4F" w:rsidRDefault="00006C4F" w:rsidP="008969B0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09" w:type="dxa"/>
          </w:tcPr>
          <w:p w:rsidR="00006C4F" w:rsidRDefault="00006C4F" w:rsidP="00571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здание</w:t>
            </w:r>
          </w:p>
          <w:p w:rsidR="00006C4F" w:rsidRPr="005C7826" w:rsidRDefault="00006C4F" w:rsidP="00571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(здание школы)</w:t>
            </w:r>
          </w:p>
        </w:tc>
        <w:tc>
          <w:tcPr>
            <w:tcW w:w="2228" w:type="dxa"/>
          </w:tcPr>
          <w:p w:rsidR="00006C4F" w:rsidRDefault="00006C4F" w:rsidP="00571721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5C7826">
              <w:rPr>
                <w:rFonts w:ascii="Arial" w:hAnsi="Arial" w:cs="Arial"/>
                <w:color w:val="121212"/>
                <w:shd w:val="clear" w:color="auto" w:fill="FFFFFF"/>
              </w:rPr>
              <w:t xml:space="preserve">Курганская область, р-н. </w:t>
            </w:r>
            <w:proofErr w:type="spellStart"/>
            <w:r w:rsidRPr="005C7826">
              <w:rPr>
                <w:rFonts w:ascii="Arial" w:hAnsi="Arial" w:cs="Arial"/>
                <w:color w:val="121212"/>
                <w:shd w:val="clear" w:color="auto" w:fill="FFFFFF"/>
              </w:rPr>
              <w:t>Щучанский</w:t>
            </w:r>
            <w:proofErr w:type="spellEnd"/>
            <w:r>
              <w:rPr>
                <w:rFonts w:ascii="Arial" w:hAnsi="Arial" w:cs="Arial"/>
                <w:color w:val="121212"/>
                <w:shd w:val="clear" w:color="auto" w:fill="FFFFFF"/>
              </w:rPr>
              <w:t xml:space="preserve">, </w:t>
            </w:r>
          </w:p>
          <w:p w:rsidR="00006C4F" w:rsidRPr="005C7826" w:rsidRDefault="00006C4F" w:rsidP="00571721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>
              <w:rPr>
                <w:rFonts w:ascii="Arial" w:hAnsi="Arial" w:cs="Arial"/>
                <w:color w:val="121212"/>
                <w:shd w:val="clear" w:color="auto" w:fill="FFFFFF"/>
              </w:rPr>
              <w:t>д. Михайловка</w:t>
            </w:r>
          </w:p>
        </w:tc>
        <w:tc>
          <w:tcPr>
            <w:tcW w:w="2152" w:type="dxa"/>
          </w:tcPr>
          <w:p w:rsidR="00006C4F" w:rsidRPr="005C7826" w:rsidRDefault="00006C4F" w:rsidP="00571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45:23:011101:155</w:t>
            </w:r>
          </w:p>
        </w:tc>
        <w:tc>
          <w:tcPr>
            <w:tcW w:w="1523" w:type="dxa"/>
          </w:tcPr>
          <w:p w:rsidR="00006C4F" w:rsidRDefault="00006C4F" w:rsidP="00571721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>
              <w:rPr>
                <w:rFonts w:ascii="Arial" w:hAnsi="Arial" w:cs="Arial"/>
                <w:color w:val="121212"/>
                <w:shd w:val="clear" w:color="auto" w:fill="FFFFFF"/>
              </w:rPr>
              <w:t>1006,3</w:t>
            </w:r>
          </w:p>
          <w:p w:rsidR="00006C4F" w:rsidRDefault="00006C4F" w:rsidP="00571721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</w:p>
          <w:p w:rsidR="00006C4F" w:rsidRPr="005C7826" w:rsidRDefault="00006C4F" w:rsidP="00571721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</w:p>
        </w:tc>
        <w:tc>
          <w:tcPr>
            <w:tcW w:w="1099" w:type="dxa"/>
          </w:tcPr>
          <w:p w:rsidR="00006C4F" w:rsidRPr="00165513" w:rsidRDefault="00006C4F" w:rsidP="00571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</w:tr>
      <w:tr w:rsidR="00006C4F" w:rsidRPr="007F25D9" w:rsidTr="00B1169F">
        <w:tc>
          <w:tcPr>
            <w:tcW w:w="568" w:type="dxa"/>
          </w:tcPr>
          <w:p w:rsidR="00006C4F" w:rsidRDefault="00006C4F" w:rsidP="008969B0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09" w:type="dxa"/>
          </w:tcPr>
          <w:p w:rsidR="00006C4F" w:rsidRDefault="000902F0" w:rsidP="00571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здание</w:t>
            </w:r>
          </w:p>
          <w:p w:rsidR="000902F0" w:rsidRDefault="000902F0" w:rsidP="000902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</w:tcPr>
          <w:p w:rsidR="00006C4F" w:rsidRPr="005C7826" w:rsidRDefault="000902F0" w:rsidP="00571721">
            <w:pPr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5C7826">
              <w:rPr>
                <w:rFonts w:ascii="Arial" w:hAnsi="Arial" w:cs="Arial"/>
                <w:color w:val="121212"/>
                <w:shd w:val="clear" w:color="auto" w:fill="FFFFFF"/>
              </w:rPr>
              <w:t>Курганская область, р-н. Щучанский</w:t>
            </w:r>
            <w:r>
              <w:rPr>
                <w:rFonts w:ascii="Arial" w:hAnsi="Arial" w:cs="Arial"/>
                <w:color w:val="121212"/>
                <w:shd w:val="clear" w:color="auto" w:fill="FFFFFF"/>
              </w:rPr>
              <w:t>, д. Ушаково, Коровник, д. б/н</w:t>
            </w:r>
          </w:p>
        </w:tc>
        <w:tc>
          <w:tcPr>
            <w:tcW w:w="2152" w:type="dxa"/>
          </w:tcPr>
          <w:p w:rsidR="00006C4F" w:rsidRDefault="000902F0" w:rsidP="00571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45:23:010201:85</w:t>
            </w:r>
          </w:p>
        </w:tc>
        <w:tc>
          <w:tcPr>
            <w:tcW w:w="1523" w:type="dxa"/>
          </w:tcPr>
          <w:p w:rsidR="00006C4F" w:rsidRDefault="000902F0" w:rsidP="00571721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  <w:color w:val="121212"/>
                <w:shd w:val="clear" w:color="auto" w:fill="FFFFFF"/>
              </w:rPr>
            </w:pPr>
            <w:r>
              <w:rPr>
                <w:rFonts w:ascii="Arial" w:hAnsi="Arial" w:cs="Arial"/>
                <w:color w:val="121212"/>
                <w:shd w:val="clear" w:color="auto" w:fill="FFFFFF"/>
              </w:rPr>
              <w:t>892,8</w:t>
            </w:r>
          </w:p>
        </w:tc>
        <w:tc>
          <w:tcPr>
            <w:tcW w:w="1099" w:type="dxa"/>
          </w:tcPr>
          <w:p w:rsidR="00006C4F" w:rsidRDefault="000902F0" w:rsidP="00571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</w:tc>
      </w:tr>
    </w:tbl>
    <w:p w:rsidR="00D441E4" w:rsidRDefault="00D441E4" w:rsidP="00D441E4">
      <w:pPr>
        <w:pStyle w:val="a4"/>
        <w:spacing w:line="276" w:lineRule="auto"/>
        <w:ind w:left="1287"/>
        <w:jc w:val="center"/>
        <w:rPr>
          <w:rFonts w:ascii="Arial" w:hAnsi="Arial" w:cs="Arial"/>
        </w:rPr>
      </w:pPr>
    </w:p>
    <w:p w:rsidR="006604F8" w:rsidRDefault="006604F8" w:rsidP="006604F8">
      <w:pPr>
        <w:pStyle w:val="a4"/>
        <w:numPr>
          <w:ilvl w:val="1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Объекты движимого имущества, подлежащие приватизации в 202</w:t>
      </w:r>
      <w:r w:rsidR="00B1169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году:</w:t>
      </w:r>
    </w:p>
    <w:p w:rsidR="006604F8" w:rsidRDefault="006604F8" w:rsidP="006604F8">
      <w:pPr>
        <w:pStyle w:val="a4"/>
        <w:spacing w:line="276" w:lineRule="auto"/>
        <w:ind w:left="390"/>
        <w:rPr>
          <w:rFonts w:ascii="Arial" w:hAnsi="Arial" w:cs="Arial"/>
        </w:rPr>
      </w:pPr>
    </w:p>
    <w:tbl>
      <w:tblPr>
        <w:tblStyle w:val="a7"/>
        <w:tblW w:w="9923" w:type="dxa"/>
        <w:tblInd w:w="-147" w:type="dxa"/>
        <w:tblLayout w:type="fixed"/>
        <w:tblLook w:val="04A0"/>
      </w:tblPr>
      <w:tblGrid>
        <w:gridCol w:w="568"/>
        <w:gridCol w:w="1883"/>
        <w:gridCol w:w="1519"/>
        <w:gridCol w:w="2218"/>
        <w:gridCol w:w="2189"/>
        <w:gridCol w:w="1546"/>
      </w:tblGrid>
      <w:tr w:rsidR="002945EF" w:rsidTr="006D44C9">
        <w:trPr>
          <w:trHeight w:val="1041"/>
        </w:trPr>
        <w:tc>
          <w:tcPr>
            <w:tcW w:w="568" w:type="dxa"/>
          </w:tcPr>
          <w:p w:rsidR="006604F8" w:rsidRDefault="006604F8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1883" w:type="dxa"/>
          </w:tcPr>
          <w:p w:rsidR="006604F8" w:rsidRDefault="006604F8" w:rsidP="006604F8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519" w:type="dxa"/>
          </w:tcPr>
          <w:p w:rsidR="006604F8" w:rsidRDefault="006604F8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(местонахождения)</w:t>
            </w:r>
          </w:p>
        </w:tc>
        <w:tc>
          <w:tcPr>
            <w:tcW w:w="2218" w:type="dxa"/>
          </w:tcPr>
          <w:p w:rsidR="006604F8" w:rsidRDefault="006604F8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характеристики</w:t>
            </w:r>
          </w:p>
        </w:tc>
        <w:tc>
          <w:tcPr>
            <w:tcW w:w="2189" w:type="dxa"/>
          </w:tcPr>
          <w:p w:rsidR="006604F8" w:rsidRDefault="006604F8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Государственный знак</w:t>
            </w:r>
          </w:p>
        </w:tc>
        <w:tc>
          <w:tcPr>
            <w:tcW w:w="1546" w:type="dxa"/>
          </w:tcPr>
          <w:p w:rsidR="006604F8" w:rsidRDefault="006604F8" w:rsidP="00B1169F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Планируемый срок приватизации в 202</w:t>
            </w:r>
            <w:r w:rsidR="00B1169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году</w:t>
            </w:r>
          </w:p>
        </w:tc>
      </w:tr>
      <w:tr w:rsidR="002916AF" w:rsidRPr="002916AF" w:rsidTr="006D44C9">
        <w:trPr>
          <w:trHeight w:val="1041"/>
        </w:trPr>
        <w:tc>
          <w:tcPr>
            <w:tcW w:w="568" w:type="dxa"/>
          </w:tcPr>
          <w:p w:rsidR="002916AF" w:rsidRPr="002916AF" w:rsidRDefault="002916AF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2916AF">
              <w:rPr>
                <w:rFonts w:ascii="Arial" w:hAnsi="Arial" w:cs="Arial"/>
              </w:rPr>
              <w:t>1</w:t>
            </w:r>
          </w:p>
        </w:tc>
        <w:tc>
          <w:tcPr>
            <w:tcW w:w="1883" w:type="dxa"/>
          </w:tcPr>
          <w:p w:rsidR="002916AF" w:rsidRPr="002916AF" w:rsidRDefault="002916AF" w:rsidP="002916AF">
            <w:pPr>
              <w:jc w:val="center"/>
              <w:rPr>
                <w:rFonts w:ascii="Arial" w:hAnsi="Arial" w:cs="Arial"/>
                <w:b/>
              </w:rPr>
            </w:pPr>
            <w:r w:rsidRPr="002916AF">
              <w:rPr>
                <w:rFonts w:ascii="Arial" w:hAnsi="Arial" w:cs="Arial"/>
                <w:b/>
              </w:rPr>
              <w:t>ВАЗ 211540</w:t>
            </w:r>
          </w:p>
          <w:p w:rsidR="002916AF" w:rsidRPr="002916AF" w:rsidRDefault="002916AF" w:rsidP="002916AF">
            <w:pPr>
              <w:jc w:val="center"/>
              <w:rPr>
                <w:rFonts w:ascii="Arial" w:hAnsi="Arial" w:cs="Arial"/>
              </w:rPr>
            </w:pPr>
            <w:r w:rsidRPr="002916AF">
              <w:rPr>
                <w:rFonts w:ascii="Arial" w:hAnsi="Arial" w:cs="Arial"/>
              </w:rPr>
              <w:t xml:space="preserve">VIN </w:t>
            </w:r>
          </w:p>
          <w:p w:rsidR="002916AF" w:rsidRPr="002916AF" w:rsidRDefault="002916AF" w:rsidP="006604F8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2916AF" w:rsidRPr="002916AF" w:rsidRDefault="002916AF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Россия, Курганская область, г. Щучье, пл. Победы, д.1</w:t>
            </w:r>
          </w:p>
        </w:tc>
        <w:tc>
          <w:tcPr>
            <w:tcW w:w="2218" w:type="dxa"/>
          </w:tcPr>
          <w:p w:rsidR="002916AF" w:rsidRPr="002916AF" w:rsidRDefault="002916AF" w:rsidP="002916AF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2916AF">
              <w:rPr>
                <w:rFonts w:ascii="Arial" w:hAnsi="Arial" w:cs="Arial"/>
              </w:rPr>
              <w:t xml:space="preserve">XTA21154084561982, модель 11183, № двигателя 4813421, шасси отсутствуют, кузов № ХТА21154084561982 </w:t>
            </w:r>
          </w:p>
        </w:tc>
        <w:tc>
          <w:tcPr>
            <w:tcW w:w="2189" w:type="dxa"/>
          </w:tcPr>
          <w:p w:rsidR="002916AF" w:rsidRPr="002916AF" w:rsidRDefault="002916AF" w:rsidP="00B63534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2916AF">
              <w:rPr>
                <w:rFonts w:ascii="Arial" w:hAnsi="Arial" w:cs="Arial"/>
              </w:rPr>
              <w:t>В 276 МУ 45</w:t>
            </w:r>
          </w:p>
        </w:tc>
        <w:tc>
          <w:tcPr>
            <w:tcW w:w="1546" w:type="dxa"/>
          </w:tcPr>
          <w:p w:rsidR="002916AF" w:rsidRPr="002916AF" w:rsidRDefault="002916AF" w:rsidP="00B1169F">
            <w:pPr>
              <w:pStyle w:val="a4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2916AF">
              <w:rPr>
                <w:rFonts w:ascii="Arial" w:hAnsi="Arial" w:cs="Arial"/>
              </w:rPr>
              <w:t>3 квартал</w:t>
            </w:r>
          </w:p>
        </w:tc>
      </w:tr>
    </w:tbl>
    <w:p w:rsidR="006604F8" w:rsidRDefault="006604F8" w:rsidP="006604F8">
      <w:pPr>
        <w:pStyle w:val="a4"/>
        <w:spacing w:line="276" w:lineRule="auto"/>
        <w:ind w:left="390"/>
        <w:rPr>
          <w:rFonts w:ascii="Arial" w:hAnsi="Arial" w:cs="Arial"/>
        </w:rPr>
      </w:pPr>
    </w:p>
    <w:p w:rsidR="006604F8" w:rsidRDefault="006604F8" w:rsidP="006604F8">
      <w:pPr>
        <w:pStyle w:val="a4"/>
        <w:numPr>
          <w:ilvl w:val="0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Расходы, связанные с реализацией Программы приватизации</w:t>
      </w:r>
    </w:p>
    <w:p w:rsidR="006604F8" w:rsidRDefault="006604F8" w:rsidP="006604F8">
      <w:pPr>
        <w:pStyle w:val="a4"/>
        <w:numPr>
          <w:ilvl w:val="1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Предполагаемые расходы, связанные с реализацией Программы приватизации составля</w:t>
      </w:r>
      <w:r w:rsidR="004A7CE1">
        <w:rPr>
          <w:rFonts w:ascii="Arial" w:hAnsi="Arial" w:cs="Arial"/>
        </w:rPr>
        <w:t xml:space="preserve">ют </w:t>
      </w:r>
      <w:r w:rsidR="008B174E">
        <w:rPr>
          <w:rFonts w:ascii="Arial" w:hAnsi="Arial" w:cs="Arial"/>
        </w:rPr>
        <w:t>100 </w:t>
      </w:r>
      <w:r w:rsidR="004A7CE1">
        <w:rPr>
          <w:rFonts w:ascii="Arial" w:hAnsi="Arial" w:cs="Arial"/>
        </w:rPr>
        <w:t>000</w:t>
      </w:r>
      <w:r w:rsidR="008B174E">
        <w:rPr>
          <w:rFonts w:ascii="Arial" w:hAnsi="Arial" w:cs="Arial"/>
        </w:rPr>
        <w:t xml:space="preserve"> (Сто тысяч) рублей.</w:t>
      </w:r>
    </w:p>
    <w:p w:rsidR="006604F8" w:rsidRDefault="006604F8" w:rsidP="006604F8">
      <w:pPr>
        <w:pStyle w:val="a4"/>
        <w:spacing w:line="276" w:lineRule="auto"/>
        <w:ind w:left="1287"/>
        <w:rPr>
          <w:rFonts w:ascii="Arial" w:hAnsi="Arial" w:cs="Arial"/>
        </w:rPr>
      </w:pPr>
    </w:p>
    <w:p w:rsidR="006604F8" w:rsidRDefault="006604F8" w:rsidP="006604F8">
      <w:pPr>
        <w:pStyle w:val="a4"/>
        <w:numPr>
          <w:ilvl w:val="0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Основной исполнитель Программы приватизации</w:t>
      </w:r>
    </w:p>
    <w:p w:rsidR="00387F84" w:rsidRDefault="00387F84" w:rsidP="00387F84">
      <w:pPr>
        <w:pStyle w:val="a4"/>
        <w:numPr>
          <w:ilvl w:val="1"/>
          <w:numId w:val="8"/>
        </w:numPr>
        <w:spacing w:line="276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Основным исполнителем Программы приватизации является Комитет имущественны</w:t>
      </w:r>
      <w:bookmarkStart w:id="0" w:name="_GoBack"/>
      <w:bookmarkEnd w:id="0"/>
      <w:r>
        <w:rPr>
          <w:rFonts w:ascii="Arial" w:hAnsi="Arial" w:cs="Arial"/>
        </w:rPr>
        <w:t>х и земельных отношений Администрации Щучанского муниципального округа Курганской области.</w:t>
      </w:r>
    </w:p>
    <w:p w:rsidR="00387F84" w:rsidRDefault="00387F84" w:rsidP="00387F84">
      <w:pPr>
        <w:pStyle w:val="a4"/>
        <w:spacing w:line="276" w:lineRule="auto"/>
        <w:ind w:left="567"/>
        <w:jc w:val="both"/>
        <w:rPr>
          <w:rFonts w:ascii="Arial" w:hAnsi="Arial" w:cs="Arial"/>
        </w:rPr>
      </w:pPr>
    </w:p>
    <w:p w:rsidR="006604F8" w:rsidRDefault="00387F84" w:rsidP="00387F84">
      <w:pPr>
        <w:pStyle w:val="a4"/>
        <w:numPr>
          <w:ilvl w:val="0"/>
          <w:numId w:val="8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Контроль за выполнением Программы приватизации</w:t>
      </w:r>
    </w:p>
    <w:p w:rsidR="00387F84" w:rsidRDefault="00387F84" w:rsidP="00387F84">
      <w:pPr>
        <w:pStyle w:val="a4"/>
        <w:spacing w:line="276" w:lineRule="auto"/>
        <w:ind w:left="390"/>
        <w:rPr>
          <w:rFonts w:ascii="Arial" w:hAnsi="Arial" w:cs="Arial"/>
        </w:rPr>
      </w:pPr>
    </w:p>
    <w:p w:rsidR="004A7CE1" w:rsidRDefault="00387F84" w:rsidP="00387F84">
      <w:pPr>
        <w:pStyle w:val="a4"/>
        <w:numPr>
          <w:ilvl w:val="1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за выполнением Программы приватизации осуществляет </w:t>
      </w:r>
      <w:r w:rsidR="004A7CE1">
        <w:rPr>
          <w:rFonts w:ascii="Arial" w:hAnsi="Arial" w:cs="Arial"/>
        </w:rPr>
        <w:t>Глава</w:t>
      </w:r>
    </w:p>
    <w:p w:rsidR="00387F84" w:rsidRPr="00D441E4" w:rsidRDefault="004A7CE1" w:rsidP="004A7CE1">
      <w:pPr>
        <w:pStyle w:val="a4"/>
        <w:spacing w:line="276" w:lineRule="auto"/>
        <w:ind w:left="1287" w:hanging="1429"/>
        <w:rPr>
          <w:rFonts w:ascii="Arial" w:hAnsi="Arial" w:cs="Arial"/>
        </w:rPr>
      </w:pPr>
      <w:r>
        <w:rPr>
          <w:rFonts w:ascii="Arial" w:hAnsi="Arial" w:cs="Arial"/>
        </w:rPr>
        <w:t>Щучанского муниципального округа Курганской области</w:t>
      </w:r>
    </w:p>
    <w:sectPr w:rsidR="00387F84" w:rsidRPr="00D441E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B6C20"/>
    <w:multiLevelType w:val="multilevel"/>
    <w:tmpl w:val="B0D0C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7A3817"/>
    <w:multiLevelType w:val="multilevel"/>
    <w:tmpl w:val="2988A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AA184A"/>
    <w:multiLevelType w:val="hybridMultilevel"/>
    <w:tmpl w:val="44C23180"/>
    <w:lvl w:ilvl="0" w:tplc="BCA8F40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mailMerge>
    <w:mainDocumentType w:val="envelopes"/>
    <w:dataType w:val="textFile"/>
    <w:activeRecord w:val="-1"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06C4F"/>
    <w:rsid w:val="00011491"/>
    <w:rsid w:val="00012D35"/>
    <w:rsid w:val="00013565"/>
    <w:rsid w:val="0001463B"/>
    <w:rsid w:val="00022892"/>
    <w:rsid w:val="0002549B"/>
    <w:rsid w:val="0004060D"/>
    <w:rsid w:val="0004146F"/>
    <w:rsid w:val="000721B3"/>
    <w:rsid w:val="00074687"/>
    <w:rsid w:val="00087D9C"/>
    <w:rsid w:val="000902F0"/>
    <w:rsid w:val="00094B24"/>
    <w:rsid w:val="000B00D0"/>
    <w:rsid w:val="000B5B7D"/>
    <w:rsid w:val="000D4282"/>
    <w:rsid w:val="000E1EE0"/>
    <w:rsid w:val="000E33CE"/>
    <w:rsid w:val="00125236"/>
    <w:rsid w:val="00130EF2"/>
    <w:rsid w:val="0014585D"/>
    <w:rsid w:val="00147706"/>
    <w:rsid w:val="0015238B"/>
    <w:rsid w:val="00156B80"/>
    <w:rsid w:val="0019465A"/>
    <w:rsid w:val="001B6527"/>
    <w:rsid w:val="001B69D7"/>
    <w:rsid w:val="001C051E"/>
    <w:rsid w:val="001F1453"/>
    <w:rsid w:val="001F37A0"/>
    <w:rsid w:val="001F4BF5"/>
    <w:rsid w:val="001F4EEE"/>
    <w:rsid w:val="001F7E7B"/>
    <w:rsid w:val="002162D0"/>
    <w:rsid w:val="00237BE7"/>
    <w:rsid w:val="002458D0"/>
    <w:rsid w:val="002464D4"/>
    <w:rsid w:val="00246B16"/>
    <w:rsid w:val="0025472D"/>
    <w:rsid w:val="00260CEE"/>
    <w:rsid w:val="00274BC0"/>
    <w:rsid w:val="00275B89"/>
    <w:rsid w:val="002900CF"/>
    <w:rsid w:val="002916AF"/>
    <w:rsid w:val="002945EF"/>
    <w:rsid w:val="00295AEC"/>
    <w:rsid w:val="002A50AF"/>
    <w:rsid w:val="002F2F15"/>
    <w:rsid w:val="002F3C51"/>
    <w:rsid w:val="00301212"/>
    <w:rsid w:val="00312A50"/>
    <w:rsid w:val="00312F8E"/>
    <w:rsid w:val="00313DE8"/>
    <w:rsid w:val="00316BD1"/>
    <w:rsid w:val="003569AC"/>
    <w:rsid w:val="00363F97"/>
    <w:rsid w:val="00365C12"/>
    <w:rsid w:val="00374875"/>
    <w:rsid w:val="00383618"/>
    <w:rsid w:val="00384659"/>
    <w:rsid w:val="00387F84"/>
    <w:rsid w:val="003A03ED"/>
    <w:rsid w:val="003A5378"/>
    <w:rsid w:val="003A7420"/>
    <w:rsid w:val="003D179D"/>
    <w:rsid w:val="003D5125"/>
    <w:rsid w:val="003E36FD"/>
    <w:rsid w:val="00426118"/>
    <w:rsid w:val="004322A6"/>
    <w:rsid w:val="004363AB"/>
    <w:rsid w:val="00447806"/>
    <w:rsid w:val="00451D4F"/>
    <w:rsid w:val="00484A1B"/>
    <w:rsid w:val="004861F2"/>
    <w:rsid w:val="00491543"/>
    <w:rsid w:val="004A7CE1"/>
    <w:rsid w:val="004E1471"/>
    <w:rsid w:val="004E6E00"/>
    <w:rsid w:val="004E7B81"/>
    <w:rsid w:val="00531551"/>
    <w:rsid w:val="005464C1"/>
    <w:rsid w:val="00563CFD"/>
    <w:rsid w:val="00566DC1"/>
    <w:rsid w:val="00571721"/>
    <w:rsid w:val="00576C06"/>
    <w:rsid w:val="00590EEC"/>
    <w:rsid w:val="005959A4"/>
    <w:rsid w:val="005A433E"/>
    <w:rsid w:val="005A4D6C"/>
    <w:rsid w:val="005B18B2"/>
    <w:rsid w:val="005C55BE"/>
    <w:rsid w:val="005C7826"/>
    <w:rsid w:val="005D0E22"/>
    <w:rsid w:val="005E08E4"/>
    <w:rsid w:val="005E11EC"/>
    <w:rsid w:val="005E141E"/>
    <w:rsid w:val="005E1645"/>
    <w:rsid w:val="005E4907"/>
    <w:rsid w:val="005E4A06"/>
    <w:rsid w:val="005E4DD9"/>
    <w:rsid w:val="005F390E"/>
    <w:rsid w:val="005F5652"/>
    <w:rsid w:val="005F6ADC"/>
    <w:rsid w:val="00604F1A"/>
    <w:rsid w:val="00634E6A"/>
    <w:rsid w:val="00642251"/>
    <w:rsid w:val="006604F8"/>
    <w:rsid w:val="00680544"/>
    <w:rsid w:val="0069475C"/>
    <w:rsid w:val="00694D0C"/>
    <w:rsid w:val="006B091F"/>
    <w:rsid w:val="006D44C9"/>
    <w:rsid w:val="00707547"/>
    <w:rsid w:val="0071353F"/>
    <w:rsid w:val="00714152"/>
    <w:rsid w:val="007172EF"/>
    <w:rsid w:val="00717487"/>
    <w:rsid w:val="00733208"/>
    <w:rsid w:val="007432EE"/>
    <w:rsid w:val="00761E22"/>
    <w:rsid w:val="00785412"/>
    <w:rsid w:val="007B4638"/>
    <w:rsid w:val="007D49DC"/>
    <w:rsid w:val="007E2509"/>
    <w:rsid w:val="007F25D9"/>
    <w:rsid w:val="008174E2"/>
    <w:rsid w:val="00842C09"/>
    <w:rsid w:val="00866A51"/>
    <w:rsid w:val="008773B7"/>
    <w:rsid w:val="0088192C"/>
    <w:rsid w:val="008931BC"/>
    <w:rsid w:val="008969B0"/>
    <w:rsid w:val="008A2627"/>
    <w:rsid w:val="008B160B"/>
    <w:rsid w:val="008B174E"/>
    <w:rsid w:val="008B759A"/>
    <w:rsid w:val="008E0760"/>
    <w:rsid w:val="008E75C8"/>
    <w:rsid w:val="008F7638"/>
    <w:rsid w:val="00907CA1"/>
    <w:rsid w:val="00936F98"/>
    <w:rsid w:val="00945DC5"/>
    <w:rsid w:val="0095262E"/>
    <w:rsid w:val="00956D20"/>
    <w:rsid w:val="00972A58"/>
    <w:rsid w:val="00972AB2"/>
    <w:rsid w:val="00982C9A"/>
    <w:rsid w:val="00984D17"/>
    <w:rsid w:val="0099421A"/>
    <w:rsid w:val="009B05A7"/>
    <w:rsid w:val="009D6DED"/>
    <w:rsid w:val="00A01CA7"/>
    <w:rsid w:val="00A533B0"/>
    <w:rsid w:val="00A549B8"/>
    <w:rsid w:val="00A8233E"/>
    <w:rsid w:val="00A86DC4"/>
    <w:rsid w:val="00A8767C"/>
    <w:rsid w:val="00AB08C4"/>
    <w:rsid w:val="00AC4305"/>
    <w:rsid w:val="00B1169F"/>
    <w:rsid w:val="00B12F8C"/>
    <w:rsid w:val="00B371CD"/>
    <w:rsid w:val="00B63534"/>
    <w:rsid w:val="00B76B2C"/>
    <w:rsid w:val="00BA5257"/>
    <w:rsid w:val="00BB22BD"/>
    <w:rsid w:val="00BB500C"/>
    <w:rsid w:val="00BB7904"/>
    <w:rsid w:val="00BC0E18"/>
    <w:rsid w:val="00BF71D3"/>
    <w:rsid w:val="00C03650"/>
    <w:rsid w:val="00C12725"/>
    <w:rsid w:val="00C12BD7"/>
    <w:rsid w:val="00C267B9"/>
    <w:rsid w:val="00C469AE"/>
    <w:rsid w:val="00CC783E"/>
    <w:rsid w:val="00CD6EEE"/>
    <w:rsid w:val="00CF2185"/>
    <w:rsid w:val="00D00363"/>
    <w:rsid w:val="00D0462F"/>
    <w:rsid w:val="00D12A48"/>
    <w:rsid w:val="00D26D82"/>
    <w:rsid w:val="00D30ADF"/>
    <w:rsid w:val="00D32BF0"/>
    <w:rsid w:val="00D441E4"/>
    <w:rsid w:val="00D5175C"/>
    <w:rsid w:val="00D66017"/>
    <w:rsid w:val="00D819E3"/>
    <w:rsid w:val="00D849FD"/>
    <w:rsid w:val="00D860E6"/>
    <w:rsid w:val="00DA2D52"/>
    <w:rsid w:val="00DA3767"/>
    <w:rsid w:val="00DA42C4"/>
    <w:rsid w:val="00DC605B"/>
    <w:rsid w:val="00DD4650"/>
    <w:rsid w:val="00DE4993"/>
    <w:rsid w:val="00DF6AE2"/>
    <w:rsid w:val="00E07DD1"/>
    <w:rsid w:val="00E15B63"/>
    <w:rsid w:val="00E177AD"/>
    <w:rsid w:val="00E247E2"/>
    <w:rsid w:val="00E4464E"/>
    <w:rsid w:val="00E50BBB"/>
    <w:rsid w:val="00E57D58"/>
    <w:rsid w:val="00E63E86"/>
    <w:rsid w:val="00E961BA"/>
    <w:rsid w:val="00EA6A75"/>
    <w:rsid w:val="00EB24C0"/>
    <w:rsid w:val="00EC173B"/>
    <w:rsid w:val="00EC72BD"/>
    <w:rsid w:val="00EE259F"/>
    <w:rsid w:val="00EF2F8B"/>
    <w:rsid w:val="00F02C1B"/>
    <w:rsid w:val="00F12B6B"/>
    <w:rsid w:val="00F23DE2"/>
    <w:rsid w:val="00F35936"/>
    <w:rsid w:val="00F519C7"/>
    <w:rsid w:val="00F52958"/>
    <w:rsid w:val="00F53DB3"/>
    <w:rsid w:val="00F6679B"/>
    <w:rsid w:val="00F7612B"/>
    <w:rsid w:val="00F816BB"/>
    <w:rsid w:val="00F816FE"/>
    <w:rsid w:val="00F87B4B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ED"/>
    <w:pPr>
      <w:suppressAutoHyphens w:val="0"/>
      <w:spacing w:before="100" w:beforeAutospacing="1" w:after="119"/>
    </w:pPr>
    <w:rPr>
      <w:lang w:eastAsia="ru-RU"/>
    </w:rPr>
  </w:style>
  <w:style w:type="character" w:customStyle="1" w:styleId="1">
    <w:name w:val="Основной шрифт абзаца1"/>
    <w:rsid w:val="00BA5257"/>
  </w:style>
  <w:style w:type="paragraph" w:styleId="a9">
    <w:name w:val="footer"/>
    <w:basedOn w:val="a"/>
    <w:link w:val="aa"/>
    <w:rsid w:val="002F2F1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rsid w:val="002F2F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C1A14-E8D4-4CB6-B4D7-4AE2AAC0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2024-12-23T06:07:00Z</cp:lastPrinted>
  <dcterms:created xsi:type="dcterms:W3CDTF">2024-12-23T04:14:00Z</dcterms:created>
  <dcterms:modified xsi:type="dcterms:W3CDTF">2024-12-24T09:03:00Z</dcterms:modified>
</cp:coreProperties>
</file>