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55" w:type="dxa"/>
        <w:tblInd w:w="-34" w:type="dxa"/>
        <w:tblLook w:val="04A0"/>
      </w:tblPr>
      <w:tblGrid>
        <w:gridCol w:w="3970"/>
        <w:gridCol w:w="2268"/>
        <w:gridCol w:w="324"/>
        <w:gridCol w:w="3393"/>
      </w:tblGrid>
      <w:tr w:rsidR="002464D4" w:rsidTr="008377E6">
        <w:trPr>
          <w:trHeight w:val="34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Tr="008377E6">
        <w:trPr>
          <w:trHeight w:val="34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8377E6">
        <w:trPr>
          <w:trHeight w:val="34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8377E6">
        <w:trPr>
          <w:trHeight w:val="34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8377E6">
        <w:trPr>
          <w:trHeight w:val="34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8377E6">
        <w:trPr>
          <w:trHeight w:val="34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8377E6">
        <w:trPr>
          <w:trHeight w:val="25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3D5527">
        <w:trPr>
          <w:trHeight w:val="50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BB1F65" w:rsidP="00EE7DD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 w:rsidRPr="00BB1F65">
              <w:rPr>
                <w:rFonts w:ascii="Arial" w:hAnsi="Arial" w:cs="Arial"/>
                <w:u w:val="single"/>
              </w:rPr>
              <w:t>24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BB1F65">
              <w:rPr>
                <w:rFonts w:ascii="Arial" w:hAnsi="Arial" w:cs="Arial"/>
                <w:u w:val="single"/>
              </w:rPr>
              <w:t>сентября</w:t>
            </w:r>
            <w:proofErr w:type="spellEnd"/>
            <w:r w:rsidR="002464D4" w:rsidRPr="002464D4">
              <w:rPr>
                <w:rFonts w:ascii="Arial" w:hAnsi="Arial" w:cs="Arial"/>
              </w:rPr>
              <w:t>_ 202</w:t>
            </w:r>
            <w:r w:rsidR="00A566BF">
              <w:rPr>
                <w:rFonts w:ascii="Arial" w:hAnsi="Arial" w:cs="Arial"/>
              </w:rPr>
              <w:t>4</w:t>
            </w:r>
            <w:r w:rsidR="002464D4" w:rsidRPr="002464D4">
              <w:rPr>
                <w:rFonts w:ascii="Arial" w:hAnsi="Arial" w:cs="Arial"/>
              </w:rPr>
              <w:t xml:space="preserve"> года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D5527" w:rsidP="003D5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464D4" w:rsidRPr="002464D4">
              <w:rPr>
                <w:rFonts w:ascii="Arial" w:hAnsi="Arial" w:cs="Arial"/>
              </w:rPr>
              <w:t>№</w:t>
            </w:r>
            <w:r w:rsidR="00BB1F65">
              <w:rPr>
                <w:rFonts w:ascii="Arial" w:hAnsi="Arial" w:cs="Arial"/>
              </w:rPr>
              <w:t>_</w:t>
            </w:r>
            <w:r w:rsidR="00BB1F65" w:rsidRPr="00BB1F65">
              <w:rPr>
                <w:rFonts w:ascii="Arial" w:hAnsi="Arial" w:cs="Arial"/>
                <w:u w:val="single"/>
              </w:rPr>
              <w:t>44</w:t>
            </w:r>
            <w:r w:rsidR="001D4D4D">
              <w:rPr>
                <w:rFonts w:ascii="Arial" w:hAnsi="Arial" w:cs="Arial"/>
              </w:rPr>
              <w:t>_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3D5527">
        <w:trPr>
          <w:trHeight w:val="30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  <w:p w:rsidR="00C121B7" w:rsidRDefault="00C121B7" w:rsidP="002464D4">
            <w:pPr>
              <w:jc w:val="both"/>
              <w:rPr>
                <w:rFonts w:ascii="Arial" w:hAnsi="Arial" w:cs="Arial"/>
              </w:rPr>
            </w:pPr>
          </w:p>
          <w:p w:rsidR="00432235" w:rsidRPr="002464D4" w:rsidRDefault="00432235" w:rsidP="00246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D625ED" w:rsidTr="008377E6">
        <w:trPr>
          <w:trHeight w:val="2939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4E" w:rsidRDefault="00281B4E" w:rsidP="008377E6">
            <w:pPr>
              <w:spacing w:line="0" w:lineRule="atLeast"/>
              <w:jc w:val="center"/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</w:pPr>
            <w:r w:rsidRPr="00CF6E9C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О </w:t>
            </w:r>
            <w:r w:rsidR="008377E6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принятии</w:t>
            </w:r>
            <w:r w:rsidRPr="00CF6E9C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в муниципальную собственность Щучанского муниципального округа Курганской области</w:t>
            </w:r>
            <w:r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недвижимого имущества</w:t>
            </w:r>
          </w:p>
          <w:p w:rsidR="008377E6" w:rsidRPr="00CF6E9C" w:rsidRDefault="008377E6" w:rsidP="008377E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  <w:p w:rsidR="001D4D4D" w:rsidRPr="0027310F" w:rsidRDefault="00281B4E" w:rsidP="0027310F">
            <w:pPr>
              <w:tabs>
                <w:tab w:val="left" w:pos="702"/>
              </w:tabs>
              <w:spacing w:line="0" w:lineRule="atLeast"/>
              <w:jc w:val="both"/>
              <w:rPr>
                <w:rFonts w:ascii="Arial" w:hAnsi="Arial" w:cs="Arial"/>
                <w:color w:val="1E1D1E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7310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Arial" w:hAnsi="Arial" w:cs="Arial"/>
                <w:szCs w:val="28"/>
              </w:rPr>
              <w:t xml:space="preserve">, </w:t>
            </w:r>
            <w:r w:rsidRPr="004A12E8">
              <w:rPr>
                <w:rFonts w:ascii="Arial" w:hAnsi="Arial" w:cs="Arial"/>
              </w:rPr>
              <w:t>учитывая результаты документальной инвентаризации имущества муниц</w:t>
            </w:r>
            <w:r>
              <w:rPr>
                <w:rFonts w:ascii="Arial" w:hAnsi="Arial" w:cs="Arial"/>
              </w:rPr>
              <w:t>ипального образования Щучанского муниципального округа</w:t>
            </w:r>
            <w:r w:rsidRPr="004A12E8">
              <w:rPr>
                <w:rFonts w:ascii="Arial" w:hAnsi="Arial" w:cs="Arial"/>
              </w:rPr>
              <w:t xml:space="preserve"> Курганской области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Дума Щучанского муниципального округа Курганской области </w:t>
            </w:r>
          </w:p>
          <w:p w:rsidR="00F42674" w:rsidRDefault="00B14B0B" w:rsidP="008377E6">
            <w:pPr>
              <w:shd w:val="clear" w:color="auto" w:fill="FFFFFF"/>
              <w:spacing w:line="0" w:lineRule="atLeast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  <w:p w:rsidR="00EE7DD6" w:rsidRDefault="00F42674" w:rsidP="00050FCB">
            <w:pPr>
              <w:shd w:val="clear" w:color="auto" w:fill="FFFFFF"/>
              <w:tabs>
                <w:tab w:val="left" w:pos="702"/>
              </w:tabs>
              <w:suppressAutoHyphens w:val="0"/>
              <w:spacing w:line="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</w:t>
            </w:r>
            <w:r w:rsidR="00542948">
              <w:rPr>
                <w:rFonts w:ascii="Arial" w:hAnsi="Arial" w:cs="Arial"/>
                <w:lang w:eastAsia="ru-RU"/>
              </w:rPr>
              <w:t xml:space="preserve">  </w:t>
            </w:r>
            <w:r w:rsidR="001D4D4D">
              <w:rPr>
                <w:rFonts w:ascii="Arial" w:hAnsi="Arial" w:cs="Arial"/>
                <w:lang w:eastAsia="ru-RU"/>
              </w:rPr>
              <w:t xml:space="preserve">   </w:t>
            </w:r>
            <w:r w:rsidR="00542948">
              <w:rPr>
                <w:rFonts w:ascii="Arial" w:hAnsi="Arial" w:cs="Arial"/>
                <w:lang w:eastAsia="ru-RU"/>
              </w:rPr>
              <w:t xml:space="preserve">  </w:t>
            </w:r>
            <w:r w:rsidR="00050FCB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1. </w:t>
            </w:r>
            <w:r w:rsidR="00B14B0B" w:rsidRPr="00225306">
              <w:rPr>
                <w:rFonts w:ascii="Arial" w:hAnsi="Arial" w:cs="Arial"/>
                <w:lang w:eastAsia="ru-RU"/>
              </w:rPr>
              <w:t xml:space="preserve">Принять в муниципальную собственность </w:t>
            </w:r>
            <w:r w:rsidR="00542948">
              <w:rPr>
                <w:rFonts w:ascii="Arial" w:hAnsi="Arial" w:cs="Arial"/>
                <w:lang w:eastAsia="ru-RU"/>
              </w:rPr>
              <w:t xml:space="preserve">и включить в состав казны муниципального образования - </w:t>
            </w:r>
            <w:r w:rsidR="00B14B0B" w:rsidRPr="00225306">
              <w:rPr>
                <w:rFonts w:ascii="Arial" w:hAnsi="Arial" w:cs="Arial"/>
                <w:lang w:eastAsia="ru-RU"/>
              </w:rPr>
              <w:t>Щучанского муниципального округ</w:t>
            </w:r>
            <w:r w:rsidR="00EE7DD6">
              <w:rPr>
                <w:rFonts w:ascii="Arial" w:hAnsi="Arial" w:cs="Arial"/>
                <w:lang w:eastAsia="ru-RU"/>
              </w:rPr>
              <w:t>а Курганской области следующие объекты:</w:t>
            </w:r>
          </w:p>
          <w:p w:rsidR="00F42674" w:rsidRDefault="00EE7DD6" w:rsidP="008377E6">
            <w:pPr>
              <w:shd w:val="clear" w:color="auto" w:fill="FFFFFF"/>
              <w:suppressAutoHyphens w:val="0"/>
              <w:spacing w:line="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  <w:r w:rsidR="00B14B0B">
              <w:rPr>
                <w:rFonts w:ascii="Arial" w:hAnsi="Arial" w:cs="Arial"/>
                <w:lang w:eastAsia="ru-RU"/>
              </w:rPr>
              <w:t xml:space="preserve"> </w:t>
            </w:r>
            <w:r w:rsidR="008377E6">
              <w:rPr>
                <w:rFonts w:ascii="Arial" w:hAnsi="Arial" w:cs="Arial"/>
                <w:lang w:eastAsia="ru-RU"/>
              </w:rPr>
              <w:t>нежилое здание гаража</w:t>
            </w:r>
            <w:r>
              <w:rPr>
                <w:rFonts w:ascii="Arial" w:hAnsi="Arial" w:cs="Arial"/>
                <w:lang w:eastAsia="ru-RU"/>
              </w:rPr>
              <w:t xml:space="preserve"> №1</w:t>
            </w:r>
            <w:r w:rsidR="008377E6">
              <w:rPr>
                <w:rFonts w:ascii="Arial" w:hAnsi="Arial" w:cs="Arial"/>
                <w:lang w:eastAsia="ru-RU"/>
              </w:rPr>
              <w:t>, расположенное по адресу: Курганская област</w:t>
            </w:r>
            <w:r w:rsidR="000649F5">
              <w:rPr>
                <w:rFonts w:ascii="Arial" w:hAnsi="Arial" w:cs="Arial"/>
                <w:lang w:eastAsia="ru-RU"/>
              </w:rPr>
              <w:t>ь</w:t>
            </w:r>
            <w:r w:rsidR="008377E6">
              <w:rPr>
                <w:rFonts w:ascii="Arial" w:hAnsi="Arial" w:cs="Arial"/>
                <w:lang w:eastAsia="ru-RU"/>
              </w:rPr>
              <w:t xml:space="preserve"> Щучанский район город Щучье улица Советская </w:t>
            </w:r>
            <w:r w:rsidR="000649F5">
              <w:rPr>
                <w:rFonts w:ascii="Arial" w:hAnsi="Arial" w:cs="Arial"/>
                <w:lang w:eastAsia="ru-RU"/>
              </w:rPr>
              <w:t xml:space="preserve">севернее </w:t>
            </w:r>
            <w:r w:rsidR="001C2AB8">
              <w:rPr>
                <w:rFonts w:ascii="Arial" w:hAnsi="Arial" w:cs="Arial"/>
                <w:lang w:eastAsia="ru-RU"/>
              </w:rPr>
              <w:t>административн</w:t>
            </w:r>
            <w:r w:rsidR="000649F5">
              <w:rPr>
                <w:rFonts w:ascii="Arial" w:hAnsi="Arial" w:cs="Arial"/>
                <w:lang w:eastAsia="ru-RU"/>
              </w:rPr>
              <w:t>ого</w:t>
            </w:r>
            <w:r w:rsidR="001C2AB8">
              <w:rPr>
                <w:rFonts w:ascii="Arial" w:hAnsi="Arial" w:cs="Arial"/>
                <w:lang w:eastAsia="ru-RU"/>
              </w:rPr>
              <w:t xml:space="preserve"> здани</w:t>
            </w:r>
            <w:r w:rsidR="000649F5">
              <w:rPr>
                <w:rFonts w:ascii="Arial" w:hAnsi="Arial" w:cs="Arial"/>
                <w:lang w:eastAsia="ru-RU"/>
              </w:rPr>
              <w:t>я</w:t>
            </w:r>
            <w:r w:rsidR="001C2AB8">
              <w:rPr>
                <w:rFonts w:ascii="Arial" w:hAnsi="Arial" w:cs="Arial"/>
                <w:lang w:eastAsia="ru-RU"/>
              </w:rPr>
              <w:t xml:space="preserve"> №</w:t>
            </w:r>
            <w:r w:rsidR="008377E6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;</w:t>
            </w:r>
            <w:bookmarkStart w:id="0" w:name="_GoBack"/>
            <w:bookmarkEnd w:id="0"/>
          </w:p>
          <w:p w:rsidR="00EE7DD6" w:rsidRDefault="00EE7DD6" w:rsidP="008377E6">
            <w:pPr>
              <w:shd w:val="clear" w:color="auto" w:fill="FFFFFF"/>
              <w:suppressAutoHyphens w:val="0"/>
              <w:spacing w:line="0" w:lineRule="atLeast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 нежилое здание №2, расположенное по адресу: Курганская област</w:t>
            </w:r>
            <w:r w:rsidR="000649F5">
              <w:rPr>
                <w:rFonts w:ascii="Arial" w:hAnsi="Arial" w:cs="Arial"/>
                <w:lang w:eastAsia="ru-RU"/>
              </w:rPr>
              <w:t>ь</w:t>
            </w:r>
            <w:r>
              <w:rPr>
                <w:rFonts w:ascii="Arial" w:hAnsi="Arial" w:cs="Arial"/>
                <w:lang w:eastAsia="ru-RU"/>
              </w:rPr>
              <w:t xml:space="preserve"> Щучанский рай</w:t>
            </w:r>
            <w:r w:rsidR="000649F5">
              <w:rPr>
                <w:rFonts w:ascii="Arial" w:hAnsi="Arial" w:cs="Arial"/>
                <w:lang w:eastAsia="ru-RU"/>
              </w:rPr>
              <w:t xml:space="preserve">он город Щучье улица Советская севернее </w:t>
            </w:r>
            <w:r>
              <w:rPr>
                <w:rFonts w:ascii="Arial" w:hAnsi="Arial" w:cs="Arial"/>
                <w:lang w:eastAsia="ru-RU"/>
              </w:rPr>
              <w:t>административн</w:t>
            </w:r>
            <w:r w:rsidR="000649F5">
              <w:rPr>
                <w:rFonts w:ascii="Arial" w:hAnsi="Arial" w:cs="Arial"/>
                <w:lang w:eastAsia="ru-RU"/>
              </w:rPr>
              <w:t>ого</w:t>
            </w:r>
            <w:r>
              <w:rPr>
                <w:rFonts w:ascii="Arial" w:hAnsi="Arial" w:cs="Arial"/>
                <w:lang w:eastAsia="ru-RU"/>
              </w:rPr>
              <w:t xml:space="preserve"> здани</w:t>
            </w:r>
            <w:r w:rsidR="000649F5">
              <w:rPr>
                <w:rFonts w:ascii="Arial" w:hAnsi="Arial" w:cs="Arial"/>
                <w:lang w:eastAsia="ru-RU"/>
              </w:rPr>
              <w:t>я</w:t>
            </w:r>
            <w:r>
              <w:rPr>
                <w:rFonts w:ascii="Arial" w:hAnsi="Arial" w:cs="Arial"/>
                <w:lang w:eastAsia="ru-RU"/>
              </w:rPr>
              <w:t xml:space="preserve"> №1.</w:t>
            </w:r>
          </w:p>
          <w:p w:rsidR="00F42674" w:rsidRDefault="00F42674" w:rsidP="008377E6">
            <w:pPr>
              <w:shd w:val="clear" w:color="auto" w:fill="FFFFFF"/>
              <w:suppressAutoHyphens w:val="0"/>
              <w:spacing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 xml:space="preserve">     </w:t>
            </w:r>
            <w:r w:rsidR="001D4D4D">
              <w:rPr>
                <w:rFonts w:ascii="Arial" w:hAnsi="Arial" w:cs="Arial"/>
                <w:lang w:eastAsia="ru-RU"/>
              </w:rPr>
              <w:t xml:space="preserve">  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8377E6">
              <w:rPr>
                <w:rFonts w:ascii="Arial" w:hAnsi="Arial" w:cs="Arial"/>
                <w:lang w:eastAsia="ru-RU"/>
              </w:rPr>
              <w:t xml:space="preserve"> </w:t>
            </w:r>
            <w:r w:rsidR="00050FCB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2. </w:t>
            </w:r>
            <w:r w:rsidR="00542948">
              <w:rPr>
                <w:rFonts w:ascii="Arial" w:hAnsi="Arial" w:cs="Arial"/>
                <w:lang w:eastAsia="ru-RU"/>
              </w:rPr>
              <w:t xml:space="preserve"> Комитету имущественных и земельных отношений Администрации Щучанского муниципального округа Курганской области включить </w:t>
            </w:r>
            <w:r w:rsidR="00542948">
              <w:rPr>
                <w:rFonts w:ascii="Arial" w:hAnsi="Arial" w:cs="Arial"/>
              </w:rPr>
              <w:t xml:space="preserve">в </w:t>
            </w:r>
            <w:r w:rsidR="00542948" w:rsidRPr="00225306">
              <w:rPr>
                <w:rFonts w:ascii="Arial" w:hAnsi="Arial" w:cs="Arial"/>
              </w:rPr>
              <w:t>реестр муниципального имущества Щучанского муниципального округа Курганской области</w:t>
            </w:r>
            <w:r w:rsidR="000649F5">
              <w:rPr>
                <w:rFonts w:ascii="Arial" w:hAnsi="Arial" w:cs="Arial"/>
              </w:rPr>
              <w:t xml:space="preserve"> имущество, указанное в пункте </w:t>
            </w:r>
            <w:r w:rsidR="00542948">
              <w:rPr>
                <w:rFonts w:ascii="Arial" w:hAnsi="Arial" w:cs="Arial"/>
              </w:rPr>
              <w:t>1 настоящего решения.</w:t>
            </w:r>
          </w:p>
          <w:p w:rsidR="00542948" w:rsidRDefault="00050FCB" w:rsidP="008377E6">
            <w:pPr>
              <w:shd w:val="clear" w:color="auto" w:fill="FFFFFF"/>
              <w:suppressAutoHyphens w:val="0"/>
              <w:spacing w:line="0" w:lineRule="atLeast"/>
              <w:ind w:firstLine="6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42948">
              <w:rPr>
                <w:rFonts w:ascii="Arial" w:hAnsi="Arial" w:cs="Arial"/>
              </w:rPr>
              <w:t xml:space="preserve">3. </w:t>
            </w:r>
            <w:r w:rsidR="00542948" w:rsidRPr="003C4F48">
              <w:rPr>
                <w:rFonts w:ascii="Arial" w:hAnsi="Arial" w:cs="Arial"/>
              </w:rPr>
              <w:t>Обнародовать (опубликовать) настоящее решение в местах, определенных Уставом Щучанского муниципального округа Курганской области разместить на официальном сайте Администрации Щучанского муниципального округа Курганской области в сети Интернет</w:t>
            </w:r>
            <w:r w:rsidR="00542948">
              <w:rPr>
                <w:rFonts w:ascii="Arial" w:hAnsi="Arial" w:cs="Arial"/>
              </w:rPr>
              <w:t>.</w:t>
            </w:r>
          </w:p>
          <w:p w:rsidR="00542948" w:rsidRDefault="00050FCB" w:rsidP="008377E6">
            <w:pPr>
              <w:shd w:val="clear" w:color="auto" w:fill="FFFFFF"/>
              <w:suppressAutoHyphens w:val="0"/>
              <w:spacing w:line="0" w:lineRule="atLeast"/>
              <w:ind w:firstLine="6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42948">
              <w:rPr>
                <w:rFonts w:ascii="Arial" w:hAnsi="Arial" w:cs="Arial"/>
              </w:rPr>
              <w:t xml:space="preserve">4. </w:t>
            </w:r>
            <w:r w:rsidR="00542948" w:rsidRPr="00BF39DC">
              <w:rPr>
                <w:rFonts w:ascii="Arial" w:hAnsi="Arial" w:cs="Arial"/>
              </w:rPr>
              <w:t>Настоящее решение вступает в законную силу с момента его подписания</w:t>
            </w:r>
            <w:r w:rsidR="00542948">
              <w:rPr>
                <w:rFonts w:ascii="Arial" w:hAnsi="Arial" w:cs="Arial"/>
              </w:rPr>
              <w:t>.</w:t>
            </w:r>
          </w:p>
          <w:p w:rsidR="00542948" w:rsidRPr="003C4F48" w:rsidRDefault="00542948" w:rsidP="00050FCB">
            <w:pPr>
              <w:shd w:val="clear" w:color="auto" w:fill="FFFFFF"/>
              <w:tabs>
                <w:tab w:val="left" w:pos="725"/>
              </w:tabs>
              <w:suppressAutoHyphens w:val="0"/>
              <w:spacing w:line="0" w:lineRule="atLeast"/>
              <w:ind w:firstLine="743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BF39DC">
              <w:rPr>
                <w:rFonts w:ascii="Arial" w:hAnsi="Arial" w:cs="Arial"/>
                <w:lang w:eastAsia="ru-RU"/>
              </w:rPr>
              <w:t>Контроль за исполнением настоящего решения возложить на председателя Думы Щучанского муниципального округа Курганской области</w:t>
            </w:r>
          </w:p>
          <w:p w:rsidR="00542948" w:rsidRDefault="00542948" w:rsidP="008377E6">
            <w:pPr>
              <w:shd w:val="clear" w:color="auto" w:fill="FFFFFF"/>
              <w:suppressAutoHyphens w:val="0"/>
              <w:spacing w:line="0" w:lineRule="atLeast"/>
              <w:jc w:val="both"/>
              <w:rPr>
                <w:rFonts w:ascii="Arial" w:hAnsi="Arial" w:cs="Arial"/>
                <w:bCs/>
                <w:color w:val="1E1D1E"/>
              </w:rPr>
            </w:pPr>
          </w:p>
          <w:p w:rsidR="00050FCB" w:rsidRPr="00B14B0B" w:rsidRDefault="00050FCB" w:rsidP="008377E6">
            <w:pPr>
              <w:shd w:val="clear" w:color="auto" w:fill="FFFFFF"/>
              <w:suppressAutoHyphens w:val="0"/>
              <w:spacing w:line="0" w:lineRule="atLeast"/>
              <w:jc w:val="both"/>
              <w:rPr>
                <w:rFonts w:ascii="Arial" w:hAnsi="Arial" w:cs="Arial"/>
                <w:bCs/>
                <w:color w:val="1E1D1E"/>
              </w:rPr>
            </w:pPr>
          </w:p>
        </w:tc>
      </w:tr>
      <w:tr w:rsidR="002464D4" w:rsidRPr="00D625ED" w:rsidTr="00EE7DD6">
        <w:trPr>
          <w:trHeight w:val="491"/>
        </w:trPr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73D" w:rsidRDefault="002464D4" w:rsidP="008377E6">
            <w:pPr>
              <w:shd w:val="clear" w:color="auto" w:fill="FFFFFF"/>
              <w:spacing w:line="0" w:lineRule="atLeast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 xml:space="preserve">Председатель Думы Щучанского </w:t>
            </w:r>
          </w:p>
          <w:p w:rsidR="002464D4" w:rsidRPr="00D625ED" w:rsidRDefault="002464D4" w:rsidP="008377E6">
            <w:pPr>
              <w:shd w:val="clear" w:color="auto" w:fill="FFFFFF"/>
              <w:spacing w:line="0" w:lineRule="atLeast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муниципального округа Курганской области             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707547" w:rsidRPr="00D625ED" w:rsidRDefault="00707547" w:rsidP="008377E6">
            <w:pPr>
              <w:pStyle w:val="3"/>
              <w:widowControl w:val="0"/>
              <w:shd w:val="clear" w:color="auto" w:fill="auto"/>
              <w:spacing w:after="0" w:line="0" w:lineRule="atLeast"/>
              <w:rPr>
                <w:rFonts w:cs="Arial"/>
                <w:color w:val="000000"/>
                <w:sz w:val="24"/>
                <w:szCs w:val="24"/>
              </w:rPr>
            </w:pP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="00A566BF" w:rsidRPr="00D625ED"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   </w:t>
            </w:r>
          </w:p>
          <w:p w:rsidR="00D625ED" w:rsidRDefault="00C626E9" w:rsidP="008377E6">
            <w:pPr>
              <w:pStyle w:val="3"/>
              <w:widowControl w:val="0"/>
              <w:shd w:val="clear" w:color="auto" w:fill="auto"/>
              <w:spacing w:after="0" w:line="0" w:lineRule="atLeast"/>
              <w:rPr>
                <w:rFonts w:cs="Arial"/>
                <w:color w:val="000000"/>
                <w:sz w:val="24"/>
                <w:szCs w:val="24"/>
              </w:rPr>
            </w:pP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</w:t>
            </w:r>
            <w:r w:rsidR="00A566BF" w:rsidRPr="00D625ED"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8377E6" w:rsidRDefault="00D625ED" w:rsidP="008377E6">
            <w:pPr>
              <w:pStyle w:val="3"/>
              <w:widowControl w:val="0"/>
              <w:shd w:val="clear" w:color="auto" w:fill="auto"/>
              <w:spacing w:after="0" w:line="0" w:lineRule="atLeas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</w:t>
            </w:r>
            <w:r w:rsidR="0027310F">
              <w:rPr>
                <w:rFonts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07547" w:rsidRPr="00D625ED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717487" w:rsidRPr="00D625E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547" w:rsidRPr="00D625ED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8377E6" w:rsidRPr="00D625ED" w:rsidRDefault="008377E6" w:rsidP="008377E6">
            <w:pPr>
              <w:pStyle w:val="3"/>
              <w:widowControl w:val="0"/>
              <w:shd w:val="clear" w:color="auto" w:fill="auto"/>
              <w:spacing w:after="0" w:line="0" w:lineRule="atLeas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D625ED" w:rsidTr="00EE7DD6">
        <w:trPr>
          <w:trHeight w:val="288"/>
        </w:trPr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Pr="00D625ED" w:rsidRDefault="00EC173B" w:rsidP="008377E6">
            <w:pPr>
              <w:shd w:val="clear" w:color="auto" w:fill="FFFFFF"/>
              <w:spacing w:line="0" w:lineRule="atLeast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Глав</w:t>
            </w:r>
            <w:r w:rsidR="008377E6">
              <w:rPr>
                <w:rFonts w:ascii="Arial" w:hAnsi="Arial" w:cs="Arial"/>
                <w:color w:val="1E1D1E"/>
              </w:rPr>
              <w:t>а</w:t>
            </w:r>
            <w:r w:rsidRPr="00D625ED">
              <w:rPr>
                <w:rFonts w:ascii="Arial" w:hAnsi="Arial" w:cs="Arial"/>
                <w:color w:val="1E1D1E"/>
              </w:rPr>
              <w:t xml:space="preserve"> Щучанского муниципального округа</w:t>
            </w:r>
          </w:p>
          <w:p w:rsidR="00EC173B" w:rsidRPr="00D625ED" w:rsidRDefault="00EC173B" w:rsidP="008377E6">
            <w:pPr>
              <w:shd w:val="clear" w:color="auto" w:fill="FFFFFF"/>
              <w:spacing w:line="0" w:lineRule="atLeast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Курганской области</w:t>
            </w:r>
            <w:r w:rsidR="00EE134B">
              <w:rPr>
                <w:rFonts w:ascii="Arial" w:hAnsi="Arial" w:cs="Arial"/>
                <w:color w:val="1E1D1E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EC173B" w:rsidRPr="00D625ED" w:rsidRDefault="00EC173B" w:rsidP="008377E6">
            <w:pPr>
              <w:pStyle w:val="3"/>
              <w:widowControl w:val="0"/>
              <w:shd w:val="clear" w:color="auto" w:fill="auto"/>
              <w:spacing w:after="0" w:line="0" w:lineRule="atLeast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E134B" w:rsidRPr="00D625ED" w:rsidRDefault="00EE134B" w:rsidP="008377E6">
            <w:pPr>
              <w:pStyle w:val="3"/>
              <w:widowControl w:val="0"/>
              <w:shd w:val="clear" w:color="auto" w:fill="auto"/>
              <w:spacing w:after="0" w:line="0" w:lineRule="atLeast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П.А. Самохвалов</w:t>
            </w:r>
          </w:p>
        </w:tc>
      </w:tr>
    </w:tbl>
    <w:p w:rsidR="006C3849" w:rsidRPr="00A65663" w:rsidRDefault="006C3849" w:rsidP="00050FCB">
      <w:pPr>
        <w:tabs>
          <w:tab w:val="left" w:pos="709"/>
        </w:tabs>
        <w:rPr>
          <w:rFonts w:ascii="Arial" w:hAnsi="Arial" w:cs="Arial"/>
        </w:rPr>
      </w:pPr>
    </w:p>
    <w:sectPr w:rsidR="006C3849" w:rsidRPr="00A65663" w:rsidSect="00050FCB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169C9"/>
    <w:multiLevelType w:val="hybridMultilevel"/>
    <w:tmpl w:val="405A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A592A54"/>
    <w:multiLevelType w:val="hybridMultilevel"/>
    <w:tmpl w:val="3668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C6149"/>
    <w:multiLevelType w:val="multilevel"/>
    <w:tmpl w:val="00D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7337A"/>
    <w:multiLevelType w:val="hybridMultilevel"/>
    <w:tmpl w:val="2BC6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90965"/>
    <w:multiLevelType w:val="hybridMultilevel"/>
    <w:tmpl w:val="3BAE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BD5"/>
    <w:rsid w:val="00011491"/>
    <w:rsid w:val="00013565"/>
    <w:rsid w:val="0001463B"/>
    <w:rsid w:val="0001638D"/>
    <w:rsid w:val="00022892"/>
    <w:rsid w:val="0002549B"/>
    <w:rsid w:val="0004060D"/>
    <w:rsid w:val="0004146F"/>
    <w:rsid w:val="00050FCB"/>
    <w:rsid w:val="000649F5"/>
    <w:rsid w:val="000721B3"/>
    <w:rsid w:val="00074687"/>
    <w:rsid w:val="00081499"/>
    <w:rsid w:val="00087D9C"/>
    <w:rsid w:val="00094B24"/>
    <w:rsid w:val="000A70C0"/>
    <w:rsid w:val="000B00D0"/>
    <w:rsid w:val="000D4282"/>
    <w:rsid w:val="000E1EE0"/>
    <w:rsid w:val="000E33CE"/>
    <w:rsid w:val="000F6687"/>
    <w:rsid w:val="00125236"/>
    <w:rsid w:val="00130EF2"/>
    <w:rsid w:val="0014585D"/>
    <w:rsid w:val="00147706"/>
    <w:rsid w:val="00147C06"/>
    <w:rsid w:val="0015238B"/>
    <w:rsid w:val="00156B80"/>
    <w:rsid w:val="00162FC8"/>
    <w:rsid w:val="001832C7"/>
    <w:rsid w:val="001844D0"/>
    <w:rsid w:val="00191DD7"/>
    <w:rsid w:val="0019465A"/>
    <w:rsid w:val="001B6527"/>
    <w:rsid w:val="001B69D7"/>
    <w:rsid w:val="001C2AB8"/>
    <w:rsid w:val="001C4022"/>
    <w:rsid w:val="001D4D4D"/>
    <w:rsid w:val="001E5217"/>
    <w:rsid w:val="001F1453"/>
    <w:rsid w:val="001F4BF5"/>
    <w:rsid w:val="001F4EEE"/>
    <w:rsid w:val="001F7E7B"/>
    <w:rsid w:val="002162D0"/>
    <w:rsid w:val="00227AC5"/>
    <w:rsid w:val="00237BE7"/>
    <w:rsid w:val="002458D0"/>
    <w:rsid w:val="002464D4"/>
    <w:rsid w:val="00246B16"/>
    <w:rsid w:val="00252ACE"/>
    <w:rsid w:val="0025472D"/>
    <w:rsid w:val="0027310F"/>
    <w:rsid w:val="00274BC0"/>
    <w:rsid w:val="00275B89"/>
    <w:rsid w:val="00277CF1"/>
    <w:rsid w:val="00281B4E"/>
    <w:rsid w:val="00284A19"/>
    <w:rsid w:val="002900CF"/>
    <w:rsid w:val="002945EF"/>
    <w:rsid w:val="00295AEC"/>
    <w:rsid w:val="002A50AF"/>
    <w:rsid w:val="002D4878"/>
    <w:rsid w:val="002F2F15"/>
    <w:rsid w:val="002F3C51"/>
    <w:rsid w:val="002F7EED"/>
    <w:rsid w:val="00301212"/>
    <w:rsid w:val="00312A50"/>
    <w:rsid w:val="00312F8E"/>
    <w:rsid w:val="00313DE8"/>
    <w:rsid w:val="00316BD1"/>
    <w:rsid w:val="003343F6"/>
    <w:rsid w:val="003569AC"/>
    <w:rsid w:val="00363F97"/>
    <w:rsid w:val="00365C12"/>
    <w:rsid w:val="00372127"/>
    <w:rsid w:val="00374875"/>
    <w:rsid w:val="00383618"/>
    <w:rsid w:val="00384659"/>
    <w:rsid w:val="00387F84"/>
    <w:rsid w:val="003A5378"/>
    <w:rsid w:val="003A7420"/>
    <w:rsid w:val="003C4F48"/>
    <w:rsid w:val="003D5125"/>
    <w:rsid w:val="003D5527"/>
    <w:rsid w:val="003D5C7C"/>
    <w:rsid w:val="003E36FD"/>
    <w:rsid w:val="004009A4"/>
    <w:rsid w:val="00426118"/>
    <w:rsid w:val="00432235"/>
    <w:rsid w:val="004322A6"/>
    <w:rsid w:val="00440F67"/>
    <w:rsid w:val="00447806"/>
    <w:rsid w:val="00451D4F"/>
    <w:rsid w:val="00474381"/>
    <w:rsid w:val="00481046"/>
    <w:rsid w:val="00484A1B"/>
    <w:rsid w:val="004861F2"/>
    <w:rsid w:val="00491543"/>
    <w:rsid w:val="004A5093"/>
    <w:rsid w:val="004A7CE1"/>
    <w:rsid w:val="004B5506"/>
    <w:rsid w:val="004C78A6"/>
    <w:rsid w:val="004E1471"/>
    <w:rsid w:val="004E6E00"/>
    <w:rsid w:val="004E7B81"/>
    <w:rsid w:val="00531551"/>
    <w:rsid w:val="00542948"/>
    <w:rsid w:val="005464C1"/>
    <w:rsid w:val="00550724"/>
    <w:rsid w:val="00563CFD"/>
    <w:rsid w:val="00566DC1"/>
    <w:rsid w:val="00576C06"/>
    <w:rsid w:val="0059031C"/>
    <w:rsid w:val="00590EEC"/>
    <w:rsid w:val="005959A4"/>
    <w:rsid w:val="005A4D6C"/>
    <w:rsid w:val="005B18B2"/>
    <w:rsid w:val="005C55BE"/>
    <w:rsid w:val="005C6F5D"/>
    <w:rsid w:val="005D0E22"/>
    <w:rsid w:val="005E08E4"/>
    <w:rsid w:val="005E0D4C"/>
    <w:rsid w:val="005E1645"/>
    <w:rsid w:val="005E1EC1"/>
    <w:rsid w:val="005E4907"/>
    <w:rsid w:val="005E4A06"/>
    <w:rsid w:val="005F5652"/>
    <w:rsid w:val="005F6ADC"/>
    <w:rsid w:val="00604F1A"/>
    <w:rsid w:val="0065483C"/>
    <w:rsid w:val="006604F8"/>
    <w:rsid w:val="00673390"/>
    <w:rsid w:val="00680544"/>
    <w:rsid w:val="00691098"/>
    <w:rsid w:val="006916CE"/>
    <w:rsid w:val="006931F2"/>
    <w:rsid w:val="006A49BE"/>
    <w:rsid w:val="006B091F"/>
    <w:rsid w:val="006C3849"/>
    <w:rsid w:val="00707547"/>
    <w:rsid w:val="007172EF"/>
    <w:rsid w:val="00717487"/>
    <w:rsid w:val="00724457"/>
    <w:rsid w:val="00733208"/>
    <w:rsid w:val="007432EE"/>
    <w:rsid w:val="00760C7A"/>
    <w:rsid w:val="00761E22"/>
    <w:rsid w:val="00785412"/>
    <w:rsid w:val="00791560"/>
    <w:rsid w:val="007B4638"/>
    <w:rsid w:val="007C12A3"/>
    <w:rsid w:val="007C54F2"/>
    <w:rsid w:val="007C6928"/>
    <w:rsid w:val="007D49DC"/>
    <w:rsid w:val="007E2509"/>
    <w:rsid w:val="008174E2"/>
    <w:rsid w:val="008218C6"/>
    <w:rsid w:val="00834D49"/>
    <w:rsid w:val="008377E6"/>
    <w:rsid w:val="0084296E"/>
    <w:rsid w:val="00842C09"/>
    <w:rsid w:val="00866A51"/>
    <w:rsid w:val="008773B7"/>
    <w:rsid w:val="0088192C"/>
    <w:rsid w:val="008931BC"/>
    <w:rsid w:val="008A2627"/>
    <w:rsid w:val="008B174E"/>
    <w:rsid w:val="008B759A"/>
    <w:rsid w:val="008E0760"/>
    <w:rsid w:val="008E75C8"/>
    <w:rsid w:val="008F11D5"/>
    <w:rsid w:val="008F6CB2"/>
    <w:rsid w:val="008F7638"/>
    <w:rsid w:val="008F7C4B"/>
    <w:rsid w:val="00907CA1"/>
    <w:rsid w:val="00936F98"/>
    <w:rsid w:val="0095262E"/>
    <w:rsid w:val="00972A58"/>
    <w:rsid w:val="00972AB2"/>
    <w:rsid w:val="0098145A"/>
    <w:rsid w:val="00984D17"/>
    <w:rsid w:val="0099421A"/>
    <w:rsid w:val="009A3B8E"/>
    <w:rsid w:val="009B05A7"/>
    <w:rsid w:val="009C701F"/>
    <w:rsid w:val="009D6DED"/>
    <w:rsid w:val="009E4D86"/>
    <w:rsid w:val="009F7BFF"/>
    <w:rsid w:val="00A01CA7"/>
    <w:rsid w:val="00A533B0"/>
    <w:rsid w:val="00A549B8"/>
    <w:rsid w:val="00A566BF"/>
    <w:rsid w:val="00A65663"/>
    <w:rsid w:val="00A8233E"/>
    <w:rsid w:val="00A843D8"/>
    <w:rsid w:val="00A86DC4"/>
    <w:rsid w:val="00A8767C"/>
    <w:rsid w:val="00AB08C4"/>
    <w:rsid w:val="00AC1689"/>
    <w:rsid w:val="00AC28F8"/>
    <w:rsid w:val="00AC4305"/>
    <w:rsid w:val="00B12063"/>
    <w:rsid w:val="00B12F04"/>
    <w:rsid w:val="00B12F8C"/>
    <w:rsid w:val="00B14B0B"/>
    <w:rsid w:val="00B371CD"/>
    <w:rsid w:val="00B553CC"/>
    <w:rsid w:val="00B63534"/>
    <w:rsid w:val="00B72389"/>
    <w:rsid w:val="00BA5257"/>
    <w:rsid w:val="00BB1F65"/>
    <w:rsid w:val="00BB22BD"/>
    <w:rsid w:val="00BB500C"/>
    <w:rsid w:val="00BB7904"/>
    <w:rsid w:val="00BC0E18"/>
    <w:rsid w:val="00BF39DC"/>
    <w:rsid w:val="00BF71D3"/>
    <w:rsid w:val="00BF7C3D"/>
    <w:rsid w:val="00C03650"/>
    <w:rsid w:val="00C121B7"/>
    <w:rsid w:val="00C12583"/>
    <w:rsid w:val="00C12725"/>
    <w:rsid w:val="00C12BD7"/>
    <w:rsid w:val="00C267B9"/>
    <w:rsid w:val="00C32CAC"/>
    <w:rsid w:val="00C36B38"/>
    <w:rsid w:val="00C469AE"/>
    <w:rsid w:val="00C626E9"/>
    <w:rsid w:val="00C80725"/>
    <w:rsid w:val="00CA3DC4"/>
    <w:rsid w:val="00CB5A43"/>
    <w:rsid w:val="00CB74F5"/>
    <w:rsid w:val="00CC44D2"/>
    <w:rsid w:val="00CC783E"/>
    <w:rsid w:val="00CD10AC"/>
    <w:rsid w:val="00CD6EEE"/>
    <w:rsid w:val="00CD7678"/>
    <w:rsid w:val="00CE4D66"/>
    <w:rsid w:val="00CF2185"/>
    <w:rsid w:val="00CF6E9C"/>
    <w:rsid w:val="00D00363"/>
    <w:rsid w:val="00D0462F"/>
    <w:rsid w:val="00D059EF"/>
    <w:rsid w:val="00D11BDD"/>
    <w:rsid w:val="00D12A48"/>
    <w:rsid w:val="00D26D82"/>
    <w:rsid w:val="00D30ADF"/>
    <w:rsid w:val="00D331DC"/>
    <w:rsid w:val="00D441E4"/>
    <w:rsid w:val="00D5175C"/>
    <w:rsid w:val="00D625ED"/>
    <w:rsid w:val="00D66017"/>
    <w:rsid w:val="00D67D21"/>
    <w:rsid w:val="00D819E3"/>
    <w:rsid w:val="00D849FD"/>
    <w:rsid w:val="00DA2D52"/>
    <w:rsid w:val="00DA3767"/>
    <w:rsid w:val="00DA412C"/>
    <w:rsid w:val="00DA42C4"/>
    <w:rsid w:val="00DC605B"/>
    <w:rsid w:val="00DD275E"/>
    <w:rsid w:val="00DD4650"/>
    <w:rsid w:val="00DE047B"/>
    <w:rsid w:val="00DE4993"/>
    <w:rsid w:val="00E07DD1"/>
    <w:rsid w:val="00E15B63"/>
    <w:rsid w:val="00E177AD"/>
    <w:rsid w:val="00E17C65"/>
    <w:rsid w:val="00E247E2"/>
    <w:rsid w:val="00E4464E"/>
    <w:rsid w:val="00E50BBB"/>
    <w:rsid w:val="00E57D58"/>
    <w:rsid w:val="00E63E86"/>
    <w:rsid w:val="00E8524C"/>
    <w:rsid w:val="00E961BA"/>
    <w:rsid w:val="00EA0EB2"/>
    <w:rsid w:val="00EA6A75"/>
    <w:rsid w:val="00EB24C0"/>
    <w:rsid w:val="00EC173B"/>
    <w:rsid w:val="00EC72BD"/>
    <w:rsid w:val="00EE134B"/>
    <w:rsid w:val="00EE173D"/>
    <w:rsid w:val="00EE259F"/>
    <w:rsid w:val="00EE7DD6"/>
    <w:rsid w:val="00EF2F8B"/>
    <w:rsid w:val="00F01177"/>
    <w:rsid w:val="00F02C1B"/>
    <w:rsid w:val="00F10C8E"/>
    <w:rsid w:val="00F12B6B"/>
    <w:rsid w:val="00F23DE2"/>
    <w:rsid w:val="00F35936"/>
    <w:rsid w:val="00F41AA9"/>
    <w:rsid w:val="00F42674"/>
    <w:rsid w:val="00F519C7"/>
    <w:rsid w:val="00F6679B"/>
    <w:rsid w:val="00F816BB"/>
    <w:rsid w:val="00F816FE"/>
    <w:rsid w:val="00F87B4B"/>
    <w:rsid w:val="00F95560"/>
    <w:rsid w:val="00FB00D8"/>
    <w:rsid w:val="00FB795F"/>
    <w:rsid w:val="00FD3872"/>
    <w:rsid w:val="00FE0599"/>
    <w:rsid w:val="00FE4BCC"/>
    <w:rsid w:val="00FE728C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link w:val="30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F6687"/>
    <w:rPr>
      <w:b/>
      <w:bCs/>
    </w:rPr>
  </w:style>
  <w:style w:type="character" w:customStyle="1" w:styleId="WW8Num1z1">
    <w:name w:val="WW8Num1z1"/>
    <w:rsid w:val="00284A19"/>
  </w:style>
  <w:style w:type="character" w:customStyle="1" w:styleId="30">
    <w:name w:val="Основной текст (3)_"/>
    <w:link w:val="3"/>
    <w:locked/>
    <w:rsid w:val="006C3849"/>
    <w:rPr>
      <w:rFonts w:ascii="Arial" w:eastAsia="Times New Roman" w:hAnsi="Arial"/>
      <w:sz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7CF8-A2FD-45CC-8106-DCB1BAE3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2024-09-05T08:40:00Z</cp:lastPrinted>
  <dcterms:created xsi:type="dcterms:W3CDTF">2024-09-05T05:40:00Z</dcterms:created>
  <dcterms:modified xsi:type="dcterms:W3CDTF">2024-09-24T04:31:00Z</dcterms:modified>
</cp:coreProperties>
</file>