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0B2FD4">
      <w:pPr>
        <w:jc w:val="right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815EA6">
              <w:rPr>
                <w:rFonts w:ascii="Arial" w:hAnsi="Arial" w:cs="Arial"/>
                <w:u w:val="single"/>
                <w:lang w:val="en-US"/>
              </w:rPr>
              <w:t>2</w:t>
            </w:r>
            <w:r w:rsidR="00815EA6">
              <w:rPr>
                <w:rFonts w:ascii="Arial" w:hAnsi="Arial" w:cs="Arial"/>
              </w:rPr>
              <w:t>»</w:t>
            </w:r>
            <w:r w:rsidR="00815EA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15EA6">
              <w:rPr>
                <w:rFonts w:ascii="Arial" w:hAnsi="Arial" w:cs="Arial"/>
                <w:u w:val="single"/>
                <w:lang w:val="en-US"/>
              </w:rPr>
              <w:t>марта</w:t>
            </w:r>
            <w:proofErr w:type="spellEnd"/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815EA6" w:rsidRDefault="007C70C8" w:rsidP="00F918AF">
            <w:pPr>
              <w:jc w:val="both"/>
              <w:rPr>
                <w:rFonts w:ascii="Arial" w:hAnsi="Arial" w:cs="Arial"/>
                <w:lang w:val="en-US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815EA6">
              <w:rPr>
                <w:rFonts w:ascii="Arial" w:hAnsi="Arial" w:cs="Arial"/>
                <w:u w:val="single"/>
                <w:lang w:val="en-US"/>
              </w:rPr>
              <w:t>32</w:t>
            </w:r>
          </w:p>
        </w:tc>
      </w:tr>
    </w:tbl>
    <w:p w:rsidR="00E27F44" w:rsidRPr="00977FAE" w:rsidRDefault="00EF21D7" w:rsidP="00111FA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</w:t>
      </w:r>
      <w:r w:rsidR="00E27F44"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F21D7" w:rsidRPr="00815EA6" w:rsidRDefault="00E27F44" w:rsidP="0082779B">
      <w:pPr>
        <w:jc w:val="center"/>
        <w:rPr>
          <w:rFonts w:ascii="Arial" w:hAnsi="Arial" w:cs="Arial"/>
          <w:b/>
          <w:bCs/>
        </w:rPr>
      </w:pPr>
      <w:r w:rsidRPr="00EF21D7">
        <w:rPr>
          <w:rFonts w:ascii="Arial" w:hAnsi="Arial" w:cs="Arial"/>
          <w:b/>
          <w:bCs/>
        </w:rPr>
        <w:t xml:space="preserve">О </w:t>
      </w:r>
      <w:r w:rsidR="0082779B" w:rsidRPr="00EF21D7">
        <w:rPr>
          <w:rFonts w:ascii="Arial" w:hAnsi="Arial" w:cs="Arial"/>
          <w:b/>
          <w:bCs/>
        </w:rPr>
        <w:t xml:space="preserve">проекте </w:t>
      </w:r>
      <w:r w:rsidRPr="00EF21D7">
        <w:rPr>
          <w:rFonts w:ascii="Arial" w:hAnsi="Arial" w:cs="Arial"/>
          <w:b/>
          <w:bCs/>
        </w:rPr>
        <w:t>решени</w:t>
      </w:r>
      <w:r w:rsidR="0082779B" w:rsidRPr="00EF21D7">
        <w:rPr>
          <w:rFonts w:ascii="Arial" w:hAnsi="Arial" w:cs="Arial"/>
          <w:b/>
          <w:bCs/>
        </w:rPr>
        <w:t xml:space="preserve">я Думы </w:t>
      </w:r>
      <w:proofErr w:type="spellStart"/>
      <w:r w:rsidRPr="00EF21D7">
        <w:rPr>
          <w:rFonts w:ascii="Arial" w:hAnsi="Arial" w:cs="Arial"/>
          <w:b/>
          <w:bCs/>
        </w:rPr>
        <w:t>Щучанско</w:t>
      </w:r>
      <w:r w:rsidR="0082779B" w:rsidRPr="00EF21D7">
        <w:rPr>
          <w:rFonts w:ascii="Arial" w:hAnsi="Arial" w:cs="Arial"/>
          <w:b/>
          <w:bCs/>
        </w:rPr>
        <w:t>го</w:t>
      </w:r>
      <w:proofErr w:type="spellEnd"/>
      <w:r w:rsidR="0082779B" w:rsidRPr="00EF21D7">
        <w:rPr>
          <w:rFonts w:ascii="Arial" w:hAnsi="Arial" w:cs="Arial"/>
          <w:b/>
          <w:bCs/>
        </w:rPr>
        <w:t xml:space="preserve"> муниципального округа </w:t>
      </w:r>
    </w:p>
    <w:p w:rsidR="00F17CC0" w:rsidRPr="00EF21D7" w:rsidRDefault="0082779B" w:rsidP="0082779B">
      <w:pPr>
        <w:jc w:val="center"/>
        <w:rPr>
          <w:rFonts w:ascii="Arial" w:hAnsi="Arial" w:cs="Arial"/>
          <w:b/>
          <w:bCs/>
        </w:rPr>
      </w:pPr>
      <w:r w:rsidRPr="00EF21D7">
        <w:rPr>
          <w:rFonts w:ascii="Arial" w:hAnsi="Arial" w:cs="Arial"/>
          <w:b/>
          <w:bCs/>
        </w:rPr>
        <w:t xml:space="preserve">Курганской области «Отчет об исполнении бюджета </w:t>
      </w:r>
      <w:r w:rsidR="00EF21D7" w:rsidRPr="00EF21D7">
        <w:rPr>
          <w:rFonts w:ascii="Arial" w:hAnsi="Arial" w:cs="Arial"/>
          <w:b/>
          <w:bCs/>
        </w:rPr>
        <w:br/>
      </w:r>
      <w:proofErr w:type="spellStart"/>
      <w:r w:rsidR="00FC03CD" w:rsidRPr="00EF21D7">
        <w:rPr>
          <w:rFonts w:ascii="Arial" w:hAnsi="Arial" w:cs="Arial"/>
          <w:b/>
          <w:bCs/>
        </w:rPr>
        <w:t>Чумлякского</w:t>
      </w:r>
      <w:proofErr w:type="spellEnd"/>
      <w:r w:rsidR="00B64737" w:rsidRPr="00EF21D7">
        <w:rPr>
          <w:rFonts w:ascii="Arial" w:hAnsi="Arial" w:cs="Arial"/>
          <w:b/>
          <w:bCs/>
        </w:rPr>
        <w:t xml:space="preserve"> сельсовета </w:t>
      </w:r>
      <w:r w:rsidRPr="00EF21D7">
        <w:rPr>
          <w:rFonts w:ascii="Arial" w:hAnsi="Arial" w:cs="Arial"/>
          <w:b/>
          <w:bCs/>
        </w:rPr>
        <w:t>за 202</w:t>
      </w:r>
      <w:r w:rsidR="00970054" w:rsidRPr="00EF21D7">
        <w:rPr>
          <w:rFonts w:ascii="Arial" w:hAnsi="Arial" w:cs="Arial"/>
          <w:b/>
          <w:bCs/>
        </w:rPr>
        <w:t>2</w:t>
      </w:r>
      <w:r w:rsidRPr="00EF21D7">
        <w:rPr>
          <w:rFonts w:ascii="Arial" w:hAnsi="Arial" w:cs="Arial"/>
          <w:b/>
          <w:bCs/>
        </w:rPr>
        <w:t xml:space="preserve"> год»</w:t>
      </w:r>
    </w:p>
    <w:p w:rsidR="0082779B" w:rsidRPr="00EF21D7" w:rsidRDefault="0082779B" w:rsidP="0082779B">
      <w:pPr>
        <w:jc w:val="center"/>
        <w:rPr>
          <w:rFonts w:ascii="Arial" w:hAnsi="Arial" w:cs="Arial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proofErr w:type="gramStart"/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</w:t>
      </w:r>
      <w:proofErr w:type="gramEnd"/>
      <w:r w:rsidR="00970054" w:rsidRPr="00F5248B">
        <w:t>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FC03CD">
        <w:rPr>
          <w:color w:val="auto"/>
          <w:szCs w:val="24"/>
        </w:rPr>
        <w:t>Чумлякского</w:t>
      </w:r>
      <w:bookmarkStart w:id="0" w:name="_GoBack"/>
      <w:bookmarkEnd w:id="0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   </w:t>
      </w:r>
      <w:r w:rsidR="00EF21D7" w:rsidRPr="00EF21D7">
        <w:rPr>
          <w:rFonts w:eastAsia="Times New Roman CYR" w:cs="Arial"/>
          <w:b w:val="0"/>
          <w:szCs w:val="24"/>
        </w:rPr>
        <w:t xml:space="preserve">     </w:t>
      </w:r>
      <w:r w:rsidRPr="00977FAE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C916AC" w:rsidRPr="00EF21D7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</w:t>
      </w:r>
      <w:proofErr w:type="spellStart"/>
      <w:r w:rsidRPr="00977FAE">
        <w:rPr>
          <w:rFonts w:ascii="Arial" w:hAnsi="Arial" w:cs="Arial"/>
        </w:rPr>
        <w:t>Щучанского</w:t>
      </w:r>
      <w:proofErr w:type="spellEnd"/>
      <w:r w:rsidRPr="00977FAE">
        <w:rPr>
          <w:rFonts w:ascii="Arial" w:hAnsi="Arial" w:cs="Arial"/>
        </w:rPr>
        <w:t xml:space="preserve">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Курганской области                                                                             </w:t>
      </w:r>
      <w:r w:rsidR="00EF21D7" w:rsidRPr="00815EA6">
        <w:rPr>
          <w:rFonts w:ascii="Arial" w:hAnsi="Arial" w:cs="Arial"/>
        </w:rPr>
        <w:t xml:space="preserve"> </w:t>
      </w:r>
      <w:r w:rsidRPr="00977FAE">
        <w:rPr>
          <w:rFonts w:ascii="Arial" w:hAnsi="Arial" w:cs="Arial"/>
        </w:rPr>
        <w:t xml:space="preserve"> 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EE4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15EA6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138C"/>
    <w:rsid w:val="00885EB3"/>
    <w:rsid w:val="008920D1"/>
    <w:rsid w:val="00893033"/>
    <w:rsid w:val="008A187D"/>
    <w:rsid w:val="008A1E11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A3B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1D7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2EC7"/>
    <w:rsid w:val="00FB6048"/>
    <w:rsid w:val="00FC03CD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150</cp:revision>
  <cp:lastPrinted>2023-02-16T11:21:00Z</cp:lastPrinted>
  <dcterms:created xsi:type="dcterms:W3CDTF">2018-02-02T04:44:00Z</dcterms:created>
  <dcterms:modified xsi:type="dcterms:W3CDTF">2023-03-08T09:37:00Z</dcterms:modified>
</cp:coreProperties>
</file>