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0B2FD4">
      <w:pPr>
        <w:jc w:val="right"/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103BDC">
              <w:rPr>
                <w:rFonts w:ascii="Arial" w:hAnsi="Arial" w:cs="Arial"/>
                <w:u w:val="single"/>
              </w:rPr>
              <w:t>2</w:t>
            </w:r>
            <w:r w:rsidR="00103BDC">
              <w:rPr>
                <w:rFonts w:ascii="Arial" w:hAnsi="Arial" w:cs="Arial"/>
              </w:rPr>
              <w:t xml:space="preserve">» </w:t>
            </w:r>
            <w:r w:rsidR="00103BDC">
              <w:rPr>
                <w:rFonts w:ascii="Arial" w:hAnsi="Arial" w:cs="Arial"/>
                <w:u w:val="single"/>
              </w:rPr>
              <w:t>марта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103BDC">
              <w:rPr>
                <w:rFonts w:ascii="Arial" w:hAnsi="Arial" w:cs="Arial"/>
                <w:u w:val="single"/>
              </w:rPr>
              <w:t>25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F17CC0" w:rsidRPr="00B64737" w:rsidRDefault="00E27F44" w:rsidP="0082779B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64737">
        <w:rPr>
          <w:rFonts w:ascii="Arial" w:hAnsi="Arial" w:cs="Arial"/>
          <w:b/>
          <w:bCs/>
          <w:sz w:val="23"/>
          <w:szCs w:val="23"/>
        </w:rPr>
        <w:t xml:space="preserve">О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проекте </w:t>
      </w:r>
      <w:r w:rsidRPr="00B64737">
        <w:rPr>
          <w:rFonts w:ascii="Arial" w:hAnsi="Arial" w:cs="Arial"/>
          <w:b/>
          <w:bCs/>
          <w:sz w:val="23"/>
          <w:szCs w:val="23"/>
        </w:rPr>
        <w:t>решени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я Думы </w:t>
      </w:r>
      <w:r w:rsidRPr="00B64737">
        <w:rPr>
          <w:rFonts w:ascii="Arial" w:hAnsi="Arial" w:cs="Arial"/>
          <w:b/>
          <w:bCs/>
          <w:sz w:val="23"/>
          <w:szCs w:val="23"/>
        </w:rPr>
        <w:t>Щучанско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го муниципального округа Курганской области «Отчет об исполнении бюджета </w:t>
      </w:r>
      <w:proofErr w:type="spellStart"/>
      <w:r w:rsidR="0072677D">
        <w:rPr>
          <w:rFonts w:ascii="Arial" w:hAnsi="Arial" w:cs="Arial"/>
          <w:b/>
          <w:bCs/>
          <w:sz w:val="23"/>
          <w:szCs w:val="23"/>
        </w:rPr>
        <w:t>Нифанского</w:t>
      </w:r>
      <w:proofErr w:type="spellEnd"/>
      <w:r w:rsidR="00EB5E78" w:rsidRPr="00EB5E78">
        <w:rPr>
          <w:rFonts w:ascii="Arial" w:hAnsi="Arial" w:cs="Arial"/>
          <w:b/>
          <w:bCs/>
          <w:sz w:val="23"/>
          <w:szCs w:val="23"/>
        </w:rPr>
        <w:t xml:space="preserve"> </w:t>
      </w:r>
      <w:r w:rsidR="00B64737" w:rsidRPr="00B64737">
        <w:rPr>
          <w:rFonts w:ascii="Arial" w:hAnsi="Arial" w:cs="Arial"/>
          <w:b/>
          <w:bCs/>
          <w:sz w:val="23"/>
          <w:szCs w:val="23"/>
        </w:rPr>
        <w:t xml:space="preserve">сельсовета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>за 202</w:t>
      </w:r>
      <w:r w:rsidR="00970054" w:rsidRPr="00B64737">
        <w:rPr>
          <w:rFonts w:ascii="Arial" w:hAnsi="Arial" w:cs="Arial"/>
          <w:b/>
          <w:bCs/>
          <w:sz w:val="23"/>
          <w:szCs w:val="23"/>
        </w:rPr>
        <w:t>2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 год»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области»</w:t>
      </w:r>
      <w:r w:rsidR="00970054">
        <w:t xml:space="preserve">, </w:t>
      </w:r>
      <w:r w:rsidR="00526D76">
        <w:t xml:space="preserve">Дума </w:t>
      </w:r>
      <w:r w:rsidR="00526D76" w:rsidRPr="00F5248B">
        <w:t>Щучанского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r w:rsidRPr="00F5248B">
        <w:t>Щучанского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72677D">
        <w:rPr>
          <w:color w:val="auto"/>
          <w:szCs w:val="24"/>
        </w:rPr>
        <w:t>Нифанского</w:t>
      </w:r>
      <w:bookmarkStart w:id="0" w:name="_GoBack"/>
      <w:bookmarkEnd w:id="0"/>
      <w:r w:rsidR="00B64737">
        <w:rPr>
          <w:color w:val="auto"/>
          <w:szCs w:val="24"/>
        </w:rPr>
        <w:t xml:space="preserve">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</w:t>
      </w:r>
      <w:r w:rsidR="00BD0ED7" w:rsidRPr="00BD0ED7">
        <w:rPr>
          <w:color w:val="auto"/>
          <w:szCs w:val="24"/>
        </w:rPr>
        <w:t xml:space="preserve"> </w:t>
      </w:r>
      <w:r w:rsidRPr="00526D76">
        <w:rPr>
          <w:color w:val="auto"/>
          <w:szCs w:val="24"/>
        </w:rPr>
        <w:t>приложению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 xml:space="preserve">) на официальном сайте Администрации </w:t>
      </w:r>
      <w:proofErr w:type="spellStart"/>
      <w:r w:rsidR="00512E1C">
        <w:t>Щучанского</w:t>
      </w:r>
      <w:proofErr w:type="spellEnd"/>
      <w:r w:rsidR="00512E1C">
        <w:t xml:space="preserve"> муниципального округа Курганской области в информационно – коммуникационной сети Интернет.</w:t>
      </w:r>
    </w:p>
    <w:p w:rsidR="00B64737" w:rsidRPr="00977FAE" w:rsidRDefault="00B64737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   </w:t>
      </w:r>
      <w:r w:rsidR="00BD0ED7" w:rsidRPr="00BD0ED7">
        <w:rPr>
          <w:rFonts w:eastAsia="Times New Roman CYR" w:cs="Arial"/>
          <w:b w:val="0"/>
          <w:szCs w:val="24"/>
        </w:rPr>
        <w:t xml:space="preserve">     </w:t>
      </w:r>
      <w:r w:rsidRPr="00977FAE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Щучанского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3BD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6746E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0DBC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6B34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2E1C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77D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0ED7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02EE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B5E7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169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150</cp:revision>
  <cp:lastPrinted>2023-02-16T08:21:00Z</cp:lastPrinted>
  <dcterms:created xsi:type="dcterms:W3CDTF">2018-02-02T04:44:00Z</dcterms:created>
  <dcterms:modified xsi:type="dcterms:W3CDTF">2023-03-08T06:29:00Z</dcterms:modified>
</cp:coreProperties>
</file>