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702091">
            <w:pPr>
              <w:jc w:val="center"/>
              <w:rPr>
                <w:rFonts w:ascii="Arial" w:hAnsi="Arial" w:cs="Arial"/>
              </w:rPr>
            </w:pP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             </w:t>
            </w:r>
            <w:r w:rsidR="001D68C3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</w:t>
            </w: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КУРГАНСКАЯ ОБЛАСТЬ                             </w:t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642E0B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 xml:space="preserve">от « </w:t>
            </w:r>
            <w:r w:rsidRPr="00642E0B">
              <w:rPr>
                <w:rFonts w:ascii="Arial" w:hAnsi="Arial" w:cs="Arial"/>
                <w:u w:val="single"/>
              </w:rPr>
              <w:t>30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 xml:space="preserve">» </w:t>
            </w:r>
            <w:r w:rsidRPr="00642E0B">
              <w:rPr>
                <w:rFonts w:ascii="Arial" w:hAnsi="Arial" w:cs="Arial"/>
                <w:u w:val="single"/>
              </w:rPr>
              <w:t>августа</w:t>
            </w:r>
            <w:r w:rsidR="00E315E1" w:rsidRPr="00642E0B">
              <w:rPr>
                <w:rFonts w:ascii="Arial" w:hAnsi="Arial" w:cs="Arial"/>
                <w:u w:val="single"/>
              </w:rPr>
              <w:t xml:space="preserve"> </w:t>
            </w:r>
            <w:r w:rsidR="00E315E1">
              <w:rPr>
                <w:rFonts w:ascii="Arial" w:hAnsi="Arial" w:cs="Arial"/>
              </w:rPr>
              <w:t xml:space="preserve">2022 года       </w:t>
            </w:r>
            <w:r w:rsidR="002464D4" w:rsidRPr="002464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642E0B" w:rsidRPr="00642E0B">
              <w:rPr>
                <w:rFonts w:ascii="Arial" w:hAnsi="Arial" w:cs="Arial"/>
                <w:u w:val="single"/>
              </w:rPr>
              <w:t>87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1CD" w:rsidRDefault="00B371CD" w:rsidP="00B371CD">
            <w:pPr>
              <w:jc w:val="center"/>
              <w:rPr>
                <w:rFonts w:ascii="Arial" w:hAnsi="Arial" w:cs="Arial"/>
                <w:b/>
              </w:rPr>
            </w:pPr>
            <w:r w:rsidRPr="00DD1D63">
              <w:rPr>
                <w:rFonts w:ascii="Arial" w:hAnsi="Arial" w:cs="Arial"/>
                <w:b/>
              </w:rPr>
              <w:t xml:space="preserve">О предоставлении муниципальной преференции </w:t>
            </w:r>
          </w:p>
          <w:p w:rsidR="002464D4" w:rsidRPr="002464D4" w:rsidRDefault="002464D4" w:rsidP="00087D9C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87D9C" w:rsidRDefault="001D68C3" w:rsidP="00B371CD">
            <w:pPr>
              <w:ind w:firstLine="459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gramStart"/>
            <w:r w:rsidR="00B371CD" w:rsidRPr="00DD1D63">
              <w:rPr>
                <w:rFonts w:ascii="Arial" w:hAnsi="Arial" w:cs="Arial"/>
              </w:rPr>
              <w:t>В соответствии с Федеральн</w:t>
            </w:r>
            <w:r w:rsidR="00B371CD">
              <w:rPr>
                <w:rFonts w:ascii="Arial" w:hAnsi="Arial" w:cs="Arial"/>
              </w:rPr>
              <w:t>ыми законами: от 24.07.2007 г.</w:t>
            </w:r>
            <w:r w:rsidR="00B371CD" w:rsidRPr="00DD1D63">
              <w:rPr>
                <w:rFonts w:ascii="Arial" w:hAnsi="Arial" w:cs="Arial"/>
              </w:rPr>
              <w:t xml:space="preserve"> № 209-ФЗ «О развитии малого и среднего предпринимательства в Российско</w:t>
            </w:r>
            <w:r w:rsidR="00B371CD">
              <w:rPr>
                <w:rFonts w:ascii="Arial" w:hAnsi="Arial" w:cs="Arial"/>
              </w:rPr>
              <w:t>й Федерации», от 26.07.2006 г.</w:t>
            </w:r>
            <w:r w:rsidR="00B371CD" w:rsidRPr="00DD1D63">
              <w:rPr>
                <w:rFonts w:ascii="Arial" w:hAnsi="Arial" w:cs="Arial"/>
              </w:rPr>
              <w:t xml:space="preserve"> № 135-ФЗ «О защите конкуренции», муниципаль</w:t>
            </w:r>
            <w:r w:rsidR="00B371CD">
              <w:rPr>
                <w:rFonts w:ascii="Arial" w:hAnsi="Arial" w:cs="Arial"/>
              </w:rPr>
              <w:t>ной программой Щучанского района «Развитие малого и среднего предпринимательства в Щучанском районе на 2021-2023 годы»,</w:t>
            </w:r>
            <w:r w:rsidR="00B371CD" w:rsidRPr="00DD1D63">
              <w:rPr>
                <w:rFonts w:ascii="Arial" w:hAnsi="Arial" w:cs="Arial"/>
              </w:rPr>
              <w:t xml:space="preserve"> Уставом Щучанского </w:t>
            </w:r>
            <w:r w:rsidR="00B371CD">
              <w:rPr>
                <w:rFonts w:ascii="Arial" w:hAnsi="Arial" w:cs="Arial"/>
              </w:rPr>
              <w:t>муниципального округа</w:t>
            </w:r>
            <w:r w:rsidR="00B371CD" w:rsidRPr="00DD1D63">
              <w:rPr>
                <w:rFonts w:ascii="Arial" w:hAnsi="Arial" w:cs="Arial"/>
              </w:rPr>
              <w:t>,</w:t>
            </w:r>
            <w:r w:rsidR="00B371CD">
              <w:rPr>
                <w:rFonts w:ascii="Arial" w:hAnsi="Arial" w:cs="Arial"/>
              </w:rPr>
              <w:t xml:space="preserve"> в целях своевременной подготовки к отопительному сезону 2022-2023гг. по результатам рассмотрения заявлений Общества с ограниченной ответственностью</w:t>
            </w:r>
            <w:proofErr w:type="gramEnd"/>
            <w:r w:rsidR="00B371CD">
              <w:rPr>
                <w:rFonts w:ascii="Arial" w:hAnsi="Arial" w:cs="Arial"/>
              </w:rPr>
              <w:t xml:space="preserve"> «ЖКХ </w:t>
            </w:r>
            <w:proofErr w:type="spellStart"/>
            <w:r w:rsidR="00B371CD">
              <w:rPr>
                <w:rFonts w:ascii="Arial" w:hAnsi="Arial" w:cs="Arial"/>
              </w:rPr>
              <w:t>Юго-Запад</w:t>
            </w:r>
            <w:proofErr w:type="spellEnd"/>
            <w:r w:rsidR="00B371CD">
              <w:rPr>
                <w:rFonts w:ascii="Arial" w:hAnsi="Arial" w:cs="Arial"/>
              </w:rPr>
              <w:t>» и Открытого акционерного общества  «Современные коммунальные системы» о даче согласия на предоставление муниципальной преференции,</w:t>
            </w:r>
            <w:r w:rsidR="00B371CD" w:rsidRPr="00DD1D63">
              <w:rPr>
                <w:rFonts w:ascii="Arial" w:hAnsi="Arial" w:cs="Arial"/>
              </w:rPr>
              <w:t xml:space="preserve"> </w:t>
            </w:r>
            <w:r w:rsidR="00B371CD">
              <w:rPr>
                <w:rFonts w:ascii="Arial" w:hAnsi="Arial" w:cs="Arial"/>
              </w:rPr>
              <w:t xml:space="preserve">Дума </w:t>
            </w:r>
            <w:proofErr w:type="spellStart"/>
            <w:r w:rsidR="00B371CD">
              <w:rPr>
                <w:rFonts w:ascii="Arial" w:hAnsi="Arial" w:cs="Arial"/>
              </w:rPr>
              <w:t>Щучанского</w:t>
            </w:r>
            <w:proofErr w:type="spellEnd"/>
            <w:r w:rsidR="00B371CD">
              <w:rPr>
                <w:rFonts w:ascii="Arial" w:hAnsi="Arial" w:cs="Arial"/>
              </w:rPr>
              <w:t xml:space="preserve"> муниципального округа</w:t>
            </w:r>
            <w:r w:rsidR="00702091">
              <w:rPr>
                <w:rFonts w:ascii="Arial" w:hAnsi="Arial" w:cs="Arial"/>
              </w:rPr>
              <w:t xml:space="preserve">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1D68C3">
              <w:rPr>
                <w:rFonts w:ascii="Arial" w:hAnsi="Arial" w:cs="Arial"/>
                <w:b/>
                <w:color w:val="1E1D1E"/>
              </w:rPr>
              <w:t xml:space="preserve"> 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1CD" w:rsidRDefault="00B371CD" w:rsidP="00B371CD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gramStart"/>
            <w:r w:rsidRPr="00DD1D63">
              <w:rPr>
                <w:rFonts w:ascii="Arial" w:hAnsi="Arial" w:cs="Arial"/>
              </w:rPr>
              <w:t xml:space="preserve">Предоставить </w:t>
            </w:r>
            <w:r w:rsidR="00E177AD">
              <w:rPr>
                <w:rFonts w:ascii="Arial" w:hAnsi="Arial" w:cs="Arial"/>
              </w:rPr>
              <w:t>О</w:t>
            </w:r>
            <w:r w:rsidRPr="00DD1D63">
              <w:rPr>
                <w:rFonts w:ascii="Arial" w:hAnsi="Arial" w:cs="Arial"/>
              </w:rPr>
              <w:t xml:space="preserve">бществу с ограниченной ответственностью </w:t>
            </w:r>
            <w:r>
              <w:rPr>
                <w:rFonts w:ascii="Arial" w:hAnsi="Arial" w:cs="Arial"/>
              </w:rPr>
              <w:t xml:space="preserve">                  </w:t>
            </w:r>
            <w:r w:rsidRPr="00DD1D63">
              <w:rPr>
                <w:rFonts w:ascii="Arial" w:hAnsi="Arial" w:cs="Arial"/>
              </w:rPr>
              <w:t>«ЖКХ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D1D63">
              <w:rPr>
                <w:rFonts w:ascii="Arial" w:hAnsi="Arial" w:cs="Arial"/>
              </w:rPr>
              <w:t>Юго-Запад</w:t>
            </w:r>
            <w:proofErr w:type="spellEnd"/>
            <w:r w:rsidRPr="00DD1D63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(ИНН 4519006185, ОГРН 1134524000148, адрес местонахождения 641080, Курганская обл., с. Сафакулево, ул. Первомайская, д.11)</w:t>
            </w:r>
            <w:r w:rsidRPr="00DD1D63">
              <w:rPr>
                <w:rFonts w:ascii="Arial" w:hAnsi="Arial" w:cs="Arial"/>
              </w:rPr>
              <w:t xml:space="preserve"> муниципальную  преференцию</w:t>
            </w:r>
            <w:r>
              <w:rPr>
                <w:rFonts w:ascii="Arial" w:hAnsi="Arial" w:cs="Arial"/>
              </w:rPr>
              <w:t xml:space="preserve"> в целях поддержки субъектов малого и среднего предпринимательства</w:t>
            </w:r>
            <w:r w:rsidRPr="00DD1D63">
              <w:rPr>
                <w:rFonts w:ascii="Arial" w:hAnsi="Arial" w:cs="Arial"/>
              </w:rPr>
              <w:t xml:space="preserve"> в виде передачи по договору аренды б</w:t>
            </w:r>
            <w:r>
              <w:rPr>
                <w:rFonts w:ascii="Arial" w:hAnsi="Arial" w:cs="Arial"/>
              </w:rPr>
              <w:t xml:space="preserve">ез проведения торгов  блочно-модульной котельной, общая площадь 41.6 кв.м., </w:t>
            </w:r>
            <w:r w:rsidR="001D68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сооружение – теплотрасса протяженностью 36 п.м.,</w:t>
            </w:r>
            <w:r w:rsidRPr="00DD1D63">
              <w:rPr>
                <w:rFonts w:ascii="Arial" w:hAnsi="Arial" w:cs="Arial"/>
              </w:rPr>
              <w:t xml:space="preserve"> расположенных  по адресу: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DD1D63">
              <w:rPr>
                <w:rFonts w:ascii="Arial" w:hAnsi="Arial" w:cs="Arial"/>
              </w:rPr>
              <w:t>Курганская обл.,</w:t>
            </w:r>
            <w:r>
              <w:rPr>
                <w:rFonts w:ascii="Arial" w:hAnsi="Arial" w:cs="Arial"/>
              </w:rPr>
              <w:t xml:space="preserve"> </w:t>
            </w:r>
            <w:r w:rsidRPr="00DD1D63">
              <w:rPr>
                <w:rFonts w:ascii="Arial" w:hAnsi="Arial" w:cs="Arial"/>
              </w:rPr>
              <w:t>Щучанский район, с.</w:t>
            </w:r>
            <w:r>
              <w:rPr>
                <w:rFonts w:ascii="Arial" w:hAnsi="Arial" w:cs="Arial"/>
              </w:rPr>
              <w:t xml:space="preserve"> Чумляк,   ул. Комсомольская, 15</w:t>
            </w:r>
            <w:r w:rsidRPr="00DD1D63">
              <w:rPr>
                <w:rFonts w:ascii="Arial" w:hAnsi="Arial" w:cs="Arial"/>
              </w:rPr>
              <w:t xml:space="preserve">, для предоставления услуг по теплоснабжению </w:t>
            </w:r>
            <w:proofErr w:type="spellStart"/>
            <w:r>
              <w:rPr>
                <w:rFonts w:ascii="Arial" w:hAnsi="Arial" w:cs="Arial"/>
              </w:rPr>
              <w:t>Чумлякск</w:t>
            </w:r>
            <w:r w:rsidR="00E177AD">
              <w:rPr>
                <w:rFonts w:ascii="Arial" w:hAnsi="Arial" w:cs="Arial"/>
              </w:rPr>
              <w:t>ого</w:t>
            </w:r>
            <w:proofErr w:type="spellEnd"/>
            <w:r>
              <w:rPr>
                <w:rFonts w:ascii="Arial" w:hAnsi="Arial" w:cs="Arial"/>
              </w:rPr>
              <w:t xml:space="preserve"> детск</w:t>
            </w:r>
            <w:r w:rsidR="00E177AD">
              <w:rPr>
                <w:rFonts w:ascii="Arial" w:hAnsi="Arial" w:cs="Arial"/>
              </w:rPr>
              <w:t>ого</w:t>
            </w:r>
            <w:r>
              <w:rPr>
                <w:rFonts w:ascii="Arial" w:hAnsi="Arial" w:cs="Arial"/>
              </w:rPr>
              <w:t xml:space="preserve"> сад</w:t>
            </w:r>
            <w:r w:rsidR="00E177AD">
              <w:rPr>
                <w:rFonts w:ascii="Arial" w:hAnsi="Arial" w:cs="Arial"/>
              </w:rPr>
              <w:t>а</w:t>
            </w:r>
            <w:r w:rsidR="009D6DED">
              <w:rPr>
                <w:rFonts w:ascii="Arial" w:hAnsi="Arial" w:cs="Arial"/>
              </w:rPr>
              <w:t xml:space="preserve"> - </w:t>
            </w:r>
            <w:r w:rsidR="00E177AD">
              <w:rPr>
                <w:rFonts w:ascii="Arial" w:hAnsi="Arial" w:cs="Arial"/>
              </w:rPr>
              <w:t>филиала МКОУ «СОШ №4» г</w:t>
            </w:r>
            <w:proofErr w:type="gramStart"/>
            <w:r w:rsidR="00E177AD">
              <w:rPr>
                <w:rFonts w:ascii="Arial" w:hAnsi="Arial" w:cs="Arial"/>
              </w:rPr>
              <w:t>.Щ</w:t>
            </w:r>
            <w:proofErr w:type="gramEnd"/>
            <w:r w:rsidR="00E177AD">
              <w:rPr>
                <w:rFonts w:ascii="Arial" w:hAnsi="Arial" w:cs="Arial"/>
              </w:rPr>
              <w:t>учье</w:t>
            </w:r>
            <w:r>
              <w:rPr>
                <w:rFonts w:ascii="Arial" w:hAnsi="Arial" w:cs="Arial"/>
              </w:rPr>
              <w:t xml:space="preserve"> сроком на 8 месяцев с </w:t>
            </w:r>
            <w:r w:rsidR="00E177AD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сентября 202</w:t>
            </w:r>
            <w:r w:rsidR="00E177A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года   по  05 мая 202</w:t>
            </w:r>
            <w:r w:rsidR="00E177A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года.</w:t>
            </w:r>
          </w:p>
          <w:p w:rsidR="00E177AD" w:rsidRDefault="00E177AD" w:rsidP="00B371CD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DD1D63">
              <w:rPr>
                <w:rFonts w:ascii="Arial" w:hAnsi="Arial" w:cs="Arial"/>
              </w:rPr>
              <w:t>Предоставить</w:t>
            </w:r>
            <w:r>
              <w:rPr>
                <w:rFonts w:ascii="Arial" w:hAnsi="Arial" w:cs="Arial"/>
              </w:rPr>
              <w:t xml:space="preserve"> Открытому акционерному обществу «Современные коммунальные системы» (ИНН 4501140398, ОГРН 1084501004554, адрес местонахождения 640015, г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урган, ул.Гагарина, д.64)</w:t>
            </w:r>
            <w:r w:rsidRPr="00DD1D63">
              <w:rPr>
                <w:rFonts w:ascii="Arial" w:hAnsi="Arial" w:cs="Arial"/>
              </w:rPr>
              <w:t xml:space="preserve"> муниципальную  преференцию</w:t>
            </w:r>
            <w:r>
              <w:rPr>
                <w:rFonts w:ascii="Arial" w:hAnsi="Arial" w:cs="Arial"/>
              </w:rPr>
              <w:t xml:space="preserve"> в целях поддержки субъектов малого и среднего предпринимательства</w:t>
            </w:r>
            <w:r w:rsidRPr="00DD1D63">
              <w:rPr>
                <w:rFonts w:ascii="Arial" w:hAnsi="Arial" w:cs="Arial"/>
              </w:rPr>
              <w:t xml:space="preserve"> в виде передачи по договору аренды б</w:t>
            </w:r>
            <w:r>
              <w:rPr>
                <w:rFonts w:ascii="Arial" w:hAnsi="Arial" w:cs="Arial"/>
              </w:rPr>
              <w:t>ез проведения торгов:</w:t>
            </w:r>
          </w:p>
          <w:p w:rsidR="00717487" w:rsidRPr="009D6DED" w:rsidRDefault="001D68C3" w:rsidP="00717487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177AD">
              <w:rPr>
                <w:rFonts w:ascii="Arial" w:hAnsi="Arial" w:cs="Arial"/>
              </w:rPr>
              <w:t>2.1. модульной котельной УКС</w:t>
            </w:r>
            <w:r w:rsidR="00717487">
              <w:rPr>
                <w:rFonts w:ascii="Arial" w:hAnsi="Arial" w:cs="Arial"/>
              </w:rPr>
              <w:t xml:space="preserve">-0,2/11 с оборудованием, общей площадью 18кв.м., сооружение – теплотрасса, протяженностью 41 м., расположенных по адресу: Курганская область, </w:t>
            </w:r>
            <w:proofErr w:type="spellStart"/>
            <w:r w:rsidR="00717487">
              <w:rPr>
                <w:rFonts w:ascii="Arial" w:hAnsi="Arial" w:cs="Arial"/>
              </w:rPr>
              <w:t>Щучанский</w:t>
            </w:r>
            <w:proofErr w:type="spellEnd"/>
            <w:r w:rsidR="00717487">
              <w:rPr>
                <w:rFonts w:ascii="Arial" w:hAnsi="Arial" w:cs="Arial"/>
              </w:rPr>
              <w:t xml:space="preserve"> район, </w:t>
            </w:r>
            <w:proofErr w:type="spellStart"/>
            <w:r w:rsidR="00717487">
              <w:rPr>
                <w:rFonts w:ascii="Arial" w:hAnsi="Arial" w:cs="Arial"/>
              </w:rPr>
              <w:t>с</w:t>
            </w:r>
            <w:proofErr w:type="gramStart"/>
            <w:r w:rsidR="00717487">
              <w:rPr>
                <w:rFonts w:ascii="Arial" w:hAnsi="Arial" w:cs="Arial"/>
              </w:rPr>
              <w:t>.К</w:t>
            </w:r>
            <w:proofErr w:type="gramEnd"/>
            <w:r w:rsidR="00717487">
              <w:rPr>
                <w:rFonts w:ascii="Arial" w:hAnsi="Arial" w:cs="Arial"/>
              </w:rPr>
              <w:t>аясан</w:t>
            </w:r>
            <w:proofErr w:type="spellEnd"/>
            <w:r w:rsidR="00717487">
              <w:rPr>
                <w:rFonts w:ascii="Arial" w:hAnsi="Arial" w:cs="Arial"/>
              </w:rPr>
              <w:t>, ул.Железнодорожная, д.73-а</w:t>
            </w:r>
            <w:r w:rsidR="00717487" w:rsidRPr="00DD1D63">
              <w:rPr>
                <w:rFonts w:ascii="Arial" w:hAnsi="Arial" w:cs="Arial"/>
              </w:rPr>
              <w:t xml:space="preserve"> для предоставления услуг по теплоснабжению </w:t>
            </w:r>
            <w:proofErr w:type="spellStart"/>
            <w:r w:rsidR="00717487">
              <w:rPr>
                <w:rFonts w:ascii="Arial" w:hAnsi="Arial" w:cs="Arial"/>
              </w:rPr>
              <w:t>Каясанской</w:t>
            </w:r>
            <w:proofErr w:type="spellEnd"/>
            <w:r w:rsidR="00717487">
              <w:rPr>
                <w:rFonts w:ascii="Arial" w:hAnsi="Arial" w:cs="Arial"/>
              </w:rPr>
              <w:t xml:space="preserve"> ООШ – филиалу </w:t>
            </w:r>
            <w:r w:rsidR="00717487">
              <w:rPr>
                <w:rFonts w:ascii="Arial" w:hAnsi="Arial" w:cs="Arial"/>
              </w:rPr>
              <w:lastRenderedPageBreak/>
              <w:t>МКОУ «</w:t>
            </w:r>
            <w:proofErr w:type="spellStart"/>
            <w:r w:rsidR="00717487">
              <w:rPr>
                <w:rFonts w:ascii="Arial" w:hAnsi="Arial" w:cs="Arial"/>
              </w:rPr>
              <w:t>Пивкинская</w:t>
            </w:r>
            <w:proofErr w:type="spellEnd"/>
            <w:r w:rsidR="00717487">
              <w:rPr>
                <w:rFonts w:ascii="Arial" w:hAnsi="Arial" w:cs="Arial"/>
              </w:rPr>
              <w:t xml:space="preserve"> СОШ» </w:t>
            </w:r>
            <w:r w:rsidR="00717487" w:rsidRPr="009D6DED">
              <w:rPr>
                <w:rFonts w:ascii="Arial" w:hAnsi="Arial" w:cs="Arial"/>
              </w:rPr>
              <w:t>сроком на 8 месяцев с 05 сентября 2022 года   по  05 мая 2023 года;</w:t>
            </w:r>
          </w:p>
          <w:p w:rsidR="00E177AD" w:rsidRPr="009D6DED" w:rsidRDefault="001D68C3" w:rsidP="00B371CD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17487" w:rsidRPr="009D6DED">
              <w:rPr>
                <w:rFonts w:ascii="Arial" w:hAnsi="Arial" w:cs="Arial"/>
              </w:rPr>
              <w:t>2.2. транспортабельной котельной установки (ТКУ-800) (2 котла: КВГ-400 с обвязкой, КВГ-400 с обвязкой), теплосеть длинной 100м. расположенных по адресу: Курганская область, Щучанский район, г.Щучье, ул. 1-е Мая, д.45 для предоставления услуг по теплоснабжению корпуса 2 МКОУ «СОШ №1» г.Щучье сроком на 8 месяцев с 05 сентября 2022 года   по  05 мая 2023 года.</w:t>
            </w:r>
          </w:p>
          <w:p w:rsidR="002464D4" w:rsidRPr="00717487" w:rsidRDefault="001D68C3" w:rsidP="00717487">
            <w:pPr>
              <w:suppressAutoHyphens w:val="0"/>
              <w:spacing w:line="276" w:lineRule="auto"/>
              <w:ind w:firstLine="567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</w:t>
            </w:r>
            <w:r w:rsidR="00717487" w:rsidRPr="00717487">
              <w:rPr>
                <w:rFonts w:ascii="Arial" w:hAnsi="Arial" w:cs="Arial"/>
                <w:color w:val="1E1D1E"/>
              </w:rPr>
              <w:t>3</w:t>
            </w:r>
            <w:r w:rsidR="002464D4" w:rsidRPr="00717487">
              <w:rPr>
                <w:rFonts w:ascii="Arial" w:hAnsi="Arial" w:cs="Arial"/>
                <w:color w:val="1E1D1E"/>
              </w:rPr>
              <w:t>. 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2464D4" w:rsidRDefault="001D68C3" w:rsidP="00717487">
            <w:pPr>
              <w:suppressAutoHyphens w:val="0"/>
              <w:spacing w:line="276" w:lineRule="auto"/>
              <w:ind w:firstLine="567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</w:t>
            </w:r>
            <w:r w:rsidR="00717487" w:rsidRPr="00717487">
              <w:rPr>
                <w:rFonts w:ascii="Arial" w:hAnsi="Arial" w:cs="Arial"/>
                <w:color w:val="1E1D1E"/>
              </w:rPr>
              <w:t>4</w:t>
            </w:r>
            <w:r w:rsidR="002464D4" w:rsidRPr="00717487">
              <w:rPr>
                <w:rFonts w:ascii="Arial" w:hAnsi="Arial" w:cs="Arial"/>
                <w:color w:val="1E1D1E"/>
              </w:rPr>
              <w:t>. Настоящее решение вступает в силу после его официального опубликования (обнародования).</w:t>
            </w:r>
            <w:r w:rsidR="002464D4" w:rsidRPr="002464D4">
              <w:rPr>
                <w:rFonts w:ascii="Arial" w:hAnsi="Arial" w:cs="Arial"/>
                <w:color w:val="1E1D1E"/>
              </w:rPr>
              <w:t> </w:t>
            </w:r>
          </w:p>
        </w:tc>
      </w:tr>
      <w:tr w:rsidR="002464D4" w:rsidTr="002464D4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4B503A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4B503A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7547" w:rsidRDefault="00707547" w:rsidP="004B503A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 </w:t>
            </w:r>
          </w:p>
          <w:p w:rsidR="002464D4" w:rsidRDefault="00707547" w:rsidP="00717487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            Д.М.</w:t>
            </w:r>
            <w:r w:rsidR="0071748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  <w:tr w:rsidR="002464D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4B503A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4B503A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C173B" w:rsidRPr="00156B80" w:rsidTr="005E402F">
        <w:trPr>
          <w:trHeight w:val="28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73B" w:rsidRDefault="00EC173B" w:rsidP="005E402F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Глава Щучанского муниципального округа</w:t>
            </w:r>
          </w:p>
          <w:p w:rsidR="00EC173B" w:rsidRDefault="00EC173B" w:rsidP="005E402F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Курганской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173B" w:rsidRDefault="00EC173B" w:rsidP="005E402F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EC173B" w:rsidRPr="00156B80" w:rsidRDefault="00EC173B" w:rsidP="005E402F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Г.А.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Подкорытов</w:t>
            </w:r>
            <w:proofErr w:type="spellEnd"/>
          </w:p>
        </w:tc>
      </w:tr>
      <w:tr w:rsidR="002464D4" w:rsidTr="002464D4">
        <w:trPr>
          <w:trHeight w:val="31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707547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4B503A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E63E86" w:rsidRPr="00DA3767" w:rsidRDefault="00E63E8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DA3767">
        <w:rPr>
          <w:rFonts w:ascii="Arial" w:hAnsi="Arial" w:cs="Arial"/>
          <w:color w:val="1E1D1E"/>
        </w:rPr>
        <w:t>           </w:t>
      </w: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9D6DED" w:rsidRDefault="009D6DED" w:rsidP="008174E2">
      <w:pPr>
        <w:spacing w:line="276" w:lineRule="auto"/>
        <w:jc w:val="both"/>
        <w:rPr>
          <w:rFonts w:ascii="Arial" w:hAnsi="Arial" w:cs="Arial"/>
        </w:rPr>
      </w:pPr>
    </w:p>
    <w:sectPr w:rsidR="009D6DED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46"/>
    <w:multiLevelType w:val="hybridMultilevel"/>
    <w:tmpl w:val="7E0611C6"/>
    <w:lvl w:ilvl="0" w:tplc="C938F8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4060D"/>
    <w:rsid w:val="000721B3"/>
    <w:rsid w:val="00074687"/>
    <w:rsid w:val="00087D9C"/>
    <w:rsid w:val="00094B24"/>
    <w:rsid w:val="000B00D0"/>
    <w:rsid w:val="000D4282"/>
    <w:rsid w:val="000E1EE0"/>
    <w:rsid w:val="000E33CE"/>
    <w:rsid w:val="00125236"/>
    <w:rsid w:val="0014585D"/>
    <w:rsid w:val="00147706"/>
    <w:rsid w:val="0015238B"/>
    <w:rsid w:val="00156B80"/>
    <w:rsid w:val="0019465A"/>
    <w:rsid w:val="001B6527"/>
    <w:rsid w:val="001B69D7"/>
    <w:rsid w:val="001D68C3"/>
    <w:rsid w:val="001F1453"/>
    <w:rsid w:val="001F4BF5"/>
    <w:rsid w:val="002112C3"/>
    <w:rsid w:val="002162D0"/>
    <w:rsid w:val="00237BE7"/>
    <w:rsid w:val="002458D0"/>
    <w:rsid w:val="002464D4"/>
    <w:rsid w:val="00246B16"/>
    <w:rsid w:val="00274BC0"/>
    <w:rsid w:val="00275B89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A5378"/>
    <w:rsid w:val="003E36FD"/>
    <w:rsid w:val="00426118"/>
    <w:rsid w:val="00447806"/>
    <w:rsid w:val="00484A1B"/>
    <w:rsid w:val="004861F2"/>
    <w:rsid w:val="00491543"/>
    <w:rsid w:val="00497D33"/>
    <w:rsid w:val="004E1471"/>
    <w:rsid w:val="004E6E00"/>
    <w:rsid w:val="00531551"/>
    <w:rsid w:val="005464C1"/>
    <w:rsid w:val="00563CFD"/>
    <w:rsid w:val="00590EEC"/>
    <w:rsid w:val="005959A4"/>
    <w:rsid w:val="005A4D6C"/>
    <w:rsid w:val="005B18B2"/>
    <w:rsid w:val="005C55BE"/>
    <w:rsid w:val="005E08E4"/>
    <w:rsid w:val="005E1645"/>
    <w:rsid w:val="005E4907"/>
    <w:rsid w:val="005E4A06"/>
    <w:rsid w:val="005F5652"/>
    <w:rsid w:val="00604F1A"/>
    <w:rsid w:val="00642E0B"/>
    <w:rsid w:val="00680544"/>
    <w:rsid w:val="006B091F"/>
    <w:rsid w:val="00702091"/>
    <w:rsid w:val="00707547"/>
    <w:rsid w:val="00717487"/>
    <w:rsid w:val="00733208"/>
    <w:rsid w:val="007432EE"/>
    <w:rsid w:val="00761E22"/>
    <w:rsid w:val="00785412"/>
    <w:rsid w:val="007B4638"/>
    <w:rsid w:val="007D49DC"/>
    <w:rsid w:val="007E2509"/>
    <w:rsid w:val="008174E2"/>
    <w:rsid w:val="00842C09"/>
    <w:rsid w:val="00866A51"/>
    <w:rsid w:val="008773B7"/>
    <w:rsid w:val="008931BC"/>
    <w:rsid w:val="008A2627"/>
    <w:rsid w:val="008B759A"/>
    <w:rsid w:val="008E0760"/>
    <w:rsid w:val="008F7638"/>
    <w:rsid w:val="00936F98"/>
    <w:rsid w:val="0095262E"/>
    <w:rsid w:val="00972A58"/>
    <w:rsid w:val="00984D17"/>
    <w:rsid w:val="009B05A7"/>
    <w:rsid w:val="009D6DED"/>
    <w:rsid w:val="00A01CA7"/>
    <w:rsid w:val="00A549B8"/>
    <w:rsid w:val="00A8233E"/>
    <w:rsid w:val="00A86DC4"/>
    <w:rsid w:val="00A8767C"/>
    <w:rsid w:val="00AB08C4"/>
    <w:rsid w:val="00AC4305"/>
    <w:rsid w:val="00B371CD"/>
    <w:rsid w:val="00BB22BD"/>
    <w:rsid w:val="00BC0E18"/>
    <w:rsid w:val="00BF71D3"/>
    <w:rsid w:val="00C12725"/>
    <w:rsid w:val="00C469AE"/>
    <w:rsid w:val="00C62871"/>
    <w:rsid w:val="00CC783E"/>
    <w:rsid w:val="00CD715D"/>
    <w:rsid w:val="00CF2185"/>
    <w:rsid w:val="00D00363"/>
    <w:rsid w:val="00D0462F"/>
    <w:rsid w:val="00D12A48"/>
    <w:rsid w:val="00D30ADF"/>
    <w:rsid w:val="00D819E3"/>
    <w:rsid w:val="00D849FD"/>
    <w:rsid w:val="00DA2D52"/>
    <w:rsid w:val="00DA3767"/>
    <w:rsid w:val="00DD4650"/>
    <w:rsid w:val="00DE4993"/>
    <w:rsid w:val="00E15B63"/>
    <w:rsid w:val="00E177AD"/>
    <w:rsid w:val="00E247E2"/>
    <w:rsid w:val="00E315E1"/>
    <w:rsid w:val="00E50BBB"/>
    <w:rsid w:val="00E57D58"/>
    <w:rsid w:val="00E63E86"/>
    <w:rsid w:val="00E961BA"/>
    <w:rsid w:val="00EA6A75"/>
    <w:rsid w:val="00EB24C0"/>
    <w:rsid w:val="00EC173B"/>
    <w:rsid w:val="00EC72BD"/>
    <w:rsid w:val="00EE259F"/>
    <w:rsid w:val="00EF2F8B"/>
    <w:rsid w:val="00EF4916"/>
    <w:rsid w:val="00F02C1B"/>
    <w:rsid w:val="00F12B6B"/>
    <w:rsid w:val="00F23DE2"/>
    <w:rsid w:val="00F35936"/>
    <w:rsid w:val="00F6679B"/>
    <w:rsid w:val="00F816BB"/>
    <w:rsid w:val="00F816FE"/>
    <w:rsid w:val="00F87B4B"/>
    <w:rsid w:val="00F95560"/>
    <w:rsid w:val="00FB795F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D6DED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2022-08-26T08:19:00Z</cp:lastPrinted>
  <dcterms:created xsi:type="dcterms:W3CDTF">2022-05-09T19:30:00Z</dcterms:created>
  <dcterms:modified xsi:type="dcterms:W3CDTF">2022-08-31T09:05:00Z</dcterms:modified>
</cp:coreProperties>
</file>