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4A" w:rsidRPr="00FD4AF9" w:rsidRDefault="00015457" w:rsidP="00015457">
      <w:pPr>
        <w:pStyle w:val="a4"/>
        <w:ind w:right="-29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</w:t>
      </w:r>
      <w:r w:rsidR="0060114A" w:rsidRPr="00FD4AF9">
        <w:rPr>
          <w:rFonts w:ascii="Arial" w:hAnsi="Arial" w:cs="Arial"/>
          <w:b/>
          <w:sz w:val="26"/>
          <w:szCs w:val="26"/>
        </w:rPr>
        <w:t>КУРГАНСКАЯ ОБЛАСТЬ</w:t>
      </w:r>
    </w:p>
    <w:p w:rsidR="0060114A" w:rsidRPr="00FD4AF9" w:rsidRDefault="0060114A" w:rsidP="00CA6CC2">
      <w:pPr>
        <w:pStyle w:val="a4"/>
        <w:ind w:left="142" w:right="-293"/>
        <w:jc w:val="center"/>
        <w:rPr>
          <w:rFonts w:ascii="Arial" w:hAnsi="Arial" w:cs="Arial"/>
          <w:b/>
          <w:sz w:val="26"/>
          <w:szCs w:val="26"/>
        </w:rPr>
      </w:pPr>
      <w:r w:rsidRPr="00FD4AF9">
        <w:rPr>
          <w:rFonts w:ascii="Arial" w:hAnsi="Arial" w:cs="Arial"/>
          <w:b/>
          <w:sz w:val="26"/>
          <w:szCs w:val="26"/>
        </w:rPr>
        <w:t>ЩУЧАНСКИЙ МУНИЦИПАЛЬНЫЙ ОКРУГ</w:t>
      </w:r>
    </w:p>
    <w:p w:rsidR="0060114A" w:rsidRPr="00FD4AF9" w:rsidRDefault="0060114A" w:rsidP="00CA6CC2">
      <w:pPr>
        <w:pStyle w:val="a4"/>
        <w:ind w:left="142" w:right="-293"/>
        <w:jc w:val="center"/>
        <w:rPr>
          <w:rFonts w:ascii="Arial" w:hAnsi="Arial" w:cs="Arial"/>
          <w:b/>
          <w:sz w:val="26"/>
          <w:szCs w:val="26"/>
        </w:rPr>
      </w:pPr>
      <w:r w:rsidRPr="00FD4AF9">
        <w:rPr>
          <w:rFonts w:ascii="Arial" w:hAnsi="Arial" w:cs="Arial"/>
          <w:b/>
          <w:sz w:val="26"/>
          <w:szCs w:val="26"/>
        </w:rPr>
        <w:t>АДМИНИСТРАЦИЯ ЩУЧАНСКОГО МУНИЦИПАЛЬНОГО ОКРУГА</w:t>
      </w:r>
    </w:p>
    <w:p w:rsidR="0060114A" w:rsidRPr="00FD4AF9" w:rsidRDefault="0060114A" w:rsidP="00CA6CC2">
      <w:pPr>
        <w:pStyle w:val="a4"/>
        <w:ind w:left="142" w:right="-293"/>
        <w:jc w:val="center"/>
        <w:rPr>
          <w:rFonts w:ascii="Arial" w:hAnsi="Arial" w:cs="Arial"/>
          <w:b/>
          <w:sz w:val="26"/>
          <w:szCs w:val="26"/>
        </w:rPr>
      </w:pPr>
      <w:r w:rsidRPr="00FD4AF9">
        <w:rPr>
          <w:rFonts w:ascii="Arial" w:hAnsi="Arial" w:cs="Arial"/>
          <w:b/>
          <w:sz w:val="26"/>
          <w:szCs w:val="26"/>
        </w:rPr>
        <w:t>КУРГАНСКОЙ ОБЛАСТИ</w:t>
      </w:r>
    </w:p>
    <w:p w:rsidR="0060114A" w:rsidRPr="00FD4AF9" w:rsidRDefault="0060114A" w:rsidP="00CA6CC2">
      <w:pPr>
        <w:pStyle w:val="a4"/>
        <w:ind w:left="142" w:right="-293"/>
        <w:jc w:val="center"/>
        <w:rPr>
          <w:rFonts w:ascii="Arial" w:hAnsi="Arial" w:cs="Arial"/>
          <w:sz w:val="24"/>
          <w:szCs w:val="26"/>
        </w:rPr>
      </w:pPr>
    </w:p>
    <w:p w:rsidR="0060114A" w:rsidRPr="00FD4AF9" w:rsidRDefault="0060114A" w:rsidP="00CA6CC2">
      <w:pPr>
        <w:pStyle w:val="a4"/>
        <w:ind w:left="142" w:right="-293"/>
        <w:jc w:val="center"/>
        <w:rPr>
          <w:rFonts w:ascii="Arial" w:hAnsi="Arial" w:cs="Arial"/>
          <w:sz w:val="24"/>
          <w:szCs w:val="26"/>
        </w:rPr>
      </w:pPr>
    </w:p>
    <w:p w:rsidR="0060114A" w:rsidRPr="00FD4AF9" w:rsidRDefault="0060114A" w:rsidP="00CA6CC2">
      <w:pPr>
        <w:pStyle w:val="a4"/>
        <w:ind w:left="142" w:right="-293"/>
        <w:jc w:val="center"/>
        <w:rPr>
          <w:rFonts w:ascii="Arial" w:hAnsi="Arial" w:cs="Arial"/>
          <w:b/>
          <w:sz w:val="28"/>
          <w:szCs w:val="26"/>
        </w:rPr>
      </w:pPr>
      <w:r w:rsidRPr="00FD4AF9">
        <w:rPr>
          <w:rFonts w:ascii="Arial" w:hAnsi="Arial" w:cs="Arial"/>
          <w:b/>
          <w:sz w:val="28"/>
          <w:szCs w:val="26"/>
        </w:rPr>
        <w:t>ПОСТАНОВЛЕНИЕ</w:t>
      </w:r>
    </w:p>
    <w:p w:rsidR="0060114A" w:rsidRPr="00FD4AF9" w:rsidRDefault="0060114A" w:rsidP="00CA6CC2">
      <w:pPr>
        <w:ind w:left="142" w:right="-293"/>
        <w:jc w:val="both"/>
        <w:rPr>
          <w:sz w:val="24"/>
          <w:szCs w:val="26"/>
        </w:rPr>
      </w:pPr>
    </w:p>
    <w:p w:rsidR="0060114A" w:rsidRPr="00FD4AF9" w:rsidRDefault="0060114A" w:rsidP="00CA6CC2">
      <w:pPr>
        <w:ind w:left="142" w:right="-293"/>
        <w:jc w:val="both"/>
        <w:rPr>
          <w:sz w:val="24"/>
          <w:szCs w:val="26"/>
        </w:rPr>
      </w:pPr>
    </w:p>
    <w:p w:rsidR="0060114A" w:rsidRPr="00FD4AF9" w:rsidRDefault="00273D6B" w:rsidP="00CA6CC2">
      <w:pPr>
        <w:pStyle w:val="a4"/>
        <w:tabs>
          <w:tab w:val="left" w:pos="4395"/>
        </w:tabs>
        <w:ind w:left="142" w:right="-293"/>
        <w:rPr>
          <w:rFonts w:ascii="Arial" w:hAnsi="Arial" w:cs="Arial"/>
          <w:sz w:val="26"/>
          <w:szCs w:val="26"/>
        </w:rPr>
      </w:pPr>
      <w:r w:rsidRPr="00FD4AF9">
        <w:rPr>
          <w:rFonts w:ascii="Arial" w:hAnsi="Arial" w:cs="Arial"/>
          <w:sz w:val="26"/>
          <w:szCs w:val="26"/>
        </w:rPr>
        <w:t>от «</w:t>
      </w:r>
      <w:r w:rsidR="00015457">
        <w:rPr>
          <w:rFonts w:ascii="Arial" w:hAnsi="Arial" w:cs="Arial"/>
          <w:sz w:val="26"/>
          <w:szCs w:val="26"/>
        </w:rPr>
        <w:t>30</w:t>
      </w:r>
      <w:r w:rsidRPr="00FD4AF9">
        <w:rPr>
          <w:rFonts w:ascii="Arial" w:hAnsi="Arial" w:cs="Arial"/>
          <w:sz w:val="26"/>
          <w:szCs w:val="26"/>
        </w:rPr>
        <w:t>»</w:t>
      </w:r>
      <w:r w:rsidR="00015457">
        <w:rPr>
          <w:rFonts w:ascii="Arial" w:hAnsi="Arial" w:cs="Arial"/>
          <w:sz w:val="26"/>
          <w:szCs w:val="26"/>
        </w:rPr>
        <w:t xml:space="preserve"> сентября</w:t>
      </w:r>
      <w:r w:rsidR="0060114A" w:rsidRPr="00FD4AF9">
        <w:rPr>
          <w:rFonts w:ascii="Arial" w:hAnsi="Arial" w:cs="Arial"/>
          <w:sz w:val="26"/>
          <w:szCs w:val="26"/>
        </w:rPr>
        <w:t xml:space="preserve"> 202</w:t>
      </w:r>
      <w:r w:rsidR="00944C46">
        <w:rPr>
          <w:rFonts w:ascii="Arial" w:hAnsi="Arial" w:cs="Arial"/>
          <w:sz w:val="26"/>
          <w:szCs w:val="26"/>
        </w:rPr>
        <w:t>4</w:t>
      </w:r>
      <w:r w:rsidR="0060114A" w:rsidRPr="00FD4AF9">
        <w:rPr>
          <w:rFonts w:ascii="Arial" w:hAnsi="Arial" w:cs="Arial"/>
          <w:sz w:val="26"/>
          <w:szCs w:val="26"/>
        </w:rPr>
        <w:t xml:space="preserve"> года  </w:t>
      </w:r>
      <w:r w:rsidR="009D046C" w:rsidRPr="00FD4AF9">
        <w:rPr>
          <w:rFonts w:ascii="Arial" w:hAnsi="Arial" w:cs="Arial"/>
          <w:sz w:val="26"/>
          <w:szCs w:val="26"/>
        </w:rPr>
        <w:t xml:space="preserve"> </w:t>
      </w:r>
      <w:r w:rsidR="00993192" w:rsidRPr="00FD4AF9">
        <w:rPr>
          <w:rFonts w:ascii="Arial" w:hAnsi="Arial" w:cs="Arial"/>
          <w:sz w:val="26"/>
          <w:szCs w:val="26"/>
        </w:rPr>
        <w:t xml:space="preserve"> </w:t>
      </w:r>
      <w:r w:rsidR="00FD4AF9">
        <w:rPr>
          <w:rFonts w:ascii="Arial" w:hAnsi="Arial" w:cs="Arial"/>
          <w:sz w:val="26"/>
          <w:szCs w:val="26"/>
        </w:rPr>
        <w:t xml:space="preserve"> </w:t>
      </w:r>
      <w:r w:rsidR="009D046C" w:rsidRPr="00FD4AF9">
        <w:rPr>
          <w:rFonts w:ascii="Arial" w:hAnsi="Arial" w:cs="Arial"/>
          <w:sz w:val="26"/>
          <w:szCs w:val="26"/>
        </w:rPr>
        <w:t xml:space="preserve"> </w:t>
      </w:r>
      <w:r w:rsidR="006042C1" w:rsidRPr="00FD4AF9">
        <w:rPr>
          <w:rFonts w:ascii="Arial" w:hAnsi="Arial" w:cs="Arial"/>
          <w:sz w:val="26"/>
          <w:szCs w:val="26"/>
        </w:rPr>
        <w:t>№</w:t>
      </w:r>
      <w:r w:rsidR="00993192" w:rsidRPr="00FD4AF9">
        <w:rPr>
          <w:rFonts w:ascii="Arial" w:hAnsi="Arial" w:cs="Arial"/>
          <w:sz w:val="26"/>
          <w:szCs w:val="26"/>
        </w:rPr>
        <w:t> </w:t>
      </w:r>
      <w:r w:rsidR="00015457">
        <w:rPr>
          <w:rFonts w:ascii="Arial" w:hAnsi="Arial" w:cs="Arial"/>
          <w:sz w:val="26"/>
          <w:szCs w:val="26"/>
        </w:rPr>
        <w:t>1244/1</w:t>
      </w:r>
    </w:p>
    <w:p w:rsidR="00C372D2" w:rsidRPr="009650DA" w:rsidRDefault="00CA0572" w:rsidP="009650DA">
      <w:pPr>
        <w:pStyle w:val="a4"/>
        <w:ind w:left="142" w:right="-293" w:firstLine="709"/>
        <w:rPr>
          <w:rFonts w:ascii="Arial" w:hAnsi="Arial" w:cs="Arial"/>
          <w:sz w:val="26"/>
          <w:szCs w:val="26"/>
        </w:rPr>
      </w:pPr>
      <w:r w:rsidRPr="00FD4AF9">
        <w:rPr>
          <w:rFonts w:ascii="Arial" w:hAnsi="Arial" w:cs="Arial"/>
          <w:sz w:val="26"/>
          <w:szCs w:val="26"/>
        </w:rPr>
        <w:t>г. </w:t>
      </w:r>
      <w:r w:rsidR="0060114A" w:rsidRPr="00FD4AF9">
        <w:rPr>
          <w:rFonts w:ascii="Arial" w:hAnsi="Arial" w:cs="Arial"/>
          <w:sz w:val="26"/>
          <w:szCs w:val="26"/>
        </w:rPr>
        <w:t>Щучье</w:t>
      </w:r>
    </w:p>
    <w:p w:rsidR="0020692E" w:rsidRPr="006C5AC5" w:rsidRDefault="0020692E" w:rsidP="009650DA">
      <w:pPr>
        <w:shd w:val="clear" w:color="auto" w:fill="FFFFFF"/>
        <w:ind w:right="-293"/>
        <w:rPr>
          <w:sz w:val="24"/>
          <w:szCs w:val="24"/>
        </w:rPr>
      </w:pPr>
    </w:p>
    <w:p w:rsidR="00633D3D" w:rsidRPr="00986B96" w:rsidRDefault="00986B96" w:rsidP="00633D3D">
      <w:pPr>
        <w:shd w:val="clear" w:color="auto" w:fill="FFFFFF"/>
        <w:ind w:left="142" w:right="-293" w:firstLine="690"/>
        <w:jc w:val="center"/>
        <w:rPr>
          <w:rFonts w:cs="Times New Roman"/>
          <w:b/>
          <w:sz w:val="24"/>
          <w:szCs w:val="24"/>
        </w:rPr>
      </w:pPr>
      <w:bookmarkStart w:id="0" w:name="OLE_LINK3"/>
      <w:bookmarkStart w:id="1" w:name="OLE_LINK4"/>
      <w:r w:rsidRPr="00986B96">
        <w:rPr>
          <w:b/>
          <w:sz w:val="26"/>
          <w:szCs w:val="26"/>
        </w:rPr>
        <w:t>О внесении изменений в постановление от 03.11.2022 года № 8</w:t>
      </w:r>
      <w:r w:rsidR="001F17B1">
        <w:rPr>
          <w:b/>
          <w:sz w:val="26"/>
          <w:szCs w:val="26"/>
        </w:rPr>
        <w:t>8</w:t>
      </w:r>
      <w:r w:rsidR="001257E8">
        <w:rPr>
          <w:b/>
          <w:sz w:val="26"/>
          <w:szCs w:val="26"/>
        </w:rPr>
        <w:t xml:space="preserve"> </w:t>
      </w:r>
      <w:r w:rsidRPr="00986B96">
        <w:rPr>
          <w:b/>
          <w:sz w:val="26"/>
          <w:szCs w:val="26"/>
        </w:rPr>
        <w:t>«</w:t>
      </w:r>
      <w:r w:rsidRPr="00986B96">
        <w:rPr>
          <w:rFonts w:cs="Times New Roman"/>
          <w:b/>
          <w:sz w:val="26"/>
          <w:szCs w:val="26"/>
        </w:rPr>
        <w:t>Об утверждении муниципальной программы «</w:t>
      </w:r>
      <w:r w:rsidR="00CA78FF">
        <w:rPr>
          <w:rFonts w:cs="Times New Roman"/>
          <w:b/>
          <w:sz w:val="26"/>
          <w:szCs w:val="26"/>
        </w:rPr>
        <w:t>Развитие муниципальной службы</w:t>
      </w:r>
      <w:r w:rsidRPr="00986B96">
        <w:rPr>
          <w:rFonts w:cs="Times New Roman"/>
          <w:b/>
          <w:sz w:val="26"/>
          <w:szCs w:val="26"/>
        </w:rPr>
        <w:t xml:space="preserve"> </w:t>
      </w:r>
      <w:proofErr w:type="spellStart"/>
      <w:r w:rsidRPr="00986B96">
        <w:rPr>
          <w:rFonts w:cs="Times New Roman"/>
          <w:b/>
          <w:sz w:val="26"/>
          <w:szCs w:val="26"/>
        </w:rPr>
        <w:t>Щучанского</w:t>
      </w:r>
      <w:proofErr w:type="spellEnd"/>
      <w:r w:rsidRPr="00986B96">
        <w:rPr>
          <w:rFonts w:cs="Times New Roman"/>
          <w:b/>
          <w:sz w:val="26"/>
          <w:szCs w:val="26"/>
        </w:rPr>
        <w:t xml:space="preserve"> муниципального округа Курганской области на 2023-2025 годы</w:t>
      </w:r>
      <w:r w:rsidR="001257E8">
        <w:rPr>
          <w:rFonts w:cs="Times New Roman"/>
          <w:b/>
          <w:sz w:val="26"/>
          <w:szCs w:val="26"/>
        </w:rPr>
        <w:t>»</w:t>
      </w:r>
    </w:p>
    <w:p w:rsidR="008E7AA5" w:rsidRPr="006C5AC5" w:rsidRDefault="008E7AA5" w:rsidP="008E7AA5">
      <w:pPr>
        <w:shd w:val="clear" w:color="auto" w:fill="FFFFFF"/>
        <w:ind w:left="142" w:right="-293" w:firstLine="690"/>
        <w:jc w:val="center"/>
        <w:rPr>
          <w:rFonts w:cs="Times New Roman"/>
          <w:sz w:val="16"/>
          <w:szCs w:val="16"/>
        </w:rPr>
      </w:pPr>
    </w:p>
    <w:bookmarkEnd w:id="0"/>
    <w:bookmarkEnd w:id="1"/>
    <w:p w:rsidR="006E788D" w:rsidRPr="00FD4AF9" w:rsidRDefault="007A2139" w:rsidP="00CA6CC2">
      <w:pPr>
        <w:shd w:val="clear" w:color="auto" w:fill="FFFFFF"/>
        <w:ind w:left="142" w:right="-293" w:firstLine="690"/>
        <w:jc w:val="both"/>
        <w:rPr>
          <w:rFonts w:cs="Times New Roman"/>
          <w:sz w:val="26"/>
          <w:szCs w:val="26"/>
        </w:rPr>
      </w:pPr>
      <w:r w:rsidRPr="00FD4AF9">
        <w:rPr>
          <w:rFonts w:cs="Times New Roman"/>
          <w:sz w:val="26"/>
          <w:szCs w:val="26"/>
        </w:rPr>
        <w:t>В целях актуализации нормативного правового акта</w:t>
      </w:r>
      <w:r w:rsidR="006C5AC5">
        <w:rPr>
          <w:rFonts w:cs="Times New Roman"/>
          <w:sz w:val="26"/>
          <w:szCs w:val="26"/>
        </w:rPr>
        <w:t>,</w:t>
      </w:r>
      <w:r w:rsidRPr="00FD4AF9">
        <w:rPr>
          <w:rFonts w:cs="Times New Roman"/>
          <w:sz w:val="26"/>
          <w:szCs w:val="26"/>
        </w:rPr>
        <w:t xml:space="preserve"> </w:t>
      </w:r>
      <w:r w:rsidR="006E788D" w:rsidRPr="00FD4AF9">
        <w:rPr>
          <w:rFonts w:cs="Times New Roman"/>
          <w:sz w:val="26"/>
          <w:szCs w:val="26"/>
        </w:rPr>
        <w:t xml:space="preserve">Администрация </w:t>
      </w:r>
      <w:proofErr w:type="spellStart"/>
      <w:r w:rsidR="006E788D" w:rsidRPr="00FD4AF9">
        <w:rPr>
          <w:rFonts w:cs="Times New Roman"/>
          <w:sz w:val="26"/>
          <w:szCs w:val="26"/>
        </w:rPr>
        <w:t>Щучанского</w:t>
      </w:r>
      <w:proofErr w:type="spellEnd"/>
      <w:r w:rsidR="006E788D" w:rsidRPr="00FD4AF9">
        <w:rPr>
          <w:rFonts w:cs="Times New Roman"/>
          <w:sz w:val="26"/>
          <w:szCs w:val="26"/>
        </w:rPr>
        <w:t xml:space="preserve"> муниципального округа Курганской области</w:t>
      </w:r>
    </w:p>
    <w:p w:rsidR="006E788D" w:rsidRDefault="006E788D" w:rsidP="00CA6CC2">
      <w:pPr>
        <w:shd w:val="clear" w:color="auto" w:fill="FFFFFF"/>
        <w:ind w:left="142" w:right="-293" w:firstLine="690"/>
        <w:jc w:val="both"/>
        <w:rPr>
          <w:rFonts w:cs="Times New Roman"/>
          <w:sz w:val="26"/>
          <w:szCs w:val="26"/>
        </w:rPr>
      </w:pPr>
      <w:r w:rsidRPr="00FD4AF9">
        <w:rPr>
          <w:rFonts w:cs="Times New Roman"/>
          <w:sz w:val="26"/>
          <w:szCs w:val="26"/>
        </w:rPr>
        <w:t>ПОСТАНОВЛЯЕТ:</w:t>
      </w:r>
    </w:p>
    <w:p w:rsidR="00C74145" w:rsidRPr="00C74145" w:rsidRDefault="00C74145" w:rsidP="00C74145">
      <w:pPr>
        <w:shd w:val="clear" w:color="auto" w:fill="FFFFFF"/>
        <w:ind w:left="142" w:right="-293" w:firstLine="690"/>
        <w:jc w:val="both"/>
        <w:rPr>
          <w:rFonts w:cs="Times New Roman"/>
          <w:sz w:val="24"/>
          <w:szCs w:val="24"/>
        </w:rPr>
      </w:pPr>
      <w:r w:rsidRPr="00986B96">
        <w:rPr>
          <w:sz w:val="24"/>
          <w:szCs w:val="24"/>
        </w:rPr>
        <w:t xml:space="preserve">1. Внести </w:t>
      </w:r>
      <w:r w:rsidR="00986B96" w:rsidRPr="00986B96">
        <w:rPr>
          <w:sz w:val="26"/>
          <w:szCs w:val="26"/>
        </w:rPr>
        <w:t>в постановление от 03.11.2022 года № 8</w:t>
      </w:r>
      <w:r w:rsidR="00CA78FF">
        <w:rPr>
          <w:sz w:val="26"/>
          <w:szCs w:val="26"/>
        </w:rPr>
        <w:t>8</w:t>
      </w:r>
      <w:r w:rsidR="006B1F78">
        <w:rPr>
          <w:sz w:val="26"/>
          <w:szCs w:val="26"/>
        </w:rPr>
        <w:t xml:space="preserve"> </w:t>
      </w:r>
      <w:r w:rsidR="00986B96" w:rsidRPr="00986B96">
        <w:rPr>
          <w:sz w:val="26"/>
          <w:szCs w:val="26"/>
        </w:rPr>
        <w:t xml:space="preserve"> «</w:t>
      </w:r>
      <w:r w:rsidR="00986B96" w:rsidRPr="00986B96">
        <w:rPr>
          <w:rFonts w:cs="Times New Roman"/>
          <w:sz w:val="26"/>
          <w:szCs w:val="26"/>
        </w:rPr>
        <w:t>Об утверждении муниципальной программы «</w:t>
      </w:r>
      <w:r w:rsidR="006B1F78">
        <w:rPr>
          <w:rFonts w:cs="Times New Roman"/>
          <w:sz w:val="26"/>
          <w:szCs w:val="26"/>
        </w:rPr>
        <w:t>Развитие муниципальной службы в</w:t>
      </w:r>
      <w:r w:rsidR="00986B96" w:rsidRPr="00986B96">
        <w:rPr>
          <w:rFonts w:cs="Times New Roman"/>
          <w:sz w:val="26"/>
          <w:szCs w:val="26"/>
        </w:rPr>
        <w:t xml:space="preserve"> </w:t>
      </w:r>
      <w:proofErr w:type="spellStart"/>
      <w:r w:rsidR="00986B96" w:rsidRPr="00986B96">
        <w:rPr>
          <w:rFonts w:cs="Times New Roman"/>
          <w:sz w:val="26"/>
          <w:szCs w:val="26"/>
        </w:rPr>
        <w:t>Щучанского</w:t>
      </w:r>
      <w:proofErr w:type="spellEnd"/>
      <w:r w:rsidR="00986B96" w:rsidRPr="00986B96">
        <w:rPr>
          <w:rFonts w:cs="Times New Roman"/>
          <w:sz w:val="26"/>
          <w:szCs w:val="26"/>
        </w:rPr>
        <w:t xml:space="preserve"> муниципального округа Курганской области на 2023-2025 годы</w:t>
      </w:r>
      <w:r w:rsidR="00986B96">
        <w:rPr>
          <w:rFonts w:cs="Times New Roman"/>
          <w:sz w:val="26"/>
          <w:szCs w:val="26"/>
        </w:rPr>
        <w:t>»</w:t>
      </w:r>
      <w:r w:rsidR="00986B96">
        <w:rPr>
          <w:rFonts w:cs="Times New Roman"/>
          <w:sz w:val="24"/>
          <w:szCs w:val="24"/>
        </w:rPr>
        <w:t xml:space="preserve"> </w:t>
      </w:r>
      <w:r w:rsidRPr="00C74145">
        <w:rPr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F96489" w:rsidRPr="00F96489" w:rsidRDefault="00C74145" w:rsidP="00F96489">
      <w:pPr>
        <w:shd w:val="clear" w:color="auto" w:fill="FFFFFF"/>
        <w:ind w:left="142" w:right="-293" w:firstLine="690"/>
        <w:jc w:val="both"/>
        <w:rPr>
          <w:rFonts w:cs="Times New Roman"/>
          <w:sz w:val="24"/>
          <w:szCs w:val="24"/>
        </w:rPr>
      </w:pPr>
      <w:r w:rsidRPr="00F96489">
        <w:rPr>
          <w:rFonts w:cs="Times New Roman"/>
          <w:sz w:val="26"/>
          <w:szCs w:val="26"/>
        </w:rPr>
        <w:t>1.1.</w:t>
      </w:r>
      <w:r w:rsidR="004C7DBF" w:rsidRPr="00F96489">
        <w:rPr>
          <w:rFonts w:cs="Times New Roman"/>
          <w:sz w:val="26"/>
          <w:szCs w:val="26"/>
        </w:rPr>
        <w:t xml:space="preserve"> </w:t>
      </w:r>
      <w:r w:rsidR="00045425" w:rsidRPr="00F96489">
        <w:rPr>
          <w:rFonts w:cs="Times New Roman"/>
          <w:sz w:val="26"/>
          <w:szCs w:val="26"/>
        </w:rPr>
        <w:t>В приложении к постановлению</w:t>
      </w:r>
      <w:r w:rsidR="00045425" w:rsidRPr="00F96489">
        <w:rPr>
          <w:sz w:val="24"/>
          <w:szCs w:val="24"/>
        </w:rPr>
        <w:t xml:space="preserve"> Администрации </w:t>
      </w:r>
      <w:proofErr w:type="spellStart"/>
      <w:r w:rsidR="00045425" w:rsidRPr="00F96489">
        <w:rPr>
          <w:sz w:val="24"/>
          <w:szCs w:val="24"/>
        </w:rPr>
        <w:t>Щучанского</w:t>
      </w:r>
      <w:proofErr w:type="spellEnd"/>
      <w:r w:rsidR="00045425" w:rsidRPr="00F96489">
        <w:rPr>
          <w:sz w:val="24"/>
          <w:szCs w:val="24"/>
        </w:rPr>
        <w:t xml:space="preserve"> муниципального округа Курганской области от 3 ноября 2022 года № 8</w:t>
      </w:r>
      <w:r w:rsidR="00B07C03">
        <w:rPr>
          <w:sz w:val="24"/>
          <w:szCs w:val="24"/>
        </w:rPr>
        <w:t>8</w:t>
      </w:r>
      <w:r w:rsidR="00045425" w:rsidRPr="00F96489">
        <w:rPr>
          <w:sz w:val="24"/>
          <w:szCs w:val="24"/>
        </w:rPr>
        <w:t xml:space="preserve"> </w:t>
      </w:r>
      <w:r w:rsidR="00B07C03">
        <w:rPr>
          <w:sz w:val="24"/>
          <w:szCs w:val="24"/>
        </w:rPr>
        <w:t xml:space="preserve">                   </w:t>
      </w:r>
      <w:r w:rsidR="00045425" w:rsidRPr="00F96489">
        <w:rPr>
          <w:sz w:val="24"/>
          <w:szCs w:val="24"/>
        </w:rPr>
        <w:t>«</w:t>
      </w:r>
      <w:r w:rsidR="00B07C03">
        <w:rPr>
          <w:rFonts w:cs="Times New Roman"/>
          <w:sz w:val="26"/>
          <w:szCs w:val="26"/>
        </w:rPr>
        <w:t>Развитие муниципальной службы в</w:t>
      </w:r>
      <w:r w:rsidR="00B07C03" w:rsidRPr="00986B96">
        <w:rPr>
          <w:rFonts w:cs="Times New Roman"/>
          <w:sz w:val="26"/>
          <w:szCs w:val="26"/>
        </w:rPr>
        <w:t xml:space="preserve"> </w:t>
      </w:r>
      <w:proofErr w:type="spellStart"/>
      <w:r w:rsidR="00B07C03" w:rsidRPr="00986B96">
        <w:rPr>
          <w:rFonts w:cs="Times New Roman"/>
          <w:sz w:val="26"/>
          <w:szCs w:val="26"/>
        </w:rPr>
        <w:t>Щучанского</w:t>
      </w:r>
      <w:proofErr w:type="spellEnd"/>
      <w:r w:rsidR="00B07C03" w:rsidRPr="00986B96">
        <w:rPr>
          <w:rFonts w:cs="Times New Roman"/>
          <w:sz w:val="26"/>
          <w:szCs w:val="26"/>
        </w:rPr>
        <w:t xml:space="preserve"> муниципального округа Курганской области на 2023-2025 годы</w:t>
      </w:r>
      <w:r w:rsidR="00B07C03">
        <w:rPr>
          <w:rFonts w:cs="Times New Roman"/>
          <w:sz w:val="26"/>
          <w:szCs w:val="26"/>
        </w:rPr>
        <w:t>»</w:t>
      </w:r>
    </w:p>
    <w:p w:rsidR="00BA7C6A" w:rsidRPr="00D66653" w:rsidRDefault="004B4CC0" w:rsidP="00F96489">
      <w:pPr>
        <w:shd w:val="clear" w:color="auto" w:fill="FFFFFF"/>
        <w:ind w:right="-293" w:firstLine="690"/>
        <w:jc w:val="both"/>
        <w:rPr>
          <w:sz w:val="24"/>
          <w:szCs w:val="24"/>
        </w:rPr>
      </w:pPr>
      <w:r>
        <w:rPr>
          <w:rFonts w:cs="Times New Roman"/>
          <w:sz w:val="26"/>
          <w:szCs w:val="26"/>
        </w:rPr>
        <w:tab/>
        <w:t>-</w:t>
      </w:r>
      <w:r w:rsidR="00045425" w:rsidRPr="00D66653">
        <w:rPr>
          <w:rFonts w:cs="Times New Roman"/>
          <w:sz w:val="26"/>
          <w:szCs w:val="26"/>
        </w:rPr>
        <w:t>в</w:t>
      </w:r>
      <w:r w:rsidR="000922A2" w:rsidRPr="00D66653">
        <w:rPr>
          <w:rFonts w:cs="Times New Roman"/>
          <w:sz w:val="26"/>
          <w:szCs w:val="26"/>
        </w:rPr>
        <w:t xml:space="preserve"> </w:t>
      </w:r>
      <w:r w:rsidR="00045425" w:rsidRPr="00D66653">
        <w:rPr>
          <w:rFonts w:cs="Times New Roman"/>
          <w:sz w:val="26"/>
          <w:szCs w:val="26"/>
        </w:rPr>
        <w:t>р</w:t>
      </w:r>
      <w:r w:rsidR="000922A2" w:rsidRPr="00D66653">
        <w:rPr>
          <w:rFonts w:cs="Times New Roman"/>
          <w:sz w:val="26"/>
          <w:szCs w:val="26"/>
        </w:rPr>
        <w:t>азделе I</w:t>
      </w:r>
      <w:r w:rsidR="00D61601" w:rsidRPr="00D66653">
        <w:rPr>
          <w:rFonts w:cs="Times New Roman"/>
          <w:sz w:val="26"/>
          <w:szCs w:val="26"/>
          <w:lang w:val="en-US"/>
        </w:rPr>
        <w:t>X</w:t>
      </w:r>
      <w:r w:rsidR="000922A2" w:rsidRPr="00D66653">
        <w:rPr>
          <w:rFonts w:cs="Times New Roman"/>
          <w:sz w:val="26"/>
          <w:szCs w:val="26"/>
        </w:rPr>
        <w:t xml:space="preserve"> </w:t>
      </w:r>
      <w:r w:rsidR="00045425" w:rsidRPr="00D66653">
        <w:rPr>
          <w:rFonts w:cs="Times New Roman"/>
          <w:sz w:val="26"/>
          <w:szCs w:val="26"/>
        </w:rPr>
        <w:t>«</w:t>
      </w:r>
      <w:r w:rsidR="00BA7C6A" w:rsidRPr="00D66653">
        <w:rPr>
          <w:sz w:val="24"/>
          <w:szCs w:val="24"/>
        </w:rPr>
        <w:t xml:space="preserve">Информация по ресурсному обеспечению муниципальной программы» </w:t>
      </w:r>
    </w:p>
    <w:p w:rsidR="00BA7C6A" w:rsidRPr="00D66653" w:rsidRDefault="00BA7C6A" w:rsidP="00F96489">
      <w:pPr>
        <w:shd w:val="clear" w:color="auto" w:fill="FFFFFF"/>
        <w:ind w:right="-293" w:firstLine="690"/>
        <w:jc w:val="both"/>
        <w:rPr>
          <w:rFonts w:cs="Times New Roman"/>
          <w:sz w:val="26"/>
          <w:szCs w:val="26"/>
        </w:rPr>
      </w:pPr>
      <w:r w:rsidRPr="00D66653">
        <w:rPr>
          <w:sz w:val="24"/>
          <w:szCs w:val="24"/>
        </w:rPr>
        <w:t xml:space="preserve">- </w:t>
      </w:r>
      <w:r w:rsidRPr="004B4CC0">
        <w:rPr>
          <w:sz w:val="24"/>
          <w:szCs w:val="24"/>
        </w:rPr>
        <w:t xml:space="preserve">в </w:t>
      </w:r>
      <w:r w:rsidR="004C7DBF" w:rsidRPr="00D66653">
        <w:rPr>
          <w:rFonts w:cs="Times New Roman"/>
          <w:sz w:val="26"/>
          <w:szCs w:val="26"/>
        </w:rPr>
        <w:t>строк</w:t>
      </w:r>
      <w:r w:rsidRPr="00D66653">
        <w:rPr>
          <w:rFonts w:cs="Times New Roman"/>
          <w:sz w:val="26"/>
          <w:szCs w:val="26"/>
        </w:rPr>
        <w:t xml:space="preserve">е 2 цифры «92 300,00 </w:t>
      </w:r>
      <w:proofErr w:type="spellStart"/>
      <w:r w:rsidRPr="00D66653">
        <w:rPr>
          <w:rFonts w:cs="Times New Roman"/>
          <w:sz w:val="26"/>
          <w:szCs w:val="26"/>
        </w:rPr>
        <w:t>тыс</w:t>
      </w:r>
      <w:proofErr w:type="gramStart"/>
      <w:r w:rsidRPr="00D66653">
        <w:rPr>
          <w:rFonts w:cs="Times New Roman"/>
          <w:sz w:val="26"/>
          <w:szCs w:val="26"/>
        </w:rPr>
        <w:t>.р</w:t>
      </w:r>
      <w:proofErr w:type="gramEnd"/>
      <w:r w:rsidRPr="00D66653">
        <w:rPr>
          <w:rFonts w:cs="Times New Roman"/>
          <w:sz w:val="26"/>
          <w:szCs w:val="26"/>
        </w:rPr>
        <w:t>уб</w:t>
      </w:r>
      <w:proofErr w:type="spellEnd"/>
      <w:r w:rsidRPr="00D66653">
        <w:rPr>
          <w:rFonts w:cs="Times New Roman"/>
          <w:sz w:val="26"/>
          <w:szCs w:val="26"/>
        </w:rPr>
        <w:t>.</w:t>
      </w:r>
      <w:r w:rsidR="00D66653" w:rsidRPr="00D66653">
        <w:rPr>
          <w:rFonts w:cs="Times New Roman"/>
          <w:sz w:val="26"/>
          <w:szCs w:val="26"/>
        </w:rPr>
        <w:t>»</w:t>
      </w:r>
      <w:r w:rsidRPr="00D66653">
        <w:rPr>
          <w:rFonts w:cs="Times New Roman"/>
          <w:sz w:val="26"/>
          <w:szCs w:val="26"/>
        </w:rPr>
        <w:t xml:space="preserve"> заменить  цифрами «92 250,00 </w:t>
      </w:r>
      <w:proofErr w:type="spellStart"/>
      <w:r w:rsidRPr="00D66653">
        <w:rPr>
          <w:rFonts w:cs="Times New Roman"/>
          <w:sz w:val="26"/>
          <w:szCs w:val="26"/>
        </w:rPr>
        <w:t>тыс.руб</w:t>
      </w:r>
      <w:proofErr w:type="spellEnd"/>
      <w:r w:rsidRPr="00D66653">
        <w:rPr>
          <w:rFonts w:cs="Times New Roman"/>
          <w:sz w:val="26"/>
          <w:szCs w:val="26"/>
        </w:rPr>
        <w:t>.»</w:t>
      </w:r>
      <w:r w:rsidR="004C7DBF" w:rsidRPr="00D66653">
        <w:rPr>
          <w:rFonts w:cs="Times New Roman"/>
          <w:sz w:val="26"/>
          <w:szCs w:val="26"/>
        </w:rPr>
        <w:t xml:space="preserve"> </w:t>
      </w:r>
    </w:p>
    <w:p w:rsidR="00BA7C6A" w:rsidRDefault="00BA7C6A" w:rsidP="00F96489">
      <w:pPr>
        <w:shd w:val="clear" w:color="auto" w:fill="FFFFFF"/>
        <w:ind w:right="-293" w:firstLine="69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в строке</w:t>
      </w:r>
      <w:r w:rsidR="00D66653">
        <w:rPr>
          <w:rFonts w:cs="Times New Roman"/>
          <w:sz w:val="26"/>
          <w:szCs w:val="26"/>
        </w:rPr>
        <w:t xml:space="preserve"> 4  цифры « 31 100,0 </w:t>
      </w:r>
      <w:proofErr w:type="spellStart"/>
      <w:r w:rsidR="00D66653">
        <w:rPr>
          <w:rFonts w:cs="Times New Roman"/>
          <w:sz w:val="26"/>
          <w:szCs w:val="26"/>
        </w:rPr>
        <w:t>тыс</w:t>
      </w:r>
      <w:proofErr w:type="gramStart"/>
      <w:r w:rsidR="00D66653">
        <w:rPr>
          <w:rFonts w:cs="Times New Roman"/>
          <w:sz w:val="26"/>
          <w:szCs w:val="26"/>
        </w:rPr>
        <w:t>.р</w:t>
      </w:r>
      <w:proofErr w:type="gramEnd"/>
      <w:r w:rsidR="00D66653">
        <w:rPr>
          <w:rFonts w:cs="Times New Roman"/>
          <w:sz w:val="26"/>
          <w:szCs w:val="26"/>
        </w:rPr>
        <w:t>уб</w:t>
      </w:r>
      <w:proofErr w:type="spellEnd"/>
      <w:r w:rsidR="00D66653">
        <w:rPr>
          <w:rFonts w:cs="Times New Roman"/>
          <w:sz w:val="26"/>
          <w:szCs w:val="26"/>
        </w:rPr>
        <w:t xml:space="preserve">.» заменить цифрами «31 050,0 </w:t>
      </w:r>
      <w:proofErr w:type="spellStart"/>
      <w:r w:rsidR="00D66653">
        <w:rPr>
          <w:rFonts w:cs="Times New Roman"/>
          <w:sz w:val="26"/>
          <w:szCs w:val="26"/>
        </w:rPr>
        <w:t>тыс.руб</w:t>
      </w:r>
      <w:proofErr w:type="spellEnd"/>
      <w:r w:rsidR="00D66653">
        <w:rPr>
          <w:rFonts w:cs="Times New Roman"/>
          <w:sz w:val="26"/>
          <w:szCs w:val="26"/>
        </w:rPr>
        <w:t xml:space="preserve">.» </w:t>
      </w:r>
    </w:p>
    <w:p w:rsidR="009650DA" w:rsidRPr="00944C46" w:rsidRDefault="00D66653" w:rsidP="009650DA">
      <w:pPr>
        <w:shd w:val="clear" w:color="auto" w:fill="FFFFFF"/>
        <w:ind w:right="-293" w:firstLine="69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6"/>
          <w:szCs w:val="26"/>
        </w:rPr>
        <w:t xml:space="preserve">- </w:t>
      </w:r>
      <w:r w:rsidRPr="00944C46">
        <w:rPr>
          <w:rFonts w:cs="Times New Roman"/>
          <w:sz w:val="24"/>
          <w:szCs w:val="24"/>
        </w:rPr>
        <w:t xml:space="preserve">в таблице пункт 3 </w:t>
      </w:r>
      <w:r w:rsidR="009650DA" w:rsidRPr="00944C46">
        <w:rPr>
          <w:rFonts w:cs="Times New Roman"/>
          <w:sz w:val="24"/>
          <w:szCs w:val="24"/>
        </w:rPr>
        <w:t>«</w:t>
      </w:r>
      <w:r w:rsidR="009650DA" w:rsidRPr="00944C46">
        <w:rPr>
          <w:sz w:val="24"/>
          <w:szCs w:val="24"/>
        </w:rPr>
        <w:t xml:space="preserve">Организация повышения квалификации муниципальных  служащих в </w:t>
      </w:r>
      <w:proofErr w:type="spellStart"/>
      <w:r w:rsidR="009650DA" w:rsidRPr="00944C46">
        <w:rPr>
          <w:sz w:val="24"/>
          <w:szCs w:val="24"/>
        </w:rPr>
        <w:t>Щучанском</w:t>
      </w:r>
      <w:proofErr w:type="spellEnd"/>
      <w:r w:rsidR="009650DA" w:rsidRPr="00944C46">
        <w:rPr>
          <w:sz w:val="24"/>
          <w:szCs w:val="24"/>
        </w:rPr>
        <w:t xml:space="preserve"> муниципальном округе Курганской области (тыс. руб.)</w:t>
      </w:r>
      <w:r w:rsidR="009650DA" w:rsidRPr="00944C46">
        <w:rPr>
          <w:rFonts w:cs="Times New Roman"/>
          <w:sz w:val="24"/>
          <w:szCs w:val="24"/>
        </w:rPr>
        <w:t xml:space="preserve">», раздел «Финансирование по годам» </w:t>
      </w:r>
      <w:r w:rsidR="00944C46" w:rsidRPr="00944C46">
        <w:rPr>
          <w:rFonts w:cs="Times New Roman"/>
          <w:sz w:val="24"/>
          <w:szCs w:val="24"/>
        </w:rPr>
        <w:t>цифры «100,0»</w:t>
      </w:r>
      <w:r w:rsidR="009650DA" w:rsidRPr="00944C46">
        <w:rPr>
          <w:rFonts w:cs="Times New Roman"/>
          <w:sz w:val="24"/>
          <w:szCs w:val="24"/>
        </w:rPr>
        <w:t xml:space="preserve"> </w:t>
      </w:r>
      <w:r w:rsidR="00944C46" w:rsidRPr="00944C46">
        <w:rPr>
          <w:rFonts w:cs="Times New Roman"/>
          <w:sz w:val="24"/>
          <w:szCs w:val="24"/>
        </w:rPr>
        <w:t>заменить цифрами</w:t>
      </w:r>
      <w:r w:rsidR="009650DA" w:rsidRPr="00944C46">
        <w:rPr>
          <w:rFonts w:cs="Times New Roman"/>
          <w:sz w:val="24"/>
          <w:szCs w:val="24"/>
        </w:rPr>
        <w:t xml:space="preserve"> </w:t>
      </w:r>
      <w:r w:rsidR="00944C46" w:rsidRPr="00944C46">
        <w:rPr>
          <w:rFonts w:cs="Times New Roman"/>
          <w:sz w:val="24"/>
          <w:szCs w:val="24"/>
        </w:rPr>
        <w:t>«</w:t>
      </w:r>
      <w:r w:rsidR="009650DA" w:rsidRPr="00944C46">
        <w:rPr>
          <w:rFonts w:cs="Times New Roman"/>
          <w:sz w:val="24"/>
          <w:szCs w:val="24"/>
        </w:rPr>
        <w:t>50,0».</w:t>
      </w:r>
    </w:p>
    <w:p w:rsidR="006E788D" w:rsidRPr="00FD4AF9" w:rsidRDefault="000922A2" w:rsidP="002B0EC5">
      <w:pPr>
        <w:shd w:val="clear" w:color="auto" w:fill="FFFFFF"/>
        <w:ind w:left="142" w:right="-10" w:firstLine="690"/>
        <w:jc w:val="both"/>
        <w:rPr>
          <w:rFonts w:cs="Times New Roman"/>
          <w:sz w:val="26"/>
          <w:szCs w:val="26"/>
        </w:rPr>
      </w:pPr>
      <w:r w:rsidRPr="00944C46">
        <w:rPr>
          <w:rFonts w:cs="Times New Roman"/>
          <w:sz w:val="24"/>
          <w:szCs w:val="24"/>
        </w:rPr>
        <w:t>3</w:t>
      </w:r>
      <w:r w:rsidR="006E788D" w:rsidRPr="00944C46">
        <w:rPr>
          <w:rFonts w:cs="Times New Roman"/>
          <w:sz w:val="24"/>
          <w:szCs w:val="24"/>
        </w:rPr>
        <w:t>.</w:t>
      </w:r>
      <w:r w:rsidR="003E72E3" w:rsidRPr="00944C46">
        <w:rPr>
          <w:rFonts w:cs="Times New Roman"/>
          <w:sz w:val="24"/>
          <w:szCs w:val="24"/>
        </w:rPr>
        <w:t> </w:t>
      </w:r>
      <w:r w:rsidR="006E788D" w:rsidRPr="00944C46">
        <w:rPr>
          <w:rFonts w:cs="Times New Roman"/>
          <w:sz w:val="24"/>
          <w:szCs w:val="24"/>
        </w:rPr>
        <w:t>Настоящее</w:t>
      </w:r>
      <w:r w:rsidR="006E788D" w:rsidRPr="00FD4AF9">
        <w:rPr>
          <w:rFonts w:cs="Times New Roman"/>
          <w:sz w:val="26"/>
          <w:szCs w:val="26"/>
        </w:rPr>
        <w:t xml:space="preserve"> </w:t>
      </w:r>
      <w:r w:rsidR="006C5AC5">
        <w:rPr>
          <w:rFonts w:cs="Times New Roman"/>
          <w:sz w:val="26"/>
          <w:szCs w:val="26"/>
        </w:rPr>
        <w:t>постановление</w:t>
      </w:r>
      <w:r w:rsidR="006E788D" w:rsidRPr="00FD4AF9">
        <w:rPr>
          <w:rFonts w:cs="Times New Roman"/>
          <w:sz w:val="26"/>
          <w:szCs w:val="26"/>
        </w:rPr>
        <w:t xml:space="preserve"> вступает в силу с момента его подписания.</w:t>
      </w:r>
    </w:p>
    <w:p w:rsidR="006E788D" w:rsidRPr="00FD4AF9" w:rsidRDefault="000922A2" w:rsidP="002B0EC5">
      <w:pPr>
        <w:shd w:val="clear" w:color="auto" w:fill="FFFFFF"/>
        <w:ind w:left="142" w:right="-10" w:firstLine="69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="006E788D" w:rsidRPr="00FD4AF9">
        <w:rPr>
          <w:rFonts w:cs="Times New Roman"/>
          <w:sz w:val="26"/>
          <w:szCs w:val="26"/>
        </w:rPr>
        <w:t>.</w:t>
      </w:r>
      <w:r w:rsidR="003E72E3" w:rsidRPr="00FD4AF9">
        <w:rPr>
          <w:rFonts w:cs="Times New Roman"/>
          <w:sz w:val="26"/>
          <w:szCs w:val="26"/>
        </w:rPr>
        <w:t> </w:t>
      </w:r>
      <w:r w:rsidR="006E788D" w:rsidRPr="00FD4AF9">
        <w:rPr>
          <w:rFonts w:cs="Times New Roman"/>
          <w:sz w:val="26"/>
          <w:szCs w:val="26"/>
        </w:rPr>
        <w:t xml:space="preserve">Опубликовать настоящее </w:t>
      </w:r>
      <w:r w:rsidR="006C5AC5">
        <w:rPr>
          <w:rFonts w:cs="Times New Roman"/>
          <w:sz w:val="26"/>
          <w:szCs w:val="26"/>
        </w:rPr>
        <w:t>постановление</w:t>
      </w:r>
      <w:r w:rsidR="006E788D" w:rsidRPr="00FD4AF9">
        <w:rPr>
          <w:rFonts w:cs="Times New Roman"/>
          <w:sz w:val="26"/>
          <w:szCs w:val="26"/>
        </w:rPr>
        <w:t xml:space="preserve"> на официальном сайте Администрации </w:t>
      </w:r>
      <w:proofErr w:type="spellStart"/>
      <w:r w:rsidR="006E788D" w:rsidRPr="00FD4AF9">
        <w:rPr>
          <w:rFonts w:cs="Times New Roman"/>
          <w:sz w:val="26"/>
          <w:szCs w:val="26"/>
        </w:rPr>
        <w:t>Щучанского</w:t>
      </w:r>
      <w:proofErr w:type="spellEnd"/>
      <w:r w:rsidR="006E788D" w:rsidRPr="00FD4AF9">
        <w:rPr>
          <w:rFonts w:cs="Times New Roman"/>
          <w:sz w:val="26"/>
          <w:szCs w:val="26"/>
        </w:rPr>
        <w:t xml:space="preserve"> муниципального округа Курганской области в информационно телекоммуникационной сети «Интернет».</w:t>
      </w:r>
    </w:p>
    <w:p w:rsidR="006E788D" w:rsidRDefault="000922A2" w:rsidP="002B0EC5">
      <w:pPr>
        <w:shd w:val="clear" w:color="auto" w:fill="FFFFFF"/>
        <w:ind w:left="142" w:right="-10" w:firstLine="69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</w:t>
      </w:r>
      <w:r w:rsidR="006E788D" w:rsidRPr="00FD4AF9">
        <w:rPr>
          <w:rFonts w:cs="Times New Roman"/>
          <w:sz w:val="26"/>
          <w:szCs w:val="26"/>
        </w:rPr>
        <w:t>.</w:t>
      </w:r>
      <w:r w:rsidR="003E72E3" w:rsidRPr="00FD4AF9">
        <w:rPr>
          <w:rFonts w:cs="Times New Roman"/>
          <w:sz w:val="26"/>
          <w:szCs w:val="26"/>
        </w:rPr>
        <w:t> </w:t>
      </w:r>
      <w:proofErr w:type="gramStart"/>
      <w:r w:rsidR="006E788D" w:rsidRPr="00FD4AF9">
        <w:rPr>
          <w:rFonts w:cs="Times New Roman"/>
          <w:sz w:val="26"/>
          <w:szCs w:val="26"/>
        </w:rPr>
        <w:t>Контроль за</w:t>
      </w:r>
      <w:proofErr w:type="gramEnd"/>
      <w:r w:rsidR="006E788D" w:rsidRPr="00FD4AF9">
        <w:rPr>
          <w:rFonts w:cs="Times New Roman"/>
          <w:sz w:val="26"/>
          <w:szCs w:val="26"/>
        </w:rPr>
        <w:t xml:space="preserve"> </w:t>
      </w:r>
      <w:r w:rsidR="00C86417" w:rsidRPr="00FD4AF9">
        <w:rPr>
          <w:rFonts w:cs="Times New Roman"/>
          <w:sz w:val="26"/>
          <w:szCs w:val="26"/>
        </w:rPr>
        <w:t>ис</w:t>
      </w:r>
      <w:r w:rsidR="006E788D" w:rsidRPr="00FD4AF9">
        <w:rPr>
          <w:rFonts w:cs="Times New Roman"/>
          <w:sz w:val="26"/>
          <w:szCs w:val="26"/>
        </w:rPr>
        <w:t xml:space="preserve">полнением настоящего постановления </w:t>
      </w:r>
      <w:r w:rsidR="009650DA">
        <w:rPr>
          <w:rFonts w:cs="Times New Roman"/>
          <w:sz w:val="26"/>
          <w:szCs w:val="26"/>
        </w:rPr>
        <w:t xml:space="preserve">на первого заместителя Главы </w:t>
      </w:r>
      <w:proofErr w:type="spellStart"/>
      <w:r w:rsidR="009650DA">
        <w:rPr>
          <w:rFonts w:cs="Times New Roman"/>
          <w:sz w:val="26"/>
          <w:szCs w:val="26"/>
        </w:rPr>
        <w:t>Щучанского</w:t>
      </w:r>
      <w:proofErr w:type="spellEnd"/>
      <w:r w:rsidR="009650DA">
        <w:rPr>
          <w:rFonts w:cs="Times New Roman"/>
          <w:sz w:val="26"/>
          <w:szCs w:val="26"/>
        </w:rPr>
        <w:t xml:space="preserve"> муниципального округа А.Э. </w:t>
      </w:r>
      <w:proofErr w:type="spellStart"/>
      <w:r w:rsidR="009650DA">
        <w:rPr>
          <w:rFonts w:cs="Times New Roman"/>
          <w:sz w:val="26"/>
          <w:szCs w:val="26"/>
        </w:rPr>
        <w:t>Бывакина</w:t>
      </w:r>
      <w:proofErr w:type="spellEnd"/>
      <w:r w:rsidR="009650DA">
        <w:rPr>
          <w:rFonts w:cs="Times New Roman"/>
          <w:sz w:val="26"/>
          <w:szCs w:val="26"/>
        </w:rPr>
        <w:t>.</w:t>
      </w:r>
    </w:p>
    <w:p w:rsidR="00317EC6" w:rsidRPr="00FD4AF9" w:rsidRDefault="00317EC6" w:rsidP="002B0EC5">
      <w:pPr>
        <w:shd w:val="clear" w:color="auto" w:fill="FFFFFF"/>
        <w:ind w:left="142" w:right="-10" w:firstLine="690"/>
        <w:jc w:val="both"/>
        <w:rPr>
          <w:rFonts w:cs="Times New Roman"/>
          <w:sz w:val="26"/>
          <w:szCs w:val="26"/>
        </w:rPr>
      </w:pPr>
    </w:p>
    <w:p w:rsidR="004D7DEC" w:rsidRPr="006C5AC5" w:rsidRDefault="004D7DEC" w:rsidP="009650DA">
      <w:pPr>
        <w:shd w:val="clear" w:color="auto" w:fill="FFFFFF"/>
        <w:ind w:right="-293"/>
        <w:jc w:val="both"/>
        <w:rPr>
          <w:sz w:val="14"/>
          <w:szCs w:val="14"/>
        </w:rPr>
      </w:pPr>
    </w:p>
    <w:p w:rsidR="00DB7BAB" w:rsidRPr="00FD4AF9" w:rsidRDefault="00DB7BAB" w:rsidP="00CA6CC2">
      <w:pPr>
        <w:ind w:left="142" w:right="-293"/>
        <w:jc w:val="both"/>
        <w:rPr>
          <w:sz w:val="26"/>
          <w:szCs w:val="26"/>
        </w:rPr>
      </w:pPr>
      <w:r w:rsidRPr="00FD4AF9">
        <w:rPr>
          <w:sz w:val="26"/>
          <w:szCs w:val="26"/>
        </w:rPr>
        <w:t xml:space="preserve">Глава </w:t>
      </w:r>
      <w:proofErr w:type="spellStart"/>
      <w:r w:rsidRPr="00FD4AF9">
        <w:rPr>
          <w:sz w:val="26"/>
          <w:szCs w:val="26"/>
        </w:rPr>
        <w:t>Щучанского</w:t>
      </w:r>
      <w:proofErr w:type="spellEnd"/>
    </w:p>
    <w:p w:rsidR="00DB7BAB" w:rsidRPr="00FD4AF9" w:rsidRDefault="00DB7BAB" w:rsidP="00CA6CC2">
      <w:pPr>
        <w:ind w:left="142" w:right="-293"/>
        <w:rPr>
          <w:sz w:val="26"/>
          <w:szCs w:val="26"/>
        </w:rPr>
      </w:pPr>
      <w:r w:rsidRPr="00FD4AF9">
        <w:rPr>
          <w:sz w:val="26"/>
          <w:szCs w:val="26"/>
        </w:rPr>
        <w:t>муниципального округа</w:t>
      </w:r>
    </w:p>
    <w:p w:rsidR="00DB7BAB" w:rsidRDefault="00DB7BAB" w:rsidP="00CA6CC2">
      <w:pPr>
        <w:shd w:val="clear" w:color="auto" w:fill="FFFFFF"/>
        <w:ind w:left="142" w:right="-293"/>
        <w:jc w:val="both"/>
        <w:rPr>
          <w:color w:val="000000"/>
          <w:sz w:val="26"/>
          <w:szCs w:val="26"/>
        </w:rPr>
      </w:pPr>
      <w:r w:rsidRPr="00FD4AF9">
        <w:rPr>
          <w:color w:val="000000"/>
          <w:sz w:val="26"/>
          <w:szCs w:val="26"/>
        </w:rPr>
        <w:t>Курганской области</w:t>
      </w:r>
      <w:r w:rsidRPr="00FD4AF9">
        <w:rPr>
          <w:color w:val="000000"/>
          <w:sz w:val="26"/>
          <w:szCs w:val="26"/>
        </w:rPr>
        <w:tab/>
      </w:r>
      <w:r w:rsidRPr="00FD4AF9">
        <w:rPr>
          <w:color w:val="000000"/>
          <w:sz w:val="26"/>
          <w:szCs w:val="26"/>
        </w:rPr>
        <w:tab/>
      </w:r>
      <w:r w:rsidRPr="00FD4AF9">
        <w:rPr>
          <w:color w:val="000000"/>
          <w:sz w:val="26"/>
          <w:szCs w:val="26"/>
        </w:rPr>
        <w:tab/>
      </w:r>
      <w:r w:rsidRPr="00FD4AF9">
        <w:rPr>
          <w:color w:val="000000"/>
          <w:sz w:val="26"/>
          <w:szCs w:val="26"/>
        </w:rPr>
        <w:tab/>
      </w:r>
      <w:r w:rsidRPr="00FD4AF9">
        <w:rPr>
          <w:color w:val="000000"/>
          <w:sz w:val="26"/>
          <w:szCs w:val="26"/>
        </w:rPr>
        <w:tab/>
      </w:r>
      <w:r w:rsidRPr="00FD4AF9">
        <w:rPr>
          <w:color w:val="000000"/>
          <w:sz w:val="26"/>
          <w:szCs w:val="26"/>
        </w:rPr>
        <w:tab/>
      </w:r>
      <w:r w:rsidRPr="00FD4AF9">
        <w:rPr>
          <w:color w:val="000000"/>
          <w:sz w:val="26"/>
          <w:szCs w:val="26"/>
        </w:rPr>
        <w:tab/>
      </w:r>
      <w:proofErr w:type="spellStart"/>
      <w:r w:rsidR="009650DA">
        <w:rPr>
          <w:color w:val="000000"/>
          <w:sz w:val="26"/>
          <w:szCs w:val="26"/>
        </w:rPr>
        <w:t>П.А.Самохвалов</w:t>
      </w:r>
      <w:proofErr w:type="spellEnd"/>
    </w:p>
    <w:p w:rsidR="004B47FF" w:rsidRDefault="004B47FF" w:rsidP="00CA6CC2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9650DA" w:rsidRDefault="009650DA" w:rsidP="00CA6CC2">
      <w:pPr>
        <w:shd w:val="clear" w:color="auto" w:fill="FFFFFF"/>
        <w:ind w:left="142" w:right="-293"/>
        <w:jc w:val="both"/>
        <w:rPr>
          <w:color w:val="000000"/>
          <w:sz w:val="14"/>
          <w:szCs w:val="14"/>
        </w:rPr>
      </w:pPr>
    </w:p>
    <w:p w:rsidR="00F17E6D" w:rsidRPr="007655FB" w:rsidRDefault="00F17E6D" w:rsidP="009650DA">
      <w:pPr>
        <w:shd w:val="clear" w:color="auto" w:fill="FFFFFF"/>
        <w:ind w:right="-293"/>
        <w:jc w:val="both"/>
        <w:rPr>
          <w:color w:val="000000"/>
        </w:rPr>
      </w:pPr>
      <w:r w:rsidRPr="007655FB">
        <w:rPr>
          <w:color w:val="000000"/>
        </w:rPr>
        <w:t>Шульгина С.С.</w:t>
      </w:r>
    </w:p>
    <w:p w:rsidR="00560E10" w:rsidRDefault="007655FB" w:rsidP="00015457">
      <w:pPr>
        <w:shd w:val="clear" w:color="auto" w:fill="FFFFFF"/>
        <w:ind w:right="-293"/>
        <w:jc w:val="both"/>
        <w:rPr>
          <w:color w:val="000000"/>
          <w:sz w:val="14"/>
          <w:szCs w:val="14"/>
        </w:rPr>
      </w:pPr>
      <w:r w:rsidRPr="007655FB">
        <w:rPr>
          <w:color w:val="000000"/>
        </w:rPr>
        <w:t>З</w:t>
      </w:r>
      <w:r>
        <w:rPr>
          <w:color w:val="000000"/>
        </w:rPr>
        <w:t>-</w:t>
      </w:r>
      <w:r w:rsidR="00986B96">
        <w:rPr>
          <w:color w:val="000000"/>
        </w:rPr>
        <w:t>69-80</w:t>
      </w:r>
      <w:bookmarkStart w:id="2" w:name="_GoBack"/>
      <w:bookmarkEnd w:id="2"/>
    </w:p>
    <w:sectPr w:rsidR="00560E10" w:rsidSect="00317EC6">
      <w:pgSz w:w="11909" w:h="16834"/>
      <w:pgMar w:top="993" w:right="710" w:bottom="851" w:left="149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09" w:rsidRDefault="000E6F09" w:rsidP="009650DA">
      <w:r>
        <w:separator/>
      </w:r>
    </w:p>
  </w:endnote>
  <w:endnote w:type="continuationSeparator" w:id="0">
    <w:p w:rsidR="000E6F09" w:rsidRDefault="000E6F09" w:rsidP="0096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09" w:rsidRDefault="000E6F09" w:rsidP="009650DA">
      <w:r>
        <w:separator/>
      </w:r>
    </w:p>
  </w:footnote>
  <w:footnote w:type="continuationSeparator" w:id="0">
    <w:p w:rsidR="000E6F09" w:rsidRDefault="000E6F09" w:rsidP="00965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93"/>
    <w:rsid w:val="000078FE"/>
    <w:rsid w:val="000108E6"/>
    <w:rsid w:val="00015457"/>
    <w:rsid w:val="00015E0F"/>
    <w:rsid w:val="00044CEF"/>
    <w:rsid w:val="00045425"/>
    <w:rsid w:val="0007138E"/>
    <w:rsid w:val="000752D8"/>
    <w:rsid w:val="0007725C"/>
    <w:rsid w:val="000922A2"/>
    <w:rsid w:val="000945FC"/>
    <w:rsid w:val="00095FFB"/>
    <w:rsid w:val="000B098B"/>
    <w:rsid w:val="000B704C"/>
    <w:rsid w:val="000C2624"/>
    <w:rsid w:val="000D1845"/>
    <w:rsid w:val="000E13D8"/>
    <w:rsid w:val="000E6F09"/>
    <w:rsid w:val="001257E8"/>
    <w:rsid w:val="001322A1"/>
    <w:rsid w:val="00135B41"/>
    <w:rsid w:val="00143337"/>
    <w:rsid w:val="001609FE"/>
    <w:rsid w:val="001879EC"/>
    <w:rsid w:val="001A3CD7"/>
    <w:rsid w:val="001A67DF"/>
    <w:rsid w:val="001B2C6A"/>
    <w:rsid w:val="001E3926"/>
    <w:rsid w:val="001E64C3"/>
    <w:rsid w:val="001F17B1"/>
    <w:rsid w:val="002049EF"/>
    <w:rsid w:val="0020692E"/>
    <w:rsid w:val="002074E7"/>
    <w:rsid w:val="00215784"/>
    <w:rsid w:val="002364E7"/>
    <w:rsid w:val="0026525B"/>
    <w:rsid w:val="00270104"/>
    <w:rsid w:val="00270D01"/>
    <w:rsid w:val="00271293"/>
    <w:rsid w:val="00272769"/>
    <w:rsid w:val="00273D6B"/>
    <w:rsid w:val="002742DF"/>
    <w:rsid w:val="002771AE"/>
    <w:rsid w:val="00282AFD"/>
    <w:rsid w:val="002904AC"/>
    <w:rsid w:val="002A5F01"/>
    <w:rsid w:val="002B0EC5"/>
    <w:rsid w:val="002C7705"/>
    <w:rsid w:val="002D3353"/>
    <w:rsid w:val="002D545E"/>
    <w:rsid w:val="002F2902"/>
    <w:rsid w:val="002F7BE2"/>
    <w:rsid w:val="003107C2"/>
    <w:rsid w:val="00317EC6"/>
    <w:rsid w:val="003221C6"/>
    <w:rsid w:val="00324FC2"/>
    <w:rsid w:val="00342CC0"/>
    <w:rsid w:val="00360489"/>
    <w:rsid w:val="00375A34"/>
    <w:rsid w:val="00381B92"/>
    <w:rsid w:val="003971CD"/>
    <w:rsid w:val="003A716C"/>
    <w:rsid w:val="003C1167"/>
    <w:rsid w:val="003C4897"/>
    <w:rsid w:val="003D30C5"/>
    <w:rsid w:val="003E6240"/>
    <w:rsid w:val="003E72E3"/>
    <w:rsid w:val="00417F3B"/>
    <w:rsid w:val="004520CA"/>
    <w:rsid w:val="0045384A"/>
    <w:rsid w:val="00457D28"/>
    <w:rsid w:val="00461BAD"/>
    <w:rsid w:val="00462B75"/>
    <w:rsid w:val="0048283D"/>
    <w:rsid w:val="004836D1"/>
    <w:rsid w:val="004842EB"/>
    <w:rsid w:val="00485129"/>
    <w:rsid w:val="00492E57"/>
    <w:rsid w:val="00497FE3"/>
    <w:rsid w:val="004B47FF"/>
    <w:rsid w:val="004B4CC0"/>
    <w:rsid w:val="004C7DBF"/>
    <w:rsid w:val="004D1DC2"/>
    <w:rsid w:val="004D7DEC"/>
    <w:rsid w:val="004E6C91"/>
    <w:rsid w:val="004F76D5"/>
    <w:rsid w:val="00502893"/>
    <w:rsid w:val="00505DC7"/>
    <w:rsid w:val="00513647"/>
    <w:rsid w:val="005204FA"/>
    <w:rsid w:val="0055664F"/>
    <w:rsid w:val="0055696E"/>
    <w:rsid w:val="00560E10"/>
    <w:rsid w:val="0058660E"/>
    <w:rsid w:val="005A011E"/>
    <w:rsid w:val="005A2E88"/>
    <w:rsid w:val="005B3382"/>
    <w:rsid w:val="005C2F92"/>
    <w:rsid w:val="005F2CF3"/>
    <w:rsid w:val="0060114A"/>
    <w:rsid w:val="006042C1"/>
    <w:rsid w:val="006201FC"/>
    <w:rsid w:val="00623EA5"/>
    <w:rsid w:val="006242C0"/>
    <w:rsid w:val="0062544F"/>
    <w:rsid w:val="00633D3D"/>
    <w:rsid w:val="0064118E"/>
    <w:rsid w:val="0064565A"/>
    <w:rsid w:val="00650B9A"/>
    <w:rsid w:val="0067008E"/>
    <w:rsid w:val="00672D23"/>
    <w:rsid w:val="00675C03"/>
    <w:rsid w:val="00687F27"/>
    <w:rsid w:val="006B1F78"/>
    <w:rsid w:val="006C1C05"/>
    <w:rsid w:val="006C5AC5"/>
    <w:rsid w:val="006E788D"/>
    <w:rsid w:val="00711729"/>
    <w:rsid w:val="007248BC"/>
    <w:rsid w:val="00730BF0"/>
    <w:rsid w:val="00751F56"/>
    <w:rsid w:val="00752546"/>
    <w:rsid w:val="00752CE0"/>
    <w:rsid w:val="007617FF"/>
    <w:rsid w:val="007655FB"/>
    <w:rsid w:val="00767293"/>
    <w:rsid w:val="007A2139"/>
    <w:rsid w:val="007A7BE7"/>
    <w:rsid w:val="007B0197"/>
    <w:rsid w:val="007B4FAF"/>
    <w:rsid w:val="007C4397"/>
    <w:rsid w:val="007D04F4"/>
    <w:rsid w:val="007D5B89"/>
    <w:rsid w:val="007D6B3B"/>
    <w:rsid w:val="00804428"/>
    <w:rsid w:val="00810DB9"/>
    <w:rsid w:val="008134CB"/>
    <w:rsid w:val="00827B67"/>
    <w:rsid w:val="008304E4"/>
    <w:rsid w:val="00833A4C"/>
    <w:rsid w:val="00863312"/>
    <w:rsid w:val="008771E3"/>
    <w:rsid w:val="008B55F6"/>
    <w:rsid w:val="008C1B0C"/>
    <w:rsid w:val="008C2E2B"/>
    <w:rsid w:val="008C39DE"/>
    <w:rsid w:val="008D19DD"/>
    <w:rsid w:val="008D38A0"/>
    <w:rsid w:val="008E20F1"/>
    <w:rsid w:val="008E7AA5"/>
    <w:rsid w:val="008F2501"/>
    <w:rsid w:val="008F620B"/>
    <w:rsid w:val="00900675"/>
    <w:rsid w:val="0093315A"/>
    <w:rsid w:val="00944C46"/>
    <w:rsid w:val="00946483"/>
    <w:rsid w:val="009505FC"/>
    <w:rsid w:val="00954FB9"/>
    <w:rsid w:val="009621A2"/>
    <w:rsid w:val="009650DA"/>
    <w:rsid w:val="009742F2"/>
    <w:rsid w:val="00977411"/>
    <w:rsid w:val="00986B96"/>
    <w:rsid w:val="00993192"/>
    <w:rsid w:val="009A390B"/>
    <w:rsid w:val="009A6F6E"/>
    <w:rsid w:val="009B705A"/>
    <w:rsid w:val="009C57B5"/>
    <w:rsid w:val="009D046C"/>
    <w:rsid w:val="009D7C80"/>
    <w:rsid w:val="009E5D44"/>
    <w:rsid w:val="00A00862"/>
    <w:rsid w:val="00A15426"/>
    <w:rsid w:val="00A270A8"/>
    <w:rsid w:val="00A458D0"/>
    <w:rsid w:val="00A63712"/>
    <w:rsid w:val="00AA3839"/>
    <w:rsid w:val="00AA4027"/>
    <w:rsid w:val="00AB294E"/>
    <w:rsid w:val="00AC47D6"/>
    <w:rsid w:val="00AC4D34"/>
    <w:rsid w:val="00AE507D"/>
    <w:rsid w:val="00AE6D53"/>
    <w:rsid w:val="00AF733F"/>
    <w:rsid w:val="00B07AB9"/>
    <w:rsid w:val="00B07ADA"/>
    <w:rsid w:val="00B07C03"/>
    <w:rsid w:val="00B16E9B"/>
    <w:rsid w:val="00B178B3"/>
    <w:rsid w:val="00B5325A"/>
    <w:rsid w:val="00B724F6"/>
    <w:rsid w:val="00B76567"/>
    <w:rsid w:val="00BA197C"/>
    <w:rsid w:val="00BA4E6F"/>
    <w:rsid w:val="00BA7C6A"/>
    <w:rsid w:val="00BB0149"/>
    <w:rsid w:val="00BD1273"/>
    <w:rsid w:val="00BF7911"/>
    <w:rsid w:val="00C00AA2"/>
    <w:rsid w:val="00C23BBD"/>
    <w:rsid w:val="00C34C9B"/>
    <w:rsid w:val="00C372D2"/>
    <w:rsid w:val="00C458BC"/>
    <w:rsid w:val="00C74145"/>
    <w:rsid w:val="00C80156"/>
    <w:rsid w:val="00C8078C"/>
    <w:rsid w:val="00C86417"/>
    <w:rsid w:val="00C92CB8"/>
    <w:rsid w:val="00C9595F"/>
    <w:rsid w:val="00CA0572"/>
    <w:rsid w:val="00CA6CC2"/>
    <w:rsid w:val="00CA78FF"/>
    <w:rsid w:val="00CD0BE6"/>
    <w:rsid w:val="00CD6F45"/>
    <w:rsid w:val="00CF547D"/>
    <w:rsid w:val="00D01459"/>
    <w:rsid w:val="00D02109"/>
    <w:rsid w:val="00D33381"/>
    <w:rsid w:val="00D61601"/>
    <w:rsid w:val="00D66653"/>
    <w:rsid w:val="00D73AA6"/>
    <w:rsid w:val="00D84BDE"/>
    <w:rsid w:val="00DB181E"/>
    <w:rsid w:val="00DB7BAB"/>
    <w:rsid w:val="00DC0C75"/>
    <w:rsid w:val="00DD30BC"/>
    <w:rsid w:val="00E14027"/>
    <w:rsid w:val="00E14BD3"/>
    <w:rsid w:val="00E6304F"/>
    <w:rsid w:val="00E63C6D"/>
    <w:rsid w:val="00EB04B5"/>
    <w:rsid w:val="00EB0DA1"/>
    <w:rsid w:val="00EB47BD"/>
    <w:rsid w:val="00EB7993"/>
    <w:rsid w:val="00EC3089"/>
    <w:rsid w:val="00EC42C7"/>
    <w:rsid w:val="00EC5A50"/>
    <w:rsid w:val="00F17E6D"/>
    <w:rsid w:val="00F41A97"/>
    <w:rsid w:val="00F55A8E"/>
    <w:rsid w:val="00F66651"/>
    <w:rsid w:val="00F679D2"/>
    <w:rsid w:val="00F745AD"/>
    <w:rsid w:val="00F80FD8"/>
    <w:rsid w:val="00F96489"/>
    <w:rsid w:val="00FD4AF9"/>
    <w:rsid w:val="00FE01B4"/>
    <w:rsid w:val="00FE05E7"/>
    <w:rsid w:val="00FE6010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link w:val="10"/>
    <w:qFormat/>
    <w:rsid w:val="009D7C8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04AC"/>
    <w:rPr>
      <w:color w:val="0000FF"/>
      <w:u w:val="single"/>
    </w:rPr>
  </w:style>
  <w:style w:type="paragraph" w:styleId="a4">
    <w:name w:val="No Spacing"/>
    <w:uiPriority w:val="1"/>
    <w:qFormat/>
    <w:rsid w:val="0060114A"/>
    <w:rPr>
      <w:sz w:val="22"/>
      <w:szCs w:val="22"/>
    </w:rPr>
  </w:style>
  <w:style w:type="paragraph" w:customStyle="1" w:styleId="11">
    <w:name w:val="Обычный1"/>
    <w:rsid w:val="00B16E9B"/>
    <w:pPr>
      <w:widowControl w:val="0"/>
      <w:suppressAutoHyphens/>
      <w:spacing w:line="100" w:lineRule="atLeast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2">
    <w:name w:val="Основной шрифт абзаца2"/>
    <w:rsid w:val="00B16E9B"/>
  </w:style>
  <w:style w:type="paragraph" w:styleId="a5">
    <w:name w:val="Normal (Web)"/>
    <w:basedOn w:val="a"/>
    <w:uiPriority w:val="99"/>
    <w:rsid w:val="006E788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9D7C80"/>
    <w:rPr>
      <w:rFonts w:ascii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9D7C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body">
    <w:name w:val="Text body"/>
    <w:basedOn w:val="a"/>
    <w:rsid w:val="007A2139"/>
    <w:pPr>
      <w:suppressAutoHyphens/>
      <w:autoSpaceDE/>
      <w:adjustRightInd/>
      <w:spacing w:after="120"/>
      <w:textAlignment w:val="baseline"/>
    </w:pPr>
    <w:rPr>
      <w:rFonts w:eastAsia="Arial Unicode MS" w:cs="Tahoma"/>
      <w:kern w:val="3"/>
      <w:sz w:val="21"/>
      <w:szCs w:val="24"/>
    </w:rPr>
  </w:style>
  <w:style w:type="paragraph" w:customStyle="1" w:styleId="ConsPlusTitle">
    <w:name w:val="ConsPlusTitle"/>
    <w:rsid w:val="00CA6CC2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table" w:styleId="a6">
    <w:name w:val="Table Grid"/>
    <w:basedOn w:val="a1"/>
    <w:uiPriority w:val="59"/>
    <w:rsid w:val="00CA6CC2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link w:val="21"/>
    <w:rsid w:val="002364E7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295pt">
    <w:name w:val="Основной текст (2) + 9;5 pt"/>
    <w:rsid w:val="002364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pt">
    <w:name w:val="Основной текст (2) + 9;5 pt;Интервал 1 pt"/>
    <w:rsid w:val="002364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;Полужирный"/>
    <w:rsid w:val="002364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2364E7"/>
    <w:pPr>
      <w:shd w:val="clear" w:color="auto" w:fill="FFFFFF"/>
      <w:autoSpaceDE/>
      <w:autoSpaceDN/>
      <w:adjustRightInd/>
      <w:spacing w:after="240" w:line="307" w:lineRule="exact"/>
    </w:pPr>
    <w:rPr>
      <w:rFonts w:eastAsia="Arial" w:cs="Times New Roman"/>
      <w:sz w:val="26"/>
      <w:szCs w:val="26"/>
    </w:rPr>
  </w:style>
  <w:style w:type="paragraph" w:customStyle="1" w:styleId="Style24">
    <w:name w:val="Style24"/>
    <w:basedOn w:val="a"/>
    <w:rsid w:val="00C80156"/>
    <w:pPr>
      <w:spacing w:line="275" w:lineRule="exact"/>
    </w:pPr>
    <w:rPr>
      <w:rFonts w:ascii="Cambria" w:hAnsi="Cambria" w:cs="Cambr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650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0DA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9650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0D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link w:val="10"/>
    <w:qFormat/>
    <w:rsid w:val="009D7C8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04AC"/>
    <w:rPr>
      <w:color w:val="0000FF"/>
      <w:u w:val="single"/>
    </w:rPr>
  </w:style>
  <w:style w:type="paragraph" w:styleId="a4">
    <w:name w:val="No Spacing"/>
    <w:uiPriority w:val="1"/>
    <w:qFormat/>
    <w:rsid w:val="0060114A"/>
    <w:rPr>
      <w:sz w:val="22"/>
      <w:szCs w:val="22"/>
    </w:rPr>
  </w:style>
  <w:style w:type="paragraph" w:customStyle="1" w:styleId="11">
    <w:name w:val="Обычный1"/>
    <w:rsid w:val="00B16E9B"/>
    <w:pPr>
      <w:widowControl w:val="0"/>
      <w:suppressAutoHyphens/>
      <w:spacing w:line="100" w:lineRule="atLeast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2">
    <w:name w:val="Основной шрифт абзаца2"/>
    <w:rsid w:val="00B16E9B"/>
  </w:style>
  <w:style w:type="paragraph" w:styleId="a5">
    <w:name w:val="Normal (Web)"/>
    <w:basedOn w:val="a"/>
    <w:uiPriority w:val="99"/>
    <w:rsid w:val="006E788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9D7C80"/>
    <w:rPr>
      <w:rFonts w:ascii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9D7C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body">
    <w:name w:val="Text body"/>
    <w:basedOn w:val="a"/>
    <w:rsid w:val="007A2139"/>
    <w:pPr>
      <w:suppressAutoHyphens/>
      <w:autoSpaceDE/>
      <w:adjustRightInd/>
      <w:spacing w:after="120"/>
      <w:textAlignment w:val="baseline"/>
    </w:pPr>
    <w:rPr>
      <w:rFonts w:eastAsia="Arial Unicode MS" w:cs="Tahoma"/>
      <w:kern w:val="3"/>
      <w:sz w:val="21"/>
      <w:szCs w:val="24"/>
    </w:rPr>
  </w:style>
  <w:style w:type="paragraph" w:customStyle="1" w:styleId="ConsPlusTitle">
    <w:name w:val="ConsPlusTitle"/>
    <w:rsid w:val="00CA6CC2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table" w:styleId="a6">
    <w:name w:val="Table Grid"/>
    <w:basedOn w:val="a1"/>
    <w:uiPriority w:val="59"/>
    <w:rsid w:val="00CA6CC2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link w:val="21"/>
    <w:rsid w:val="002364E7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295pt">
    <w:name w:val="Основной текст (2) + 9;5 pt"/>
    <w:rsid w:val="002364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pt">
    <w:name w:val="Основной текст (2) + 9;5 pt;Интервал 1 pt"/>
    <w:rsid w:val="002364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">
    <w:name w:val="Основной текст (2) + 7 pt;Полужирный"/>
    <w:rsid w:val="002364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2364E7"/>
    <w:pPr>
      <w:shd w:val="clear" w:color="auto" w:fill="FFFFFF"/>
      <w:autoSpaceDE/>
      <w:autoSpaceDN/>
      <w:adjustRightInd/>
      <w:spacing w:after="240" w:line="307" w:lineRule="exact"/>
    </w:pPr>
    <w:rPr>
      <w:rFonts w:eastAsia="Arial" w:cs="Times New Roman"/>
      <w:sz w:val="26"/>
      <w:szCs w:val="26"/>
    </w:rPr>
  </w:style>
  <w:style w:type="paragraph" w:customStyle="1" w:styleId="Style24">
    <w:name w:val="Style24"/>
    <w:basedOn w:val="a"/>
    <w:rsid w:val="00C80156"/>
    <w:pPr>
      <w:spacing w:line="275" w:lineRule="exact"/>
    </w:pPr>
    <w:rPr>
      <w:rFonts w:ascii="Cambria" w:hAnsi="Cambria" w:cs="Cambr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650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0DA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9650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0D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DE55C-857C-4AB8-A327-4DE162F2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Общий_Глав</cp:lastModifiedBy>
  <cp:revision>8</cp:revision>
  <cp:lastPrinted>2024-10-10T06:32:00Z</cp:lastPrinted>
  <dcterms:created xsi:type="dcterms:W3CDTF">2024-10-09T11:01:00Z</dcterms:created>
  <dcterms:modified xsi:type="dcterms:W3CDTF">2024-10-15T03:43:00Z</dcterms:modified>
</cp:coreProperties>
</file>