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40" w:rsidRPr="00920F27" w:rsidRDefault="00920F27" w:rsidP="00920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F27">
        <w:rPr>
          <w:rFonts w:ascii="Arial" w:hAnsi="Arial" w:cs="Arial"/>
          <w:b/>
          <w:sz w:val="24"/>
          <w:szCs w:val="24"/>
        </w:rPr>
        <w:t>КУРГАНСКАЯ ОБЛАСТЬ</w:t>
      </w:r>
    </w:p>
    <w:p w:rsidR="00920F27" w:rsidRDefault="00920F27" w:rsidP="00920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F27">
        <w:rPr>
          <w:rFonts w:ascii="Arial" w:hAnsi="Arial" w:cs="Arial"/>
          <w:b/>
          <w:sz w:val="24"/>
          <w:szCs w:val="24"/>
        </w:rPr>
        <w:t>ЩУЧАНСКИЙ МУНИЦИПАЛЬНЫЙ ОКРУГ</w:t>
      </w:r>
    </w:p>
    <w:p w:rsidR="00CA0ECC" w:rsidRPr="00920F27" w:rsidRDefault="00CA0ECC" w:rsidP="00920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920F27" w:rsidRDefault="00920F27" w:rsidP="00920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F27">
        <w:rPr>
          <w:rFonts w:ascii="Arial" w:hAnsi="Arial" w:cs="Arial"/>
          <w:b/>
          <w:sz w:val="24"/>
          <w:szCs w:val="24"/>
        </w:rPr>
        <w:t>КУРГАНСКОЙ ОБЛАСТИ</w:t>
      </w:r>
    </w:p>
    <w:p w:rsidR="00920F27" w:rsidRDefault="00920F27" w:rsidP="00920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F27" w:rsidRDefault="00920F27" w:rsidP="00920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F27" w:rsidRDefault="00920F27" w:rsidP="00920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20F27" w:rsidRDefault="00920F27" w:rsidP="00920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F27" w:rsidRDefault="00920F27" w:rsidP="00920F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F27" w:rsidRDefault="003A694A" w:rsidP="00920F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"</w:t>
      </w:r>
      <w:r w:rsidR="00BF24AF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"</w:t>
      </w:r>
      <w:r w:rsidR="00BF24AF">
        <w:rPr>
          <w:rFonts w:ascii="Arial" w:hAnsi="Arial" w:cs="Arial"/>
          <w:b/>
          <w:sz w:val="24"/>
          <w:szCs w:val="24"/>
        </w:rPr>
        <w:t xml:space="preserve">января </w:t>
      </w:r>
      <w:r>
        <w:rPr>
          <w:rFonts w:ascii="Arial" w:hAnsi="Arial" w:cs="Arial"/>
          <w:b/>
          <w:sz w:val="24"/>
          <w:szCs w:val="24"/>
        </w:rPr>
        <w:t>2024</w:t>
      </w:r>
      <w:r w:rsidR="00920F27">
        <w:rPr>
          <w:rFonts w:ascii="Arial" w:hAnsi="Arial" w:cs="Arial"/>
          <w:b/>
          <w:sz w:val="24"/>
          <w:szCs w:val="24"/>
        </w:rPr>
        <w:t xml:space="preserve"> г.  </w:t>
      </w:r>
      <w:r w:rsidR="00BF24AF">
        <w:rPr>
          <w:rFonts w:ascii="Arial" w:hAnsi="Arial" w:cs="Arial"/>
          <w:b/>
          <w:sz w:val="24"/>
          <w:szCs w:val="24"/>
        </w:rPr>
        <w:t xml:space="preserve">                      </w:t>
      </w:r>
      <w:r w:rsidR="00920F27">
        <w:rPr>
          <w:rFonts w:ascii="Arial" w:hAnsi="Arial" w:cs="Arial"/>
          <w:b/>
          <w:sz w:val="24"/>
          <w:szCs w:val="24"/>
        </w:rPr>
        <w:t xml:space="preserve"> №</w:t>
      </w:r>
      <w:r w:rsidR="00BF24AF">
        <w:rPr>
          <w:rFonts w:ascii="Arial" w:hAnsi="Arial" w:cs="Arial"/>
          <w:b/>
          <w:sz w:val="24"/>
          <w:szCs w:val="24"/>
        </w:rPr>
        <w:t>21</w:t>
      </w:r>
    </w:p>
    <w:p w:rsidR="00920F27" w:rsidRDefault="00920F27" w:rsidP="00920F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г. Щучье</w:t>
      </w:r>
    </w:p>
    <w:p w:rsidR="00920F27" w:rsidRDefault="00920F27" w:rsidP="00920F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0F27" w:rsidRDefault="00920F27" w:rsidP="00920F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0F27" w:rsidRPr="00E57853" w:rsidRDefault="00920F27" w:rsidP="00E57853">
      <w:pPr>
        <w:spacing w:line="274" w:lineRule="exact"/>
        <w:ind w:right="20"/>
        <w:jc w:val="center"/>
        <w:rPr>
          <w:rStyle w:val="30"/>
          <w:rFonts w:ascii="Arial" w:hAnsi="Arial" w:cs="Arial"/>
          <w:bCs w:val="0"/>
        </w:rPr>
      </w:pPr>
      <w:r w:rsidRPr="001D7D53">
        <w:rPr>
          <w:rStyle w:val="30"/>
          <w:rFonts w:ascii="Arial" w:hAnsi="Arial" w:cs="Arial"/>
          <w:bCs w:val="0"/>
        </w:rPr>
        <w:t>О</w:t>
      </w:r>
      <w:r w:rsidR="00884815">
        <w:rPr>
          <w:rStyle w:val="30"/>
          <w:rFonts w:ascii="Arial" w:hAnsi="Arial" w:cs="Arial"/>
          <w:bCs w:val="0"/>
        </w:rPr>
        <w:t>б учебно-консультационных пунктах</w:t>
      </w:r>
      <w:r w:rsidRPr="001D7D53">
        <w:rPr>
          <w:rStyle w:val="30"/>
          <w:rFonts w:ascii="Arial" w:hAnsi="Arial" w:cs="Arial"/>
          <w:bCs w:val="0"/>
        </w:rPr>
        <w:t xml:space="preserve"> </w:t>
      </w:r>
      <w:proofErr w:type="spellStart"/>
      <w:r w:rsidRPr="001D7D53">
        <w:rPr>
          <w:rStyle w:val="30"/>
          <w:rFonts w:ascii="Arial" w:hAnsi="Arial" w:cs="Arial"/>
          <w:bCs w:val="0"/>
        </w:rPr>
        <w:t>Щучанского</w:t>
      </w:r>
      <w:proofErr w:type="spellEnd"/>
      <w:r w:rsidRPr="001D7D53">
        <w:rPr>
          <w:rStyle w:val="30"/>
          <w:rFonts w:ascii="Arial" w:hAnsi="Arial" w:cs="Arial"/>
          <w:bCs w:val="0"/>
        </w:rPr>
        <w:t xml:space="preserve"> муниципального округа </w:t>
      </w:r>
      <w:r w:rsidR="00884815">
        <w:rPr>
          <w:rStyle w:val="30"/>
          <w:rFonts w:ascii="Arial" w:hAnsi="Arial" w:cs="Arial"/>
          <w:bCs w:val="0"/>
        </w:rPr>
        <w:t xml:space="preserve"> Курганской области </w:t>
      </w:r>
    </w:p>
    <w:p w:rsidR="00920F27" w:rsidRPr="001B7F5F" w:rsidRDefault="00884815" w:rsidP="001B7F5F">
      <w:pPr>
        <w:spacing w:after="0" w:line="288" w:lineRule="auto"/>
        <w:ind w:right="2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B7F5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 Постановлением  Правительства Российской Федерации от </w:t>
      </w:r>
      <w:r w:rsidR="001B7F5F" w:rsidRPr="001B7F5F">
        <w:rPr>
          <w:rFonts w:ascii="Arial" w:hAnsi="Arial" w:cs="Arial"/>
          <w:color w:val="000000" w:themeColor="text1"/>
          <w:sz w:val="24"/>
          <w:szCs w:val="24"/>
        </w:rPr>
        <w:t>18.09.2020г. № 1485</w:t>
      </w:r>
      <w:r w:rsidRPr="001B7F5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FE32B3" w:rsidRPr="001B7F5F">
        <w:rPr>
          <w:rFonts w:ascii="Arial" w:hAnsi="Arial" w:cs="Arial"/>
          <w:color w:val="000000" w:themeColor="text1"/>
          <w:sz w:val="24"/>
          <w:szCs w:val="24"/>
        </w:rPr>
        <w:t>О</w:t>
      </w:r>
      <w:r w:rsidR="001B7F5F" w:rsidRPr="001B7F5F">
        <w:rPr>
          <w:rFonts w:ascii="Arial" w:hAnsi="Arial" w:cs="Arial"/>
          <w:color w:val="000000" w:themeColor="text1"/>
          <w:sz w:val="24"/>
          <w:szCs w:val="24"/>
        </w:rPr>
        <w:t xml:space="preserve">б утверждении Положения о </w:t>
      </w:r>
      <w:r w:rsidR="00A13407" w:rsidRPr="001B7F5F">
        <w:rPr>
          <w:rFonts w:ascii="Arial" w:hAnsi="Arial" w:cs="Arial"/>
          <w:color w:val="000000" w:themeColor="text1"/>
          <w:sz w:val="24"/>
          <w:szCs w:val="24"/>
        </w:rPr>
        <w:t xml:space="preserve">подготовке </w:t>
      </w:r>
      <w:r w:rsidR="001B7F5F" w:rsidRPr="001B7F5F">
        <w:rPr>
          <w:rFonts w:ascii="Arial" w:hAnsi="Arial" w:cs="Arial"/>
          <w:color w:val="000000" w:themeColor="text1"/>
          <w:sz w:val="24"/>
          <w:szCs w:val="24"/>
        </w:rPr>
        <w:t xml:space="preserve">граждан Российской Федерации, иностранных граждан и лиц без гражданства </w:t>
      </w:r>
      <w:r w:rsidR="00A13407" w:rsidRPr="001B7F5F">
        <w:rPr>
          <w:rFonts w:ascii="Arial" w:hAnsi="Arial" w:cs="Arial"/>
          <w:color w:val="000000" w:themeColor="text1"/>
          <w:sz w:val="24"/>
          <w:szCs w:val="24"/>
        </w:rPr>
        <w:t>в области защиты от чрезвычайных ситуаций природного и техногенного характера</w:t>
      </w:r>
      <w:r w:rsidRPr="001B7F5F">
        <w:rPr>
          <w:rFonts w:ascii="Arial" w:hAnsi="Arial" w:cs="Arial"/>
          <w:color w:val="000000" w:themeColor="text1"/>
          <w:sz w:val="24"/>
          <w:szCs w:val="24"/>
        </w:rPr>
        <w:t>»</w:t>
      </w:r>
      <w:r w:rsidR="00FE32B3" w:rsidRPr="001B7F5F">
        <w:rPr>
          <w:rFonts w:ascii="Arial" w:hAnsi="Arial" w:cs="Arial"/>
          <w:color w:val="000000" w:themeColor="text1"/>
          <w:sz w:val="24"/>
          <w:szCs w:val="24"/>
        </w:rPr>
        <w:t xml:space="preserve"> и в связи с уменьшением количества населения в </w:t>
      </w:r>
      <w:proofErr w:type="spellStart"/>
      <w:r w:rsidR="00FE32B3" w:rsidRPr="001B7F5F">
        <w:rPr>
          <w:rFonts w:ascii="Arial" w:hAnsi="Arial" w:cs="Arial"/>
          <w:color w:val="000000" w:themeColor="text1"/>
          <w:sz w:val="24"/>
          <w:szCs w:val="24"/>
        </w:rPr>
        <w:t>Щучанском</w:t>
      </w:r>
      <w:proofErr w:type="spellEnd"/>
      <w:r w:rsidR="00FE32B3" w:rsidRPr="001B7F5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муниципальном округе</w:t>
      </w:r>
      <w:r w:rsidRPr="001B7F5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920F27" w:rsidRPr="001B7F5F">
        <w:rPr>
          <w:rFonts w:ascii="Arial" w:hAnsi="Arial" w:cs="Arial"/>
          <w:color w:val="000000" w:themeColor="text1"/>
          <w:sz w:val="24"/>
          <w:szCs w:val="24"/>
        </w:rPr>
        <w:t>Щучанского</w:t>
      </w:r>
      <w:proofErr w:type="spellEnd"/>
      <w:r w:rsidR="00920F27" w:rsidRPr="001B7F5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округа Курганской области</w:t>
      </w:r>
      <w:proofErr w:type="gramEnd"/>
    </w:p>
    <w:p w:rsidR="00FE32B3" w:rsidRPr="001B7F5F" w:rsidRDefault="001B7F5F" w:rsidP="001B7F5F">
      <w:pPr>
        <w:spacing w:after="0" w:line="288" w:lineRule="auto"/>
        <w:ind w:right="20"/>
        <w:jc w:val="both"/>
        <w:rPr>
          <w:rFonts w:ascii="Arial" w:hAnsi="Arial" w:cs="Arial"/>
          <w:sz w:val="24"/>
          <w:szCs w:val="24"/>
        </w:rPr>
        <w:sectPr w:rsidR="00FE32B3" w:rsidRPr="001B7F5F" w:rsidSect="0041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7F5F">
        <w:rPr>
          <w:rFonts w:ascii="Arial" w:hAnsi="Arial" w:cs="Arial"/>
          <w:color w:val="000000" w:themeColor="text1"/>
          <w:sz w:val="24"/>
          <w:szCs w:val="24"/>
        </w:rPr>
        <w:t>ПОСТАНОВЛЯЕТ</w:t>
      </w:r>
      <w:r>
        <w:rPr>
          <w:rFonts w:ascii="Arial" w:hAnsi="Arial" w:cs="Arial"/>
          <w:sz w:val="24"/>
          <w:szCs w:val="24"/>
        </w:rPr>
        <w:t>:</w:t>
      </w:r>
    </w:p>
    <w:p w:rsidR="00A3777C" w:rsidRPr="001B7F5F" w:rsidRDefault="001B7F5F" w:rsidP="001B7F5F">
      <w:pPr>
        <w:pStyle w:val="a9"/>
        <w:spacing w:line="288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1.</w:t>
      </w:r>
      <w:r w:rsidRPr="001B7F5F">
        <w:rPr>
          <w:rFonts w:ascii="Arial" w:hAnsi="Arial" w:cs="Arial"/>
          <w:bCs/>
          <w:color w:val="000000" w:themeColor="text1"/>
          <w:sz w:val="24"/>
          <w:szCs w:val="24"/>
        </w:rPr>
        <w:t>У</w:t>
      </w:r>
      <w:r w:rsidR="00A3777C" w:rsidRPr="001B7F5F">
        <w:rPr>
          <w:rFonts w:ascii="Arial" w:hAnsi="Arial" w:cs="Arial"/>
          <w:bCs/>
          <w:color w:val="000000" w:themeColor="text1"/>
          <w:sz w:val="24"/>
          <w:szCs w:val="24"/>
        </w:rPr>
        <w:t xml:space="preserve">твердить список учебно-консультационных пунктов </w:t>
      </w:r>
      <w:proofErr w:type="spellStart"/>
      <w:r w:rsidR="00A3777C" w:rsidRPr="001B7F5F">
        <w:rPr>
          <w:rFonts w:ascii="Arial" w:hAnsi="Arial" w:cs="Arial"/>
          <w:bCs/>
          <w:color w:val="000000" w:themeColor="text1"/>
          <w:sz w:val="24"/>
          <w:szCs w:val="24"/>
        </w:rPr>
        <w:t>Щучанского</w:t>
      </w:r>
      <w:proofErr w:type="spellEnd"/>
      <w:r w:rsidR="00A3777C" w:rsidRPr="001B7F5F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округа Курганской области</w:t>
      </w:r>
      <w:r w:rsidR="00A13407" w:rsidRPr="001B7F5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A3777C" w:rsidRPr="001B7F5F">
        <w:rPr>
          <w:rFonts w:ascii="Arial" w:hAnsi="Arial" w:cs="Arial"/>
          <w:bCs/>
          <w:color w:val="000000" w:themeColor="text1"/>
          <w:sz w:val="24"/>
          <w:szCs w:val="24"/>
        </w:rPr>
        <w:t xml:space="preserve"> согласно приложению</w:t>
      </w:r>
      <w:r w:rsidR="00A13407" w:rsidRPr="001B7F5F">
        <w:rPr>
          <w:rFonts w:ascii="Arial" w:hAnsi="Arial" w:cs="Arial"/>
          <w:bCs/>
          <w:color w:val="000000" w:themeColor="text1"/>
          <w:sz w:val="24"/>
          <w:szCs w:val="24"/>
        </w:rPr>
        <w:t xml:space="preserve"> к настоящему постановлению</w:t>
      </w:r>
      <w:r w:rsidR="00A3777C" w:rsidRPr="001B7F5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F769E1" w:rsidRPr="001B7F5F" w:rsidRDefault="001B7F5F" w:rsidP="001B7F5F">
      <w:pPr>
        <w:pStyle w:val="a9"/>
        <w:spacing w:line="288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  <w:sectPr w:rsidR="00F769E1" w:rsidRPr="001B7F5F" w:rsidSect="00F769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F769E1" w:rsidRPr="001B7F5F">
        <w:rPr>
          <w:rFonts w:ascii="Arial" w:hAnsi="Arial" w:cs="Arial"/>
          <w:color w:val="000000" w:themeColor="text1"/>
          <w:sz w:val="24"/>
          <w:szCs w:val="24"/>
        </w:rPr>
        <w:t xml:space="preserve">Ранее принятые Постановления Администрации </w:t>
      </w:r>
      <w:proofErr w:type="spellStart"/>
      <w:r w:rsidR="00F769E1" w:rsidRPr="001B7F5F">
        <w:rPr>
          <w:rFonts w:ascii="Arial" w:hAnsi="Arial" w:cs="Arial"/>
          <w:color w:val="000000" w:themeColor="text1"/>
          <w:sz w:val="24"/>
          <w:szCs w:val="24"/>
        </w:rPr>
        <w:t>Щучанского</w:t>
      </w:r>
      <w:proofErr w:type="spellEnd"/>
      <w:r w:rsidR="00F769E1" w:rsidRPr="001B7F5F">
        <w:rPr>
          <w:rFonts w:ascii="Arial" w:hAnsi="Arial" w:cs="Arial"/>
          <w:color w:val="000000" w:themeColor="text1"/>
          <w:sz w:val="24"/>
          <w:szCs w:val="24"/>
        </w:rPr>
        <w:t xml:space="preserve"> района Курганской области о создании учебно-консультационных пунктов на территории </w:t>
      </w:r>
      <w:proofErr w:type="spellStart"/>
      <w:r w:rsidR="00F769E1" w:rsidRPr="001B7F5F">
        <w:rPr>
          <w:rFonts w:ascii="Arial" w:hAnsi="Arial" w:cs="Arial"/>
          <w:color w:val="000000" w:themeColor="text1"/>
          <w:sz w:val="24"/>
          <w:szCs w:val="24"/>
        </w:rPr>
        <w:t>Щучанского</w:t>
      </w:r>
      <w:proofErr w:type="spellEnd"/>
      <w:r w:rsidR="00F769E1" w:rsidRPr="001B7F5F">
        <w:rPr>
          <w:rFonts w:ascii="Arial" w:hAnsi="Arial" w:cs="Arial"/>
          <w:color w:val="000000" w:themeColor="text1"/>
          <w:sz w:val="24"/>
          <w:szCs w:val="24"/>
        </w:rPr>
        <w:t xml:space="preserve"> района признать утратившими силу.</w:t>
      </w:r>
    </w:p>
    <w:p w:rsidR="00F769E1" w:rsidRPr="00A3777C" w:rsidRDefault="001B7F5F" w:rsidP="001B7F5F">
      <w:pPr>
        <w:pStyle w:val="a9"/>
        <w:widowControl w:val="0"/>
        <w:autoSpaceDE w:val="0"/>
        <w:autoSpaceDN w:val="0"/>
        <w:adjustRightInd w:val="0"/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r w:rsidR="00F769E1" w:rsidRPr="001B7F5F">
        <w:rPr>
          <w:rFonts w:ascii="Arial" w:hAnsi="Arial" w:cs="Arial"/>
          <w:color w:val="000000" w:themeColor="text1"/>
          <w:sz w:val="24"/>
          <w:szCs w:val="24"/>
        </w:rPr>
        <w:t>Опубликовать настоящее постановление в порядке, установленном</w:t>
      </w:r>
      <w:r w:rsidR="00F769E1" w:rsidRPr="00A3777C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F769E1" w:rsidRPr="00A3777C">
        <w:rPr>
          <w:rFonts w:ascii="Arial" w:hAnsi="Arial" w:cs="Arial"/>
          <w:sz w:val="24"/>
          <w:szCs w:val="24"/>
        </w:rPr>
        <w:t>Щучанского</w:t>
      </w:r>
      <w:proofErr w:type="spellEnd"/>
      <w:r w:rsidR="00F769E1" w:rsidRPr="00A3777C">
        <w:rPr>
          <w:rFonts w:ascii="Arial" w:hAnsi="Arial" w:cs="Arial"/>
          <w:sz w:val="24"/>
          <w:szCs w:val="24"/>
        </w:rPr>
        <w:t xml:space="preserve"> муниципального округа Курганской области.</w:t>
      </w:r>
    </w:p>
    <w:p w:rsidR="00F769E1" w:rsidRPr="00A3777C" w:rsidRDefault="001B7F5F" w:rsidP="001B7F5F">
      <w:pPr>
        <w:pStyle w:val="a9"/>
        <w:widowControl w:val="0"/>
        <w:autoSpaceDE w:val="0"/>
        <w:autoSpaceDN w:val="0"/>
        <w:adjustRightInd w:val="0"/>
        <w:spacing w:line="288" w:lineRule="auto"/>
        <w:ind w:left="0"/>
        <w:jc w:val="both"/>
        <w:rPr>
          <w:rStyle w:val="20"/>
          <w:rFonts w:ascii="Arial" w:eastAsiaTheme="minorHAnsi" w:hAnsi="Arial" w:cs="Arial"/>
          <w:color w:val="auto"/>
          <w:sz w:val="24"/>
          <w:szCs w:val="24"/>
          <w:lang w:bidi="ar-SA"/>
        </w:rPr>
      </w:pPr>
      <w:r>
        <w:rPr>
          <w:rStyle w:val="20"/>
          <w:rFonts w:ascii="Arial" w:hAnsi="Arial" w:cs="Arial"/>
          <w:sz w:val="24"/>
          <w:szCs w:val="24"/>
        </w:rPr>
        <w:t>4.</w:t>
      </w:r>
      <w:r w:rsidR="00F769E1" w:rsidRPr="001D7D53">
        <w:rPr>
          <w:rStyle w:val="20"/>
          <w:rFonts w:ascii="Arial" w:hAnsi="Arial" w:cs="Arial"/>
          <w:sz w:val="24"/>
          <w:szCs w:val="24"/>
        </w:rPr>
        <w:t xml:space="preserve">Постановление вступает в силу с момента его </w:t>
      </w:r>
      <w:r w:rsidR="00F769E1">
        <w:rPr>
          <w:rStyle w:val="20"/>
          <w:rFonts w:ascii="Arial" w:hAnsi="Arial" w:cs="Arial"/>
          <w:sz w:val="24"/>
          <w:szCs w:val="24"/>
        </w:rPr>
        <w:t>подписания</w:t>
      </w:r>
      <w:r w:rsidR="00F769E1" w:rsidRPr="001D7D53">
        <w:rPr>
          <w:rStyle w:val="20"/>
          <w:rFonts w:ascii="Arial" w:hAnsi="Arial" w:cs="Arial"/>
          <w:sz w:val="24"/>
          <w:szCs w:val="24"/>
        </w:rPr>
        <w:t>.</w:t>
      </w:r>
    </w:p>
    <w:p w:rsidR="00F769E1" w:rsidRPr="00E57853" w:rsidRDefault="001B7F5F" w:rsidP="001B7F5F">
      <w:pPr>
        <w:pStyle w:val="a9"/>
        <w:widowControl w:val="0"/>
        <w:autoSpaceDE w:val="0"/>
        <w:autoSpaceDN w:val="0"/>
        <w:adjustRightInd w:val="0"/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 w:rsidR="00F769E1" w:rsidRPr="00A3777C">
        <w:rPr>
          <w:rFonts w:ascii="Arial" w:hAnsi="Arial" w:cs="Arial"/>
          <w:sz w:val="24"/>
          <w:szCs w:val="24"/>
        </w:rPr>
        <w:t>Контроль за</w:t>
      </w:r>
      <w:proofErr w:type="gramEnd"/>
      <w:r w:rsidR="00F769E1" w:rsidRPr="00A3777C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</w:t>
      </w: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 w:rsidR="00F769E1">
        <w:rPr>
          <w:rFonts w:ascii="Arial" w:hAnsi="Arial" w:cs="Arial"/>
          <w:sz w:val="24"/>
          <w:szCs w:val="24"/>
        </w:rPr>
        <w:t xml:space="preserve">. Первого заместителя Главы </w:t>
      </w:r>
      <w:proofErr w:type="spellStart"/>
      <w:r w:rsidR="00F769E1">
        <w:rPr>
          <w:rFonts w:ascii="Arial" w:hAnsi="Arial" w:cs="Arial"/>
          <w:sz w:val="24"/>
          <w:szCs w:val="24"/>
        </w:rPr>
        <w:t>Щучанского</w:t>
      </w:r>
      <w:proofErr w:type="spellEnd"/>
      <w:r w:rsidR="00F769E1">
        <w:rPr>
          <w:rFonts w:ascii="Arial" w:hAnsi="Arial" w:cs="Arial"/>
          <w:sz w:val="24"/>
          <w:szCs w:val="24"/>
        </w:rPr>
        <w:t xml:space="preserve"> муниципального</w:t>
      </w:r>
      <w:r w:rsidR="00F769E1" w:rsidRPr="00A3777C">
        <w:rPr>
          <w:rFonts w:ascii="Arial" w:hAnsi="Arial" w:cs="Arial"/>
          <w:sz w:val="24"/>
          <w:szCs w:val="24"/>
        </w:rPr>
        <w:t xml:space="preserve"> </w:t>
      </w:r>
      <w:r w:rsidR="00F769E1">
        <w:rPr>
          <w:rFonts w:ascii="Arial" w:hAnsi="Arial" w:cs="Arial"/>
          <w:sz w:val="24"/>
          <w:szCs w:val="24"/>
        </w:rPr>
        <w:t xml:space="preserve"> округа Курганской области А.Э. </w:t>
      </w:r>
      <w:proofErr w:type="spellStart"/>
      <w:r w:rsidR="00F769E1">
        <w:rPr>
          <w:rFonts w:ascii="Arial" w:hAnsi="Arial" w:cs="Arial"/>
          <w:sz w:val="24"/>
          <w:szCs w:val="24"/>
        </w:rPr>
        <w:t>Бывакина</w:t>
      </w:r>
      <w:proofErr w:type="spellEnd"/>
      <w:r w:rsidR="00F769E1" w:rsidRPr="00A3777C">
        <w:rPr>
          <w:rFonts w:ascii="Arial" w:hAnsi="Arial" w:cs="Arial"/>
          <w:sz w:val="24"/>
          <w:szCs w:val="24"/>
        </w:rPr>
        <w:t>.</w:t>
      </w:r>
    </w:p>
    <w:p w:rsidR="00F769E1" w:rsidRPr="00F769E1" w:rsidRDefault="00F769E1" w:rsidP="00F769E1">
      <w:pPr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</w:p>
    <w:p w:rsidR="00E57853" w:rsidRDefault="00E57853" w:rsidP="009753E7">
      <w:pPr>
        <w:widowControl w:val="0"/>
        <w:tabs>
          <w:tab w:val="left" w:pos="1126"/>
        </w:tabs>
        <w:spacing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E57853" w:rsidRDefault="00E57853" w:rsidP="009753E7">
      <w:pPr>
        <w:widowControl w:val="0"/>
        <w:tabs>
          <w:tab w:val="left" w:pos="1126"/>
        </w:tabs>
        <w:spacing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1D7D53" w:rsidRDefault="001D7D53" w:rsidP="001D7D53">
      <w:pPr>
        <w:widowControl w:val="0"/>
        <w:tabs>
          <w:tab w:val="left" w:pos="1126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1D7D53" w:rsidRDefault="001D7D53" w:rsidP="001D7D53">
      <w:pPr>
        <w:widowControl w:val="0"/>
        <w:tabs>
          <w:tab w:val="left" w:pos="1126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Щучанского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1D7D53" w:rsidRPr="009753E7" w:rsidRDefault="001D7D53" w:rsidP="001D7D53">
      <w:pPr>
        <w:widowControl w:val="0"/>
        <w:tabs>
          <w:tab w:val="left" w:pos="1126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     </w:t>
      </w:r>
      <w:r w:rsidR="00E57853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Г.А. </w:t>
      </w:r>
      <w:proofErr w:type="spellStart"/>
      <w:r>
        <w:rPr>
          <w:rFonts w:ascii="Arial" w:hAnsi="Arial" w:cs="Arial"/>
          <w:sz w:val="24"/>
          <w:szCs w:val="24"/>
        </w:rPr>
        <w:t>Подкорытов</w:t>
      </w:r>
      <w:proofErr w:type="spellEnd"/>
      <w:r>
        <w:rPr>
          <w:rFonts w:ascii="Arial" w:hAnsi="Arial" w:cs="Arial"/>
          <w:sz w:val="24"/>
          <w:szCs w:val="24"/>
        </w:rPr>
        <w:t xml:space="preserve">              </w:t>
      </w:r>
    </w:p>
    <w:p w:rsidR="00E57853" w:rsidRDefault="00E57853" w:rsidP="009753E7">
      <w:pPr>
        <w:widowControl w:val="0"/>
        <w:tabs>
          <w:tab w:val="left" w:pos="851"/>
          <w:tab w:val="left" w:pos="1146"/>
        </w:tabs>
        <w:spacing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E57853" w:rsidRDefault="00E57853" w:rsidP="009753E7">
      <w:pPr>
        <w:widowControl w:val="0"/>
        <w:tabs>
          <w:tab w:val="left" w:pos="851"/>
          <w:tab w:val="left" w:pos="1146"/>
        </w:tabs>
        <w:spacing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F769E1" w:rsidRDefault="00F769E1" w:rsidP="001B7F5F">
      <w:pPr>
        <w:widowControl w:val="0"/>
        <w:tabs>
          <w:tab w:val="left" w:pos="851"/>
          <w:tab w:val="left" w:pos="1146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</w:p>
    <w:p w:rsidR="00F769E1" w:rsidRDefault="00F769E1" w:rsidP="009753E7">
      <w:pPr>
        <w:widowControl w:val="0"/>
        <w:tabs>
          <w:tab w:val="left" w:pos="851"/>
          <w:tab w:val="left" w:pos="1146"/>
        </w:tabs>
        <w:spacing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F769E1" w:rsidRPr="009753E7" w:rsidRDefault="00F769E1" w:rsidP="009753E7">
      <w:pPr>
        <w:widowControl w:val="0"/>
        <w:tabs>
          <w:tab w:val="left" w:pos="851"/>
          <w:tab w:val="left" w:pos="1146"/>
        </w:tabs>
        <w:spacing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7F1E48" w:rsidRDefault="00E57853" w:rsidP="00FE32B3">
      <w:pPr>
        <w:widowControl w:val="0"/>
        <w:tabs>
          <w:tab w:val="left" w:pos="851"/>
          <w:tab w:val="left" w:pos="1075"/>
        </w:tabs>
        <w:spacing w:after="0" w:line="274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Исп.</w:t>
      </w:r>
      <w:r w:rsidR="00FE32B3" w:rsidRPr="00FE32B3">
        <w:rPr>
          <w:rFonts w:ascii="Arial" w:hAnsi="Arial" w:cs="Arial"/>
          <w:sz w:val="16"/>
          <w:szCs w:val="16"/>
        </w:rPr>
        <w:t xml:space="preserve"> Савельева </w:t>
      </w:r>
      <w:r w:rsidR="001B7F5F">
        <w:rPr>
          <w:rFonts w:ascii="Arial" w:hAnsi="Arial" w:cs="Arial"/>
          <w:sz w:val="16"/>
          <w:szCs w:val="16"/>
        </w:rPr>
        <w:t>Е.А.</w:t>
      </w:r>
    </w:p>
    <w:p w:rsidR="00E57853" w:rsidRPr="00E57853" w:rsidRDefault="00FE32B3" w:rsidP="00E57853">
      <w:pPr>
        <w:widowControl w:val="0"/>
        <w:tabs>
          <w:tab w:val="left" w:pos="851"/>
          <w:tab w:val="left" w:pos="1075"/>
        </w:tabs>
        <w:spacing w:after="0" w:line="274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Тел:8(35244)2-30-91</w:t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111"/>
      </w:tblGrid>
      <w:tr w:rsidR="003A694A" w:rsidTr="001D7D53">
        <w:tc>
          <w:tcPr>
            <w:tcW w:w="3936" w:type="dxa"/>
          </w:tcPr>
          <w:p w:rsidR="003A694A" w:rsidRDefault="003A694A" w:rsidP="001D7D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94A" w:rsidRDefault="003A694A" w:rsidP="001D7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A694A" w:rsidRPr="00A3777C" w:rsidRDefault="003A694A" w:rsidP="00A3777C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D7D53">
              <w:rPr>
                <w:rFonts w:ascii="Arial" w:hAnsi="Arial" w:cs="Arial"/>
                <w:sz w:val="20"/>
                <w:szCs w:val="20"/>
              </w:rPr>
              <w:t xml:space="preserve">Приложение к Постановлению Администрации </w:t>
            </w:r>
            <w:proofErr w:type="spellStart"/>
            <w:r w:rsidRPr="001D7D53">
              <w:rPr>
                <w:rFonts w:ascii="Arial" w:hAnsi="Arial" w:cs="Arial"/>
                <w:sz w:val="20"/>
                <w:szCs w:val="20"/>
              </w:rPr>
              <w:t>Щучанского</w:t>
            </w:r>
            <w:proofErr w:type="spellEnd"/>
            <w:r w:rsidRPr="001D7D53">
              <w:rPr>
                <w:rFonts w:ascii="Arial" w:hAnsi="Arial" w:cs="Arial"/>
                <w:sz w:val="20"/>
                <w:szCs w:val="20"/>
              </w:rPr>
              <w:t xml:space="preserve"> муниципального округа Курга</w:t>
            </w:r>
            <w:r>
              <w:rPr>
                <w:rFonts w:ascii="Arial" w:hAnsi="Arial" w:cs="Arial"/>
                <w:sz w:val="20"/>
                <w:szCs w:val="20"/>
              </w:rPr>
              <w:t>нской области от "</w:t>
            </w:r>
            <w:r w:rsidR="00BF24AF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="00BF24AF">
              <w:rPr>
                <w:rFonts w:ascii="Arial" w:hAnsi="Arial" w:cs="Arial"/>
                <w:sz w:val="20"/>
                <w:szCs w:val="20"/>
              </w:rPr>
              <w:t>января</w:t>
            </w:r>
            <w:r>
              <w:rPr>
                <w:rFonts w:ascii="Arial" w:hAnsi="Arial" w:cs="Arial"/>
                <w:sz w:val="20"/>
                <w:szCs w:val="20"/>
              </w:rPr>
              <w:t>_2024</w:t>
            </w:r>
            <w:r w:rsidRPr="001D7D53">
              <w:rPr>
                <w:rFonts w:ascii="Arial" w:hAnsi="Arial" w:cs="Arial"/>
                <w:sz w:val="20"/>
                <w:szCs w:val="20"/>
              </w:rPr>
              <w:t xml:space="preserve"> г. №</w:t>
            </w:r>
            <w:r w:rsidR="00BF24A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«</w:t>
            </w:r>
            <w:r w:rsidRPr="00A3777C">
              <w:rPr>
                <w:rFonts w:ascii="Arial" w:hAnsi="Arial" w:cs="Arial"/>
                <w:sz w:val="20"/>
                <w:szCs w:val="20"/>
                <w:lang w:bidi="ru-RU"/>
              </w:rPr>
              <w:t xml:space="preserve">Об учебно-консультационных пунктах </w:t>
            </w:r>
            <w:proofErr w:type="spellStart"/>
            <w:r w:rsidRPr="00A3777C">
              <w:rPr>
                <w:rFonts w:ascii="Arial" w:hAnsi="Arial" w:cs="Arial"/>
                <w:sz w:val="20"/>
                <w:szCs w:val="20"/>
                <w:lang w:bidi="ru-RU"/>
              </w:rPr>
              <w:t>Щучанского</w:t>
            </w:r>
            <w:proofErr w:type="spellEnd"/>
            <w:r w:rsidRPr="00A3777C">
              <w:rPr>
                <w:rFonts w:ascii="Arial" w:hAnsi="Arial" w:cs="Arial"/>
                <w:sz w:val="20"/>
                <w:szCs w:val="20"/>
                <w:lang w:bidi="ru-RU"/>
              </w:rPr>
              <w:t xml:space="preserve"> муниципального округа  Курганской области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»</w:t>
            </w:r>
          </w:p>
          <w:p w:rsidR="003A694A" w:rsidRPr="001D7D53" w:rsidRDefault="003A694A" w:rsidP="001D7D53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  <w:p w:rsidR="003A694A" w:rsidRPr="001D7D53" w:rsidRDefault="003A694A" w:rsidP="001D7D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D53" w:rsidRDefault="001D7D53" w:rsidP="001D7D53">
      <w:pPr>
        <w:rPr>
          <w:rFonts w:ascii="Arial" w:hAnsi="Arial" w:cs="Arial"/>
          <w:sz w:val="20"/>
          <w:szCs w:val="20"/>
        </w:rPr>
      </w:pPr>
    </w:p>
    <w:p w:rsidR="00A3777C" w:rsidRPr="001D7D53" w:rsidRDefault="00A3777C" w:rsidP="00A3777C">
      <w:pPr>
        <w:spacing w:line="274" w:lineRule="exact"/>
        <w:ind w:right="20"/>
        <w:jc w:val="center"/>
        <w:rPr>
          <w:rStyle w:val="30"/>
          <w:rFonts w:ascii="Arial" w:hAnsi="Arial" w:cs="Arial"/>
          <w:bCs w:val="0"/>
        </w:rPr>
      </w:pPr>
      <w:r>
        <w:rPr>
          <w:rStyle w:val="30"/>
          <w:rFonts w:ascii="Arial" w:hAnsi="Arial" w:cs="Arial"/>
          <w:bCs w:val="0"/>
        </w:rPr>
        <w:t>Учебно-консультационные пункты</w:t>
      </w:r>
      <w:r w:rsidRPr="001D7D53">
        <w:rPr>
          <w:rStyle w:val="30"/>
          <w:rFonts w:ascii="Arial" w:hAnsi="Arial" w:cs="Arial"/>
          <w:bCs w:val="0"/>
        </w:rPr>
        <w:t xml:space="preserve"> </w:t>
      </w:r>
      <w:proofErr w:type="spellStart"/>
      <w:r w:rsidRPr="001D7D53">
        <w:rPr>
          <w:rStyle w:val="30"/>
          <w:rFonts w:ascii="Arial" w:hAnsi="Arial" w:cs="Arial"/>
          <w:bCs w:val="0"/>
        </w:rPr>
        <w:t>Щучанского</w:t>
      </w:r>
      <w:proofErr w:type="spellEnd"/>
      <w:r w:rsidRPr="001D7D53">
        <w:rPr>
          <w:rStyle w:val="30"/>
          <w:rFonts w:ascii="Arial" w:hAnsi="Arial" w:cs="Arial"/>
          <w:bCs w:val="0"/>
        </w:rPr>
        <w:t xml:space="preserve"> муниципального округа </w:t>
      </w:r>
      <w:r>
        <w:rPr>
          <w:rStyle w:val="30"/>
          <w:rFonts w:ascii="Arial" w:hAnsi="Arial" w:cs="Arial"/>
          <w:bCs w:val="0"/>
        </w:rPr>
        <w:t xml:space="preserve"> Курганской области </w:t>
      </w:r>
      <w:r w:rsidR="003A694A">
        <w:rPr>
          <w:rStyle w:val="30"/>
          <w:rFonts w:ascii="Arial" w:hAnsi="Arial" w:cs="Arial"/>
          <w:bCs w:val="0"/>
        </w:rPr>
        <w:t>на 2024</w:t>
      </w:r>
      <w:r w:rsidRPr="001D7D53">
        <w:rPr>
          <w:rStyle w:val="30"/>
          <w:rFonts w:ascii="Arial" w:hAnsi="Arial" w:cs="Arial"/>
          <w:bCs w:val="0"/>
        </w:rPr>
        <w:t xml:space="preserve"> год</w:t>
      </w:r>
    </w:p>
    <w:p w:rsidR="00AA0B02" w:rsidRDefault="00AA0B02" w:rsidP="00AA0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ru-RU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546"/>
        <w:gridCol w:w="4553"/>
        <w:gridCol w:w="4517"/>
      </w:tblGrid>
      <w:tr w:rsidR="00B129A1" w:rsidTr="0027748A">
        <w:trPr>
          <w:trHeight w:val="584"/>
        </w:trPr>
        <w:tc>
          <w:tcPr>
            <w:tcW w:w="546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п</w:t>
            </w:r>
            <w:proofErr w:type="gram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553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Место расположения учебно-консультационного пункта</w:t>
            </w:r>
          </w:p>
        </w:tc>
        <w:tc>
          <w:tcPr>
            <w:tcW w:w="4517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Адрес</w:t>
            </w:r>
          </w:p>
        </w:tc>
      </w:tr>
      <w:tr w:rsidR="00B129A1" w:rsidTr="0027748A">
        <w:trPr>
          <w:trHeight w:val="893"/>
        </w:trPr>
        <w:tc>
          <w:tcPr>
            <w:tcW w:w="546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4553" w:type="dxa"/>
          </w:tcPr>
          <w:p w:rsidR="00B129A1" w:rsidRPr="0027748A" w:rsidRDefault="00A13407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ru-RU"/>
              </w:rPr>
              <w:t>Щучанская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ru-RU"/>
              </w:rPr>
              <w:t>межпоселенческая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ru-RU"/>
              </w:rPr>
              <w:t xml:space="preserve"> центральная библиотека»</w:t>
            </w:r>
          </w:p>
        </w:tc>
        <w:tc>
          <w:tcPr>
            <w:tcW w:w="4517" w:type="dxa"/>
          </w:tcPr>
          <w:p w:rsidR="00B129A1" w:rsidRPr="0027748A" w:rsidRDefault="0027748A" w:rsidP="0027748A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641010, Курганская область, </w:t>
            </w:r>
            <w:proofErr w:type="spell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Щучанский</w:t>
            </w:r>
            <w:proofErr w:type="spell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муниципальный округ, </w:t>
            </w:r>
            <w:proofErr w:type="spell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г</w:t>
            </w:r>
            <w:proofErr w:type="gram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.Щ</w:t>
            </w:r>
            <w:proofErr w:type="gram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учье</w:t>
            </w:r>
            <w:proofErr w:type="spell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ул.Ленина</w:t>
            </w:r>
            <w:proofErr w:type="spell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, 1</w:t>
            </w:r>
          </w:p>
        </w:tc>
      </w:tr>
      <w:tr w:rsidR="00B129A1" w:rsidTr="0027748A">
        <w:trPr>
          <w:trHeight w:val="877"/>
        </w:trPr>
        <w:tc>
          <w:tcPr>
            <w:tcW w:w="546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2</w:t>
            </w:r>
          </w:p>
        </w:tc>
        <w:tc>
          <w:tcPr>
            <w:tcW w:w="4553" w:type="dxa"/>
          </w:tcPr>
          <w:p w:rsidR="00B129A1" w:rsidRPr="0027748A" w:rsidRDefault="0027748A" w:rsidP="00A13407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Сухоборская</w:t>
            </w:r>
            <w:proofErr w:type="spell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A13407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сельская </w:t>
            </w:r>
            <w:proofErr w:type="gram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библиотека</w:t>
            </w:r>
            <w:r w:rsidR="00E57853">
              <w:rPr>
                <w:rFonts w:ascii="Arial" w:hAnsi="Arial" w:cs="Arial"/>
                <w:sz w:val="24"/>
                <w:szCs w:val="24"/>
                <w:lang w:bidi="ru-RU"/>
              </w:rPr>
              <w:t>-с</w:t>
            </w:r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>труктурное</w:t>
            </w:r>
            <w:proofErr w:type="gramEnd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 xml:space="preserve"> подразделение МКУК «</w:t>
            </w:r>
            <w:proofErr w:type="spellStart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>Щучанская</w:t>
            </w:r>
            <w:proofErr w:type="spellEnd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>межпоселенческая</w:t>
            </w:r>
            <w:proofErr w:type="spellEnd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 xml:space="preserve"> центральная библиотека»</w:t>
            </w:r>
          </w:p>
        </w:tc>
        <w:tc>
          <w:tcPr>
            <w:tcW w:w="4517" w:type="dxa"/>
          </w:tcPr>
          <w:p w:rsidR="00B129A1" w:rsidRPr="0027748A" w:rsidRDefault="00377427" w:rsidP="0027748A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641006</w:t>
            </w:r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, Курганская область, </w:t>
            </w:r>
            <w:proofErr w:type="spellStart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Щучанский</w:t>
            </w:r>
            <w:proofErr w:type="spell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муниципальный округ, с. </w:t>
            </w:r>
            <w:proofErr w:type="spellStart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Сухоборское</w:t>
            </w:r>
            <w:proofErr w:type="spell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ул</w:t>
            </w:r>
            <w:proofErr w:type="gramStart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.К</w:t>
            </w:r>
            <w:proofErr w:type="gram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алинина</w:t>
            </w:r>
            <w:proofErr w:type="spell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, 17</w:t>
            </w:r>
          </w:p>
        </w:tc>
      </w:tr>
      <w:tr w:rsidR="00B129A1" w:rsidTr="0027748A">
        <w:trPr>
          <w:trHeight w:val="893"/>
        </w:trPr>
        <w:tc>
          <w:tcPr>
            <w:tcW w:w="546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3</w:t>
            </w:r>
          </w:p>
        </w:tc>
        <w:tc>
          <w:tcPr>
            <w:tcW w:w="4553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Песчанская</w:t>
            </w:r>
            <w:proofErr w:type="spell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A13407">
              <w:rPr>
                <w:rFonts w:ascii="Arial" w:hAnsi="Arial" w:cs="Arial"/>
                <w:sz w:val="24"/>
                <w:szCs w:val="24"/>
                <w:lang w:bidi="ru-RU"/>
              </w:rPr>
              <w:t>сельская</w:t>
            </w:r>
            <w:proofErr w:type="gram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библиотека</w:t>
            </w:r>
            <w:r w:rsidR="00E57853">
              <w:rPr>
                <w:rFonts w:ascii="Arial" w:hAnsi="Arial" w:cs="Arial"/>
                <w:sz w:val="24"/>
                <w:szCs w:val="24"/>
                <w:lang w:bidi="ru-RU"/>
              </w:rPr>
              <w:t>-с</w:t>
            </w:r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 xml:space="preserve">труктурное подразделение «МКУК </w:t>
            </w:r>
            <w:proofErr w:type="spellStart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>Щучанская</w:t>
            </w:r>
            <w:proofErr w:type="spellEnd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 xml:space="preserve"> МЦБ»</w:t>
            </w:r>
          </w:p>
        </w:tc>
        <w:tc>
          <w:tcPr>
            <w:tcW w:w="4517" w:type="dxa"/>
          </w:tcPr>
          <w:p w:rsidR="00B129A1" w:rsidRPr="0027748A" w:rsidRDefault="00377427" w:rsidP="0027748A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641024</w:t>
            </w:r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, Курганская область, </w:t>
            </w:r>
            <w:proofErr w:type="spellStart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Щучанский</w:t>
            </w:r>
            <w:proofErr w:type="spell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муницип</w:t>
            </w:r>
            <w:r w:rsidR="004C3DC6">
              <w:rPr>
                <w:rFonts w:ascii="Arial" w:hAnsi="Arial" w:cs="Arial"/>
                <w:sz w:val="24"/>
                <w:szCs w:val="24"/>
                <w:lang w:bidi="ru-RU"/>
              </w:rPr>
              <w:t xml:space="preserve">альный округ, </w:t>
            </w:r>
            <w:proofErr w:type="spellStart"/>
            <w:r w:rsidR="004C3DC6">
              <w:rPr>
                <w:rFonts w:ascii="Arial" w:hAnsi="Arial" w:cs="Arial"/>
                <w:sz w:val="24"/>
                <w:szCs w:val="24"/>
                <w:lang w:bidi="ru-RU"/>
              </w:rPr>
              <w:t>с</w:t>
            </w:r>
            <w:proofErr w:type="gramStart"/>
            <w:r w:rsidR="004C3DC6">
              <w:rPr>
                <w:rFonts w:ascii="Arial" w:hAnsi="Arial" w:cs="Arial"/>
                <w:sz w:val="24"/>
                <w:szCs w:val="24"/>
                <w:lang w:bidi="ru-RU"/>
              </w:rPr>
              <w:t>.П</w:t>
            </w:r>
            <w:proofErr w:type="gramEnd"/>
            <w:r w:rsidR="004C3DC6">
              <w:rPr>
                <w:rFonts w:ascii="Arial" w:hAnsi="Arial" w:cs="Arial"/>
                <w:sz w:val="24"/>
                <w:szCs w:val="24"/>
                <w:lang w:bidi="ru-RU"/>
              </w:rPr>
              <w:t>есчанское</w:t>
            </w:r>
            <w:proofErr w:type="spellEnd"/>
            <w:r w:rsidR="004C3DC6">
              <w:rPr>
                <w:rFonts w:ascii="Arial" w:hAnsi="Arial" w:cs="Arial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4C3DC6">
              <w:rPr>
                <w:rFonts w:ascii="Arial" w:hAnsi="Arial" w:cs="Arial"/>
                <w:sz w:val="24"/>
                <w:szCs w:val="24"/>
                <w:lang w:bidi="ru-RU"/>
              </w:rPr>
              <w:t>ул.Орд</w:t>
            </w:r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жоникидзе</w:t>
            </w:r>
            <w:proofErr w:type="spell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, 29а</w:t>
            </w:r>
          </w:p>
        </w:tc>
      </w:tr>
      <w:tr w:rsidR="00B129A1" w:rsidTr="0027748A">
        <w:trPr>
          <w:trHeight w:val="893"/>
        </w:trPr>
        <w:tc>
          <w:tcPr>
            <w:tcW w:w="546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4</w:t>
            </w:r>
          </w:p>
        </w:tc>
        <w:tc>
          <w:tcPr>
            <w:tcW w:w="4553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Каясанская</w:t>
            </w:r>
            <w:proofErr w:type="spell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A13407">
              <w:rPr>
                <w:rFonts w:ascii="Arial" w:hAnsi="Arial" w:cs="Arial"/>
                <w:sz w:val="24"/>
                <w:szCs w:val="24"/>
                <w:lang w:bidi="ru-RU"/>
              </w:rPr>
              <w:t>сельская</w:t>
            </w:r>
            <w:proofErr w:type="gram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библиотека</w:t>
            </w:r>
            <w:r w:rsidR="00E57853">
              <w:rPr>
                <w:rFonts w:ascii="Arial" w:hAnsi="Arial" w:cs="Arial"/>
                <w:sz w:val="24"/>
                <w:szCs w:val="24"/>
                <w:lang w:bidi="ru-RU"/>
              </w:rPr>
              <w:t>-с</w:t>
            </w:r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 xml:space="preserve">труктурное подразделение «МКУК </w:t>
            </w:r>
            <w:proofErr w:type="spellStart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>Щучанская</w:t>
            </w:r>
            <w:proofErr w:type="spellEnd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 xml:space="preserve"> МЦБ»</w:t>
            </w:r>
          </w:p>
        </w:tc>
        <w:tc>
          <w:tcPr>
            <w:tcW w:w="4517" w:type="dxa"/>
          </w:tcPr>
          <w:p w:rsidR="00B129A1" w:rsidRPr="0027748A" w:rsidRDefault="00377427" w:rsidP="0027748A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641000</w:t>
            </w:r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, Курганская область, </w:t>
            </w:r>
            <w:proofErr w:type="spellStart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Щучанский</w:t>
            </w:r>
            <w:proofErr w:type="spell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муниципаль</w:t>
            </w:r>
            <w:r w:rsidR="00F769E1">
              <w:rPr>
                <w:rFonts w:ascii="Arial" w:hAnsi="Arial" w:cs="Arial"/>
                <w:sz w:val="24"/>
                <w:szCs w:val="24"/>
                <w:lang w:bidi="ru-RU"/>
              </w:rPr>
              <w:t xml:space="preserve">ный округ, с. </w:t>
            </w:r>
            <w:proofErr w:type="spellStart"/>
            <w:r w:rsidR="00F769E1">
              <w:rPr>
                <w:rFonts w:ascii="Arial" w:hAnsi="Arial" w:cs="Arial"/>
                <w:sz w:val="24"/>
                <w:szCs w:val="24"/>
                <w:lang w:bidi="ru-RU"/>
              </w:rPr>
              <w:t>Каясан</w:t>
            </w:r>
            <w:proofErr w:type="spellEnd"/>
            <w:r w:rsidR="00F769E1">
              <w:rPr>
                <w:rFonts w:ascii="Arial" w:hAnsi="Arial" w:cs="Arial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F769E1">
              <w:rPr>
                <w:rFonts w:ascii="Arial" w:hAnsi="Arial" w:cs="Arial"/>
                <w:sz w:val="24"/>
                <w:szCs w:val="24"/>
                <w:lang w:bidi="ru-RU"/>
              </w:rPr>
              <w:t>ул</w:t>
            </w:r>
            <w:proofErr w:type="gramStart"/>
            <w:r w:rsidR="00F769E1">
              <w:rPr>
                <w:rFonts w:ascii="Arial" w:hAnsi="Arial" w:cs="Arial"/>
                <w:sz w:val="24"/>
                <w:szCs w:val="24"/>
                <w:lang w:bidi="ru-RU"/>
              </w:rPr>
              <w:t>.Л</w:t>
            </w:r>
            <w:proofErr w:type="gramEnd"/>
            <w:r w:rsidR="00F769E1">
              <w:rPr>
                <w:rFonts w:ascii="Arial" w:hAnsi="Arial" w:cs="Arial"/>
                <w:sz w:val="24"/>
                <w:szCs w:val="24"/>
                <w:lang w:bidi="ru-RU"/>
              </w:rPr>
              <w:t>енина</w:t>
            </w:r>
            <w:proofErr w:type="spell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,</w:t>
            </w:r>
            <w:r w:rsidR="00F769E1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49б</w:t>
            </w:r>
          </w:p>
        </w:tc>
      </w:tr>
      <w:tr w:rsidR="00B129A1" w:rsidTr="0027748A">
        <w:trPr>
          <w:trHeight w:val="909"/>
        </w:trPr>
        <w:tc>
          <w:tcPr>
            <w:tcW w:w="546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5</w:t>
            </w:r>
          </w:p>
        </w:tc>
        <w:tc>
          <w:tcPr>
            <w:tcW w:w="4553" w:type="dxa"/>
          </w:tcPr>
          <w:p w:rsidR="00B129A1" w:rsidRPr="0027748A" w:rsidRDefault="0027748A" w:rsidP="00AA0B02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>Чумлякская</w:t>
            </w:r>
            <w:proofErr w:type="spell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A13407">
              <w:rPr>
                <w:rFonts w:ascii="Arial" w:hAnsi="Arial" w:cs="Arial"/>
                <w:sz w:val="24"/>
                <w:szCs w:val="24"/>
                <w:lang w:bidi="ru-RU"/>
              </w:rPr>
              <w:t>сельская</w:t>
            </w:r>
            <w:proofErr w:type="gramEnd"/>
            <w:r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библиотека</w:t>
            </w:r>
            <w:r w:rsidR="00E57853">
              <w:rPr>
                <w:rFonts w:ascii="Arial" w:hAnsi="Arial" w:cs="Arial"/>
                <w:sz w:val="24"/>
                <w:szCs w:val="24"/>
                <w:lang w:bidi="ru-RU"/>
              </w:rPr>
              <w:t>-с</w:t>
            </w:r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 xml:space="preserve">труктурное подразделение «МКУК </w:t>
            </w:r>
            <w:proofErr w:type="spellStart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>Щучанская</w:t>
            </w:r>
            <w:proofErr w:type="spellEnd"/>
            <w:r w:rsidR="003A694A">
              <w:rPr>
                <w:rFonts w:ascii="Arial" w:hAnsi="Arial" w:cs="Arial"/>
                <w:sz w:val="24"/>
                <w:szCs w:val="24"/>
                <w:lang w:bidi="ru-RU"/>
              </w:rPr>
              <w:t xml:space="preserve"> МЦБ»</w:t>
            </w:r>
          </w:p>
        </w:tc>
        <w:tc>
          <w:tcPr>
            <w:tcW w:w="4517" w:type="dxa"/>
          </w:tcPr>
          <w:p w:rsidR="00B129A1" w:rsidRPr="0027748A" w:rsidRDefault="00377427" w:rsidP="0027748A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z w:val="24"/>
                <w:szCs w:val="24"/>
                <w:lang w:bidi="ru-RU"/>
              </w:rPr>
              <w:t>641020</w:t>
            </w:r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, Курганская область, </w:t>
            </w:r>
            <w:proofErr w:type="spellStart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Щучанский</w:t>
            </w:r>
            <w:proofErr w:type="spell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 xml:space="preserve"> муниципальный округ, </w:t>
            </w:r>
            <w:proofErr w:type="spellStart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с</w:t>
            </w:r>
            <w:proofErr w:type="gramStart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.Ч</w:t>
            </w:r>
            <w:proofErr w:type="gram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умляк</w:t>
            </w:r>
            <w:proofErr w:type="spellEnd"/>
            <w:r w:rsidR="0027748A" w:rsidRPr="0027748A">
              <w:rPr>
                <w:rFonts w:ascii="Arial" w:hAnsi="Arial" w:cs="Arial"/>
                <w:sz w:val="24"/>
                <w:szCs w:val="24"/>
                <w:lang w:bidi="ru-RU"/>
              </w:rPr>
              <w:t>, ул. Комсомольская, 27</w:t>
            </w:r>
          </w:p>
        </w:tc>
      </w:tr>
    </w:tbl>
    <w:p w:rsidR="00AA0B02" w:rsidRPr="00AA0B02" w:rsidRDefault="00AA0B02" w:rsidP="00AA0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ru-RU"/>
        </w:rPr>
      </w:pPr>
    </w:p>
    <w:p w:rsidR="00AA0B02" w:rsidRDefault="00AA0B02" w:rsidP="001D7D53">
      <w:pPr>
        <w:rPr>
          <w:rFonts w:ascii="Arial" w:hAnsi="Arial" w:cs="Arial"/>
          <w:sz w:val="20"/>
          <w:szCs w:val="20"/>
        </w:rPr>
      </w:pPr>
    </w:p>
    <w:p w:rsidR="00550CFF" w:rsidRDefault="00550CFF" w:rsidP="001D7D53">
      <w:pPr>
        <w:rPr>
          <w:rFonts w:ascii="Arial" w:hAnsi="Arial" w:cs="Arial"/>
          <w:sz w:val="20"/>
          <w:szCs w:val="20"/>
        </w:rPr>
      </w:pPr>
    </w:p>
    <w:p w:rsidR="00550CFF" w:rsidRDefault="00550CFF" w:rsidP="001D7D5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0CFF" w:rsidRDefault="00550CFF" w:rsidP="001D7D53">
      <w:pPr>
        <w:rPr>
          <w:rFonts w:ascii="Arial" w:hAnsi="Arial" w:cs="Arial"/>
          <w:sz w:val="20"/>
          <w:szCs w:val="20"/>
        </w:rPr>
      </w:pPr>
    </w:p>
    <w:p w:rsidR="00550CFF" w:rsidRDefault="00550CFF" w:rsidP="001D7D53">
      <w:pPr>
        <w:rPr>
          <w:rFonts w:ascii="Arial" w:hAnsi="Arial" w:cs="Arial"/>
          <w:sz w:val="20"/>
          <w:szCs w:val="20"/>
        </w:rPr>
      </w:pPr>
    </w:p>
    <w:sectPr w:rsidR="00550CFF" w:rsidSect="00FE32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022"/>
    <w:multiLevelType w:val="multilevel"/>
    <w:tmpl w:val="DB48D66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06943"/>
    <w:multiLevelType w:val="hybridMultilevel"/>
    <w:tmpl w:val="7D1E650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12ABB"/>
    <w:multiLevelType w:val="multilevel"/>
    <w:tmpl w:val="29CCC71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80E01"/>
    <w:multiLevelType w:val="multilevel"/>
    <w:tmpl w:val="FEAE106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D33BA"/>
    <w:multiLevelType w:val="multilevel"/>
    <w:tmpl w:val="FEAE106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B47D4"/>
    <w:multiLevelType w:val="hybridMultilevel"/>
    <w:tmpl w:val="D7521B8E"/>
    <w:lvl w:ilvl="0" w:tplc="BD169424">
      <w:start w:val="1"/>
      <w:numFmt w:val="decimal"/>
      <w:lvlText w:val="%1."/>
      <w:lvlJc w:val="left"/>
      <w:pPr>
        <w:ind w:left="945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7E228E3"/>
    <w:multiLevelType w:val="multilevel"/>
    <w:tmpl w:val="7704761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D5C83"/>
    <w:multiLevelType w:val="hybridMultilevel"/>
    <w:tmpl w:val="02F6050C"/>
    <w:lvl w:ilvl="0" w:tplc="41442A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D477B80"/>
    <w:multiLevelType w:val="multilevel"/>
    <w:tmpl w:val="73D42E7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9B5DC5"/>
    <w:multiLevelType w:val="multilevel"/>
    <w:tmpl w:val="671E7964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F27"/>
    <w:rsid w:val="00062AE3"/>
    <w:rsid w:val="00107BAE"/>
    <w:rsid w:val="001B7F5F"/>
    <w:rsid w:val="001D7D53"/>
    <w:rsid w:val="002765F7"/>
    <w:rsid w:val="0027748A"/>
    <w:rsid w:val="00377427"/>
    <w:rsid w:val="003A694A"/>
    <w:rsid w:val="003C7489"/>
    <w:rsid w:val="00415EAE"/>
    <w:rsid w:val="004C3DC6"/>
    <w:rsid w:val="00511521"/>
    <w:rsid w:val="00527F30"/>
    <w:rsid w:val="00550CFF"/>
    <w:rsid w:val="00695740"/>
    <w:rsid w:val="006D094A"/>
    <w:rsid w:val="006D1A67"/>
    <w:rsid w:val="00770ABF"/>
    <w:rsid w:val="007717D3"/>
    <w:rsid w:val="00783AFC"/>
    <w:rsid w:val="007A1446"/>
    <w:rsid w:val="007F1E48"/>
    <w:rsid w:val="00826BF9"/>
    <w:rsid w:val="00884815"/>
    <w:rsid w:val="00920F27"/>
    <w:rsid w:val="00927E46"/>
    <w:rsid w:val="009753E7"/>
    <w:rsid w:val="00A13407"/>
    <w:rsid w:val="00A3777C"/>
    <w:rsid w:val="00AA0B02"/>
    <w:rsid w:val="00AD0DD3"/>
    <w:rsid w:val="00B129A1"/>
    <w:rsid w:val="00B5197C"/>
    <w:rsid w:val="00BF24AF"/>
    <w:rsid w:val="00C07641"/>
    <w:rsid w:val="00CA0ECC"/>
    <w:rsid w:val="00D32961"/>
    <w:rsid w:val="00D34B0F"/>
    <w:rsid w:val="00D40BCC"/>
    <w:rsid w:val="00E048C5"/>
    <w:rsid w:val="00E57853"/>
    <w:rsid w:val="00E93367"/>
    <w:rsid w:val="00EE5C76"/>
    <w:rsid w:val="00F254D2"/>
    <w:rsid w:val="00F26E88"/>
    <w:rsid w:val="00F769E1"/>
    <w:rsid w:val="00FE32B3"/>
    <w:rsid w:val="00FF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20F27"/>
    <w:rPr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20F2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20F2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20F2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1D7D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Подпись к таблице_"/>
    <w:basedOn w:val="a0"/>
    <w:rsid w:val="003C748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3C748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ody Text"/>
    <w:basedOn w:val="a"/>
    <w:link w:val="a7"/>
    <w:rsid w:val="00D34B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34B0F"/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character" w:customStyle="1" w:styleId="hl">
    <w:name w:val="hl"/>
    <w:rsid w:val="00D34B0F"/>
  </w:style>
  <w:style w:type="paragraph" w:styleId="a8">
    <w:name w:val="Normal (Web)"/>
    <w:basedOn w:val="a"/>
    <w:uiPriority w:val="99"/>
    <w:unhideWhenUsed/>
    <w:rsid w:val="00550C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84815"/>
    <w:pPr>
      <w:spacing w:after="0" w:line="240" w:lineRule="auto"/>
      <w:ind w:left="720"/>
      <w:contextualSpacing/>
    </w:pPr>
    <w:rPr>
      <w:rFonts w:ascii="Times New Roman" w:eastAsiaTheme="minorHAnsi" w:hAnsi="Times New Roman"/>
      <w:shadow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6DC5-90F4-4415-B9AC-76C6094F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Общий</cp:lastModifiedBy>
  <cp:revision>14</cp:revision>
  <cp:lastPrinted>2024-01-10T09:10:00Z</cp:lastPrinted>
  <dcterms:created xsi:type="dcterms:W3CDTF">2023-03-14T13:05:00Z</dcterms:created>
  <dcterms:modified xsi:type="dcterms:W3CDTF">2025-05-21T04:29:00Z</dcterms:modified>
</cp:coreProperties>
</file>