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0CC" w:rsidRDefault="001920CC" w:rsidP="001920CC">
      <w:pPr>
        <w:pStyle w:val="a7"/>
        <w:jc w:val="center"/>
        <w:rPr>
          <w:rFonts w:ascii="Arial" w:hAnsi="Arial" w:cs="Arial"/>
          <w:b/>
          <w:sz w:val="28"/>
          <w:szCs w:val="24"/>
        </w:rPr>
      </w:pPr>
      <w:bookmarkStart w:id="0" w:name="_GoBack"/>
      <w:bookmarkEnd w:id="0"/>
    </w:p>
    <w:p w:rsidR="009B7BDF" w:rsidRPr="00395829" w:rsidRDefault="009B7BDF" w:rsidP="001920CC">
      <w:pPr>
        <w:pStyle w:val="a7"/>
        <w:jc w:val="center"/>
        <w:rPr>
          <w:rFonts w:ascii="Arial" w:hAnsi="Arial" w:cs="Arial"/>
          <w:b/>
          <w:sz w:val="28"/>
          <w:szCs w:val="24"/>
        </w:rPr>
      </w:pPr>
      <w:r w:rsidRPr="00395829">
        <w:rPr>
          <w:rFonts w:ascii="Arial" w:hAnsi="Arial" w:cs="Arial"/>
          <w:b/>
          <w:sz w:val="28"/>
          <w:szCs w:val="24"/>
        </w:rPr>
        <w:t>КУРГАНСКАЯ  ОБЛАСТЬ</w:t>
      </w:r>
    </w:p>
    <w:p w:rsidR="009B7BDF" w:rsidRPr="00395829" w:rsidRDefault="009B7BDF" w:rsidP="009B7BDF">
      <w:pPr>
        <w:pStyle w:val="a7"/>
        <w:jc w:val="center"/>
        <w:rPr>
          <w:rFonts w:ascii="Arial" w:hAnsi="Arial" w:cs="Arial"/>
          <w:b/>
          <w:sz w:val="28"/>
          <w:szCs w:val="24"/>
        </w:rPr>
      </w:pPr>
      <w:r w:rsidRPr="00395829">
        <w:rPr>
          <w:rFonts w:ascii="Arial" w:hAnsi="Arial" w:cs="Arial"/>
          <w:b/>
          <w:sz w:val="28"/>
          <w:szCs w:val="24"/>
        </w:rPr>
        <w:t>ЩУЧАНСКИЙ МУНИЦИПАЛЬНЫЙ ОКРУГ</w:t>
      </w:r>
    </w:p>
    <w:p w:rsidR="009B7BDF" w:rsidRPr="00395829" w:rsidRDefault="009B7BDF" w:rsidP="009B7BDF">
      <w:pPr>
        <w:pStyle w:val="a7"/>
        <w:jc w:val="center"/>
        <w:rPr>
          <w:rFonts w:ascii="Arial" w:hAnsi="Arial" w:cs="Arial"/>
          <w:b/>
          <w:sz w:val="28"/>
          <w:szCs w:val="24"/>
        </w:rPr>
      </w:pPr>
      <w:r w:rsidRPr="00395829">
        <w:rPr>
          <w:rFonts w:ascii="Arial" w:hAnsi="Arial" w:cs="Arial"/>
          <w:b/>
          <w:sz w:val="28"/>
          <w:szCs w:val="24"/>
        </w:rPr>
        <w:t>АДМИНИСТРАЦИЯ ЩУЧАНСКОГО МУНИЦИПАЛЬНОГО ОКРУГА</w:t>
      </w:r>
    </w:p>
    <w:p w:rsidR="009B7BDF" w:rsidRPr="00395829" w:rsidRDefault="001920CC" w:rsidP="001920CC">
      <w:pPr>
        <w:pStyle w:val="a7"/>
        <w:jc w:val="center"/>
        <w:rPr>
          <w:rFonts w:ascii="Arial" w:hAnsi="Arial" w:cs="Arial"/>
          <w:b/>
          <w:sz w:val="28"/>
          <w:szCs w:val="24"/>
        </w:rPr>
      </w:pPr>
      <w:r>
        <w:rPr>
          <w:rFonts w:ascii="Arial" w:hAnsi="Arial" w:cs="Arial"/>
          <w:b/>
          <w:sz w:val="28"/>
          <w:szCs w:val="24"/>
        </w:rPr>
        <w:t>КУРГАНСКОЙ ОБЛАСТИ</w:t>
      </w:r>
    </w:p>
    <w:p w:rsidR="009B7BDF" w:rsidRPr="00395829" w:rsidRDefault="009B7BDF" w:rsidP="003B717F">
      <w:pPr>
        <w:pStyle w:val="a7"/>
        <w:tabs>
          <w:tab w:val="left" w:pos="9355"/>
        </w:tabs>
        <w:ind w:right="283"/>
        <w:jc w:val="center"/>
        <w:rPr>
          <w:rFonts w:ascii="Arial" w:hAnsi="Arial" w:cs="Arial"/>
          <w:b/>
          <w:sz w:val="28"/>
          <w:szCs w:val="24"/>
        </w:rPr>
      </w:pPr>
    </w:p>
    <w:p w:rsidR="001920CC" w:rsidRDefault="001920CC" w:rsidP="001920CC">
      <w:pPr>
        <w:pStyle w:val="a7"/>
        <w:jc w:val="center"/>
        <w:rPr>
          <w:rFonts w:ascii="Arial" w:hAnsi="Arial" w:cs="Arial"/>
          <w:b/>
          <w:sz w:val="28"/>
          <w:szCs w:val="24"/>
        </w:rPr>
      </w:pPr>
    </w:p>
    <w:p w:rsidR="009B7BDF" w:rsidRDefault="001920CC" w:rsidP="001920CC">
      <w:pPr>
        <w:pStyle w:val="a7"/>
        <w:jc w:val="center"/>
        <w:rPr>
          <w:rFonts w:ascii="Arial" w:hAnsi="Arial" w:cs="Arial"/>
          <w:b/>
          <w:sz w:val="28"/>
          <w:szCs w:val="24"/>
        </w:rPr>
      </w:pPr>
      <w:r>
        <w:rPr>
          <w:rFonts w:ascii="Arial" w:hAnsi="Arial" w:cs="Arial"/>
          <w:b/>
          <w:sz w:val="28"/>
          <w:szCs w:val="24"/>
        </w:rPr>
        <w:t>ПОСТАНОВЛЕНИЕ</w:t>
      </w:r>
    </w:p>
    <w:p w:rsidR="001920CC" w:rsidRPr="001920CC" w:rsidRDefault="001920CC" w:rsidP="001920CC">
      <w:pPr>
        <w:pStyle w:val="a7"/>
        <w:jc w:val="center"/>
        <w:rPr>
          <w:rFonts w:ascii="Arial" w:hAnsi="Arial" w:cs="Arial"/>
          <w:b/>
          <w:sz w:val="28"/>
          <w:szCs w:val="24"/>
        </w:rPr>
      </w:pPr>
    </w:p>
    <w:p w:rsidR="009B7BDF" w:rsidRPr="00395829" w:rsidRDefault="00280B73" w:rsidP="009B7BDF">
      <w:pPr>
        <w:pStyle w:val="a7"/>
        <w:tabs>
          <w:tab w:val="left" w:pos="4395"/>
        </w:tabs>
        <w:rPr>
          <w:rFonts w:ascii="Arial" w:hAnsi="Arial" w:cs="Arial"/>
          <w:b/>
          <w:sz w:val="24"/>
          <w:szCs w:val="24"/>
        </w:rPr>
      </w:pPr>
      <w:r>
        <w:rPr>
          <w:rFonts w:ascii="Arial" w:hAnsi="Arial" w:cs="Arial"/>
          <w:b/>
          <w:sz w:val="24"/>
          <w:szCs w:val="24"/>
        </w:rPr>
        <w:t>от «25</w:t>
      </w:r>
      <w:r w:rsidR="009B7BDF" w:rsidRPr="00395829">
        <w:rPr>
          <w:rFonts w:ascii="Arial" w:hAnsi="Arial" w:cs="Arial"/>
          <w:b/>
          <w:sz w:val="24"/>
          <w:szCs w:val="24"/>
        </w:rPr>
        <w:t>»</w:t>
      </w:r>
      <w:r>
        <w:rPr>
          <w:rFonts w:ascii="Arial" w:hAnsi="Arial" w:cs="Arial"/>
          <w:b/>
          <w:sz w:val="24"/>
          <w:szCs w:val="24"/>
        </w:rPr>
        <w:t xml:space="preserve">октября  </w:t>
      </w:r>
      <w:r w:rsidR="009B7BDF" w:rsidRPr="00395829">
        <w:rPr>
          <w:rFonts w:ascii="Arial" w:hAnsi="Arial" w:cs="Arial"/>
          <w:b/>
          <w:sz w:val="24"/>
          <w:szCs w:val="24"/>
        </w:rPr>
        <w:t>2023 года</w:t>
      </w:r>
      <w:r w:rsidR="009B7BDF" w:rsidRPr="00395829">
        <w:rPr>
          <w:rFonts w:ascii="Arial" w:hAnsi="Arial" w:cs="Arial"/>
          <w:b/>
          <w:sz w:val="24"/>
          <w:szCs w:val="24"/>
        </w:rPr>
        <w:tab/>
        <w:t xml:space="preserve">         № </w:t>
      </w:r>
      <w:r>
        <w:rPr>
          <w:rFonts w:ascii="Arial" w:hAnsi="Arial" w:cs="Arial"/>
          <w:b/>
          <w:sz w:val="24"/>
          <w:szCs w:val="24"/>
        </w:rPr>
        <w:t>1417</w:t>
      </w:r>
    </w:p>
    <w:p w:rsidR="009B7BDF" w:rsidRPr="00395829" w:rsidRDefault="009B7BDF" w:rsidP="009B7BDF">
      <w:pPr>
        <w:pStyle w:val="a7"/>
        <w:rPr>
          <w:rFonts w:ascii="Arial" w:hAnsi="Arial" w:cs="Arial"/>
          <w:b/>
          <w:sz w:val="24"/>
          <w:szCs w:val="24"/>
        </w:rPr>
      </w:pPr>
      <w:r w:rsidRPr="00395829">
        <w:rPr>
          <w:rFonts w:ascii="Arial" w:hAnsi="Arial" w:cs="Arial"/>
          <w:b/>
          <w:sz w:val="24"/>
          <w:szCs w:val="24"/>
        </w:rPr>
        <w:t>г. Щучье</w:t>
      </w:r>
    </w:p>
    <w:p w:rsidR="003B717F" w:rsidRPr="00395829" w:rsidRDefault="003B717F" w:rsidP="009B7BDF">
      <w:pPr>
        <w:spacing w:after="0" w:line="240" w:lineRule="auto"/>
        <w:jc w:val="center"/>
        <w:rPr>
          <w:rFonts w:ascii="Arial" w:hAnsi="Arial" w:cs="Arial"/>
          <w:b/>
          <w:sz w:val="24"/>
          <w:szCs w:val="24"/>
        </w:rPr>
      </w:pPr>
    </w:p>
    <w:p w:rsidR="001611BA" w:rsidRDefault="007B11CA" w:rsidP="009B7BDF">
      <w:pPr>
        <w:spacing w:after="0" w:line="240" w:lineRule="auto"/>
        <w:jc w:val="center"/>
        <w:rPr>
          <w:rFonts w:ascii="Arial" w:hAnsi="Arial" w:cs="Arial"/>
          <w:b/>
          <w:sz w:val="24"/>
          <w:szCs w:val="24"/>
        </w:rPr>
      </w:pPr>
      <w:r w:rsidRPr="007B11CA">
        <w:rPr>
          <w:rFonts w:ascii="Arial" w:hAnsi="Arial" w:cs="Arial"/>
          <w:b/>
          <w:sz w:val="24"/>
          <w:szCs w:val="24"/>
        </w:rPr>
        <w:t xml:space="preserve">Об утверждении Административного регламента предоставления Администрацией </w:t>
      </w:r>
      <w:r>
        <w:rPr>
          <w:rFonts w:ascii="Arial" w:hAnsi="Arial" w:cs="Arial"/>
          <w:b/>
          <w:sz w:val="24"/>
          <w:szCs w:val="24"/>
        </w:rPr>
        <w:t>Щуча</w:t>
      </w:r>
      <w:r w:rsidRPr="007B11CA">
        <w:rPr>
          <w:rFonts w:ascii="Arial" w:hAnsi="Arial" w:cs="Arial"/>
          <w:b/>
          <w:sz w:val="24"/>
          <w:szCs w:val="24"/>
        </w:rPr>
        <w:t xml:space="preserve">нского муниципального округа Курганской области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00087B85">
        <w:rPr>
          <w:rFonts w:ascii="Arial" w:hAnsi="Arial" w:cs="Arial"/>
          <w:b/>
          <w:sz w:val="24"/>
          <w:szCs w:val="24"/>
        </w:rPr>
        <w:t>Щуча</w:t>
      </w:r>
      <w:r w:rsidRPr="007B11CA">
        <w:rPr>
          <w:rFonts w:ascii="Arial" w:hAnsi="Arial" w:cs="Arial"/>
          <w:b/>
          <w:sz w:val="24"/>
          <w:szCs w:val="24"/>
        </w:rPr>
        <w:t xml:space="preserve">нского муниципального округа Курганской области, а также посадки (взлета) на расположенные в границах населенных пунктов </w:t>
      </w:r>
      <w:r w:rsidR="001920CC">
        <w:rPr>
          <w:rFonts w:ascii="Arial" w:hAnsi="Arial" w:cs="Arial"/>
          <w:b/>
          <w:sz w:val="24"/>
          <w:szCs w:val="24"/>
        </w:rPr>
        <w:t>Щуча</w:t>
      </w:r>
      <w:r w:rsidRPr="007B11CA">
        <w:rPr>
          <w:rFonts w:ascii="Arial" w:hAnsi="Arial" w:cs="Arial"/>
          <w:b/>
          <w:sz w:val="24"/>
          <w:szCs w:val="24"/>
        </w:rPr>
        <w:t>нского муниципального округа Курганской области площадки, сведения о которых не опубликованы в документах аэронавигационной информации»</w:t>
      </w:r>
    </w:p>
    <w:p w:rsidR="007B11CA" w:rsidRPr="00395829" w:rsidRDefault="007B11CA" w:rsidP="009B7BDF">
      <w:pPr>
        <w:spacing w:after="0" w:line="240" w:lineRule="auto"/>
        <w:jc w:val="center"/>
        <w:rPr>
          <w:rFonts w:ascii="Arial" w:hAnsi="Arial" w:cs="Arial"/>
          <w:sz w:val="24"/>
          <w:szCs w:val="24"/>
        </w:rPr>
      </w:pPr>
    </w:p>
    <w:p w:rsidR="001920CC" w:rsidRDefault="001611BA" w:rsidP="003B717F">
      <w:pPr>
        <w:spacing w:after="0" w:line="240" w:lineRule="auto"/>
        <w:jc w:val="both"/>
        <w:rPr>
          <w:rFonts w:ascii="Arial" w:eastAsia="Times New Roman" w:hAnsi="Arial" w:cs="Arial"/>
          <w:color w:val="000000" w:themeColor="text1"/>
          <w:sz w:val="24"/>
          <w:szCs w:val="24"/>
          <w:lang w:eastAsia="ru-RU"/>
        </w:rPr>
      </w:pPr>
      <w:r w:rsidRPr="00395829">
        <w:rPr>
          <w:rFonts w:ascii="Arial" w:hAnsi="Arial" w:cs="Arial"/>
          <w:sz w:val="24"/>
          <w:szCs w:val="24"/>
        </w:rPr>
        <w:tab/>
      </w:r>
      <w:r w:rsidR="001920CC" w:rsidRPr="001920CC">
        <w:rPr>
          <w:rFonts w:ascii="Arial" w:hAnsi="Arial" w:cs="Arial"/>
          <w:sz w:val="24"/>
          <w:szCs w:val="24"/>
        </w:rPr>
        <w:t>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постановлением Правительства Российской Федерации от 11.03.2010 N138 «Об утверждении Федеральных правил использования воздушного пространства Российской Федерации</w:t>
      </w:r>
      <w:r w:rsidR="001920CC">
        <w:rPr>
          <w:rFonts w:ascii="Arial" w:hAnsi="Arial" w:cs="Arial"/>
          <w:sz w:val="24"/>
          <w:szCs w:val="24"/>
        </w:rPr>
        <w:t>»</w:t>
      </w:r>
      <w:r w:rsidR="001920CC" w:rsidRPr="001920CC">
        <w:rPr>
          <w:rFonts w:ascii="Arial" w:hAnsi="Arial" w:cs="Arial"/>
          <w:sz w:val="24"/>
          <w:szCs w:val="24"/>
        </w:rPr>
        <w:t xml:space="preserve">, постановлением Администрации </w:t>
      </w:r>
      <w:r w:rsidR="001920CC">
        <w:rPr>
          <w:rFonts w:ascii="Arial" w:hAnsi="Arial" w:cs="Arial"/>
          <w:sz w:val="24"/>
          <w:szCs w:val="24"/>
        </w:rPr>
        <w:t>Щуча</w:t>
      </w:r>
      <w:r w:rsidR="001920CC" w:rsidRPr="001920CC">
        <w:rPr>
          <w:rFonts w:ascii="Arial" w:hAnsi="Arial" w:cs="Arial"/>
          <w:sz w:val="24"/>
          <w:szCs w:val="24"/>
        </w:rPr>
        <w:t xml:space="preserve">нского муниципального округа Курганской области от </w:t>
      </w:r>
      <w:r w:rsidR="001920CC">
        <w:rPr>
          <w:rFonts w:ascii="Arial" w:hAnsi="Arial" w:cs="Arial"/>
          <w:sz w:val="24"/>
          <w:szCs w:val="24"/>
        </w:rPr>
        <w:t>31</w:t>
      </w:r>
      <w:r w:rsidR="001920CC" w:rsidRPr="001920CC">
        <w:rPr>
          <w:rFonts w:ascii="Arial" w:hAnsi="Arial" w:cs="Arial"/>
          <w:sz w:val="24"/>
          <w:szCs w:val="24"/>
        </w:rPr>
        <w:t>.0</w:t>
      </w:r>
      <w:r w:rsidR="001920CC">
        <w:rPr>
          <w:rFonts w:ascii="Arial" w:hAnsi="Arial" w:cs="Arial"/>
          <w:sz w:val="24"/>
          <w:szCs w:val="24"/>
        </w:rPr>
        <w:t>1</w:t>
      </w:r>
      <w:r w:rsidR="001920CC" w:rsidRPr="001920CC">
        <w:rPr>
          <w:rFonts w:ascii="Arial" w:hAnsi="Arial" w:cs="Arial"/>
          <w:sz w:val="24"/>
          <w:szCs w:val="24"/>
        </w:rPr>
        <w:t>.202</w:t>
      </w:r>
      <w:r w:rsidR="001920CC">
        <w:rPr>
          <w:rFonts w:ascii="Arial" w:hAnsi="Arial" w:cs="Arial"/>
          <w:sz w:val="24"/>
          <w:szCs w:val="24"/>
        </w:rPr>
        <w:t>3</w:t>
      </w:r>
      <w:r w:rsidR="001920CC" w:rsidRPr="001920CC">
        <w:rPr>
          <w:rFonts w:ascii="Arial" w:hAnsi="Arial" w:cs="Arial"/>
          <w:sz w:val="24"/>
          <w:szCs w:val="24"/>
        </w:rPr>
        <w:t>г. №</w:t>
      </w:r>
      <w:r w:rsidR="001920CC">
        <w:rPr>
          <w:rFonts w:ascii="Arial" w:hAnsi="Arial" w:cs="Arial"/>
          <w:sz w:val="24"/>
          <w:szCs w:val="24"/>
        </w:rPr>
        <w:t xml:space="preserve"> </w:t>
      </w:r>
      <w:r w:rsidR="001920CC" w:rsidRPr="001920CC">
        <w:rPr>
          <w:rFonts w:ascii="Arial" w:hAnsi="Arial" w:cs="Arial"/>
          <w:sz w:val="24"/>
          <w:szCs w:val="24"/>
        </w:rPr>
        <w:t>79 «</w:t>
      </w:r>
      <w:r w:rsidR="001920CC" w:rsidRPr="001920CC">
        <w:rPr>
          <w:rFonts w:ascii="Arial" w:hAnsi="Arial" w:cs="Arial"/>
          <w:bCs/>
          <w:sz w:val="24"/>
          <w:szCs w:val="24"/>
        </w:rPr>
        <w:t>О разработке и утверждении административных регламентов предоставления муниципальных услуг Администрацией Щучанского муниципального округа Курганской области</w:t>
      </w:r>
      <w:r w:rsidR="001920CC" w:rsidRPr="001920CC">
        <w:rPr>
          <w:rFonts w:ascii="Arial" w:hAnsi="Arial" w:cs="Arial"/>
          <w:sz w:val="24"/>
          <w:szCs w:val="24"/>
        </w:rPr>
        <w:t xml:space="preserve">», </w:t>
      </w:r>
      <w:r w:rsidR="009B7BDF" w:rsidRPr="00395829">
        <w:rPr>
          <w:rFonts w:ascii="Arial" w:eastAsia="Times New Roman" w:hAnsi="Arial" w:cs="Arial"/>
          <w:color w:val="000000" w:themeColor="text1"/>
          <w:sz w:val="24"/>
          <w:szCs w:val="24"/>
          <w:lang w:eastAsia="ru-RU"/>
        </w:rPr>
        <w:t>Уставом</w:t>
      </w:r>
      <w:r w:rsidR="00331F5E" w:rsidRPr="00395829">
        <w:rPr>
          <w:rFonts w:ascii="Arial" w:eastAsia="Times New Roman" w:hAnsi="Arial" w:cs="Arial"/>
          <w:color w:val="000000" w:themeColor="text1"/>
          <w:sz w:val="24"/>
          <w:szCs w:val="24"/>
          <w:lang w:eastAsia="ru-RU"/>
        </w:rPr>
        <w:t xml:space="preserve"> </w:t>
      </w:r>
      <w:r w:rsidR="009B7BDF" w:rsidRPr="00395829">
        <w:rPr>
          <w:rFonts w:ascii="Arial" w:eastAsia="Times New Roman" w:hAnsi="Arial" w:cs="Arial"/>
          <w:color w:val="000000" w:themeColor="text1"/>
          <w:sz w:val="24"/>
          <w:szCs w:val="24"/>
          <w:lang w:eastAsia="ru-RU"/>
        </w:rPr>
        <w:t xml:space="preserve">Щучанского </w:t>
      </w:r>
      <w:r w:rsidR="00B92038" w:rsidRPr="00395829">
        <w:rPr>
          <w:rFonts w:ascii="Arial" w:eastAsia="Times New Roman" w:hAnsi="Arial" w:cs="Arial"/>
          <w:color w:val="000000" w:themeColor="text1"/>
          <w:sz w:val="24"/>
          <w:szCs w:val="24"/>
          <w:lang w:eastAsia="ru-RU"/>
        </w:rPr>
        <w:t xml:space="preserve">муниципального </w:t>
      </w:r>
      <w:r w:rsidR="009B7BDF" w:rsidRPr="00395829">
        <w:rPr>
          <w:rFonts w:ascii="Arial" w:eastAsia="Times New Roman" w:hAnsi="Arial" w:cs="Arial"/>
          <w:color w:val="000000" w:themeColor="text1"/>
          <w:sz w:val="24"/>
          <w:szCs w:val="24"/>
          <w:lang w:eastAsia="ru-RU"/>
        </w:rPr>
        <w:t xml:space="preserve">округа Курганской области, Администрация Щучанского муниципального округа Курганской области </w:t>
      </w:r>
    </w:p>
    <w:p w:rsidR="00C84C8F" w:rsidRPr="00395829" w:rsidRDefault="001920CC" w:rsidP="001920CC">
      <w:pPr>
        <w:spacing w:after="0" w:line="240" w:lineRule="auto"/>
        <w:ind w:firstLine="709"/>
        <w:jc w:val="both"/>
        <w:rPr>
          <w:rFonts w:ascii="Arial" w:hAnsi="Arial" w:cs="Arial"/>
          <w:color w:val="000000" w:themeColor="text1"/>
          <w:sz w:val="24"/>
          <w:szCs w:val="24"/>
        </w:rPr>
      </w:pPr>
      <w:r>
        <w:rPr>
          <w:rFonts w:ascii="Arial" w:eastAsia="Times New Roman" w:hAnsi="Arial" w:cs="Arial"/>
          <w:color w:val="000000" w:themeColor="text1"/>
          <w:sz w:val="24"/>
          <w:szCs w:val="24"/>
          <w:lang w:eastAsia="ru-RU"/>
        </w:rPr>
        <w:t>ПОСТАНОВЛЯЕТ</w:t>
      </w:r>
      <w:r>
        <w:rPr>
          <w:rFonts w:ascii="Arial" w:hAnsi="Arial" w:cs="Arial"/>
          <w:sz w:val="24"/>
          <w:szCs w:val="24"/>
        </w:rPr>
        <w:t>:</w:t>
      </w:r>
    </w:p>
    <w:p w:rsidR="001920CC" w:rsidRDefault="009B7BDF" w:rsidP="001920CC">
      <w:pPr>
        <w:tabs>
          <w:tab w:val="left" w:pos="7371"/>
        </w:tabs>
        <w:spacing w:after="0" w:line="240" w:lineRule="auto"/>
        <w:ind w:firstLine="709"/>
        <w:jc w:val="both"/>
        <w:rPr>
          <w:rFonts w:ascii="Arial" w:hAnsi="Arial" w:cs="Arial"/>
        </w:rPr>
      </w:pPr>
      <w:r w:rsidRPr="00395829">
        <w:rPr>
          <w:rFonts w:ascii="Arial" w:hAnsi="Arial" w:cs="Arial"/>
          <w:sz w:val="24"/>
          <w:szCs w:val="24"/>
        </w:rPr>
        <w:t xml:space="preserve">1. </w:t>
      </w:r>
      <w:r w:rsidR="001920CC" w:rsidRPr="001920CC">
        <w:rPr>
          <w:rFonts w:ascii="Arial" w:hAnsi="Arial" w:cs="Arial"/>
          <w:sz w:val="24"/>
          <w:szCs w:val="24"/>
        </w:rPr>
        <w:t xml:space="preserve">Утвердить Административный регламент предоставления Администрацией </w:t>
      </w:r>
      <w:r w:rsidR="001920CC">
        <w:rPr>
          <w:rFonts w:ascii="Arial" w:hAnsi="Arial" w:cs="Arial"/>
          <w:sz w:val="24"/>
          <w:szCs w:val="24"/>
        </w:rPr>
        <w:t>Щуча</w:t>
      </w:r>
      <w:r w:rsidR="001920CC" w:rsidRPr="001920CC">
        <w:rPr>
          <w:rFonts w:ascii="Arial" w:hAnsi="Arial" w:cs="Arial"/>
          <w:sz w:val="24"/>
          <w:szCs w:val="24"/>
        </w:rPr>
        <w:t xml:space="preserve">нского муниципального округа Курганской области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001920CC">
        <w:rPr>
          <w:rFonts w:ascii="Arial" w:hAnsi="Arial" w:cs="Arial"/>
          <w:sz w:val="24"/>
          <w:szCs w:val="24"/>
        </w:rPr>
        <w:t>Щуча</w:t>
      </w:r>
      <w:r w:rsidR="001920CC" w:rsidRPr="001920CC">
        <w:rPr>
          <w:rFonts w:ascii="Arial" w:hAnsi="Arial" w:cs="Arial"/>
          <w:sz w:val="24"/>
          <w:szCs w:val="24"/>
        </w:rPr>
        <w:t xml:space="preserve">нского муниципального округа Курганской области, а также посадки (взлета) на расположенные в границах населенных пунктов </w:t>
      </w:r>
      <w:r w:rsidR="001920CC">
        <w:rPr>
          <w:rFonts w:ascii="Arial" w:hAnsi="Arial" w:cs="Arial"/>
          <w:sz w:val="24"/>
          <w:szCs w:val="24"/>
        </w:rPr>
        <w:t>Щуча</w:t>
      </w:r>
      <w:r w:rsidR="001920CC" w:rsidRPr="001920CC">
        <w:rPr>
          <w:rFonts w:ascii="Arial" w:hAnsi="Arial" w:cs="Arial"/>
          <w:sz w:val="24"/>
          <w:szCs w:val="24"/>
        </w:rPr>
        <w:t>нского муниципального округа Курганской области площадки, сведения о которых не опубликованы в документах аэронавигационной информации», согласно приложению к настоящему постановлению.</w:t>
      </w:r>
      <w:r w:rsidR="003B717F" w:rsidRPr="00395829">
        <w:rPr>
          <w:rFonts w:ascii="Arial" w:hAnsi="Arial" w:cs="Arial"/>
        </w:rPr>
        <w:tab/>
      </w:r>
    </w:p>
    <w:p w:rsidR="003B717F" w:rsidRPr="001920CC" w:rsidRDefault="003B717F" w:rsidP="001920CC">
      <w:pPr>
        <w:tabs>
          <w:tab w:val="left" w:pos="7371"/>
        </w:tabs>
        <w:spacing w:after="0" w:line="240" w:lineRule="auto"/>
        <w:ind w:firstLine="709"/>
        <w:jc w:val="both"/>
        <w:rPr>
          <w:rFonts w:ascii="Arial" w:hAnsi="Arial" w:cs="Arial"/>
          <w:sz w:val="24"/>
        </w:rPr>
      </w:pPr>
      <w:r w:rsidRPr="001920CC">
        <w:rPr>
          <w:rFonts w:ascii="Arial" w:hAnsi="Arial" w:cs="Arial"/>
          <w:sz w:val="24"/>
        </w:rPr>
        <w:t>2. Настоящее постановление вступает в силу после его официального опубликования.</w:t>
      </w:r>
    </w:p>
    <w:p w:rsidR="003B717F" w:rsidRPr="00395829" w:rsidRDefault="003B717F" w:rsidP="001920CC">
      <w:pPr>
        <w:pStyle w:val="a4"/>
        <w:tabs>
          <w:tab w:val="left" w:pos="709"/>
        </w:tabs>
        <w:spacing w:before="0" w:after="0"/>
        <w:ind w:firstLine="709"/>
        <w:jc w:val="both"/>
        <w:rPr>
          <w:rFonts w:ascii="Arial" w:hAnsi="Arial" w:cs="Arial"/>
        </w:rPr>
      </w:pPr>
      <w:r w:rsidRPr="00395829">
        <w:rPr>
          <w:rFonts w:ascii="Arial" w:hAnsi="Arial" w:cs="Arial"/>
        </w:rPr>
        <w:t>3. Обнародовать настоящее постановление в местах, определенных Уставом Щучанского муниципального округа Курганской области и опубликовать на официальном сайте Администрации Щучанского муниципального округа Курганской области в информационно-телекоммуникационной сети Интернет.</w:t>
      </w:r>
    </w:p>
    <w:p w:rsidR="003B717F" w:rsidRPr="00395829" w:rsidRDefault="003B717F" w:rsidP="001920CC">
      <w:pPr>
        <w:pStyle w:val="a4"/>
        <w:tabs>
          <w:tab w:val="left" w:pos="709"/>
        </w:tabs>
        <w:spacing w:before="0" w:after="0"/>
        <w:ind w:firstLine="709"/>
        <w:jc w:val="both"/>
        <w:rPr>
          <w:rFonts w:ascii="Arial" w:hAnsi="Arial" w:cs="Arial"/>
        </w:rPr>
      </w:pPr>
      <w:r w:rsidRPr="00395829">
        <w:rPr>
          <w:rFonts w:ascii="Arial" w:hAnsi="Arial" w:cs="Arial"/>
        </w:rPr>
        <w:lastRenderedPageBreak/>
        <w:t xml:space="preserve">4. Контроль за выполнением настоящего постановления возложить на и.о. заместителя Главы Щучанского муниципального округа Курганской области – начальника Управления по развитию территории </w:t>
      </w:r>
      <w:r w:rsidR="009A086A" w:rsidRPr="00395829">
        <w:rPr>
          <w:rFonts w:ascii="Arial" w:hAnsi="Arial" w:cs="Arial"/>
        </w:rPr>
        <w:t xml:space="preserve">Администрации Щучанского муниципального округа Курганской области </w:t>
      </w:r>
      <w:r w:rsidRPr="00395829">
        <w:rPr>
          <w:rFonts w:ascii="Arial" w:hAnsi="Arial" w:cs="Arial"/>
        </w:rPr>
        <w:t>Евстигнееву И.А.</w:t>
      </w:r>
    </w:p>
    <w:p w:rsidR="00C84C8F" w:rsidRPr="00395829" w:rsidRDefault="00C84C8F" w:rsidP="00D86284">
      <w:pPr>
        <w:pStyle w:val="FR1"/>
        <w:spacing w:before="120"/>
        <w:jc w:val="both"/>
        <w:rPr>
          <w:rFonts w:ascii="Arial" w:hAnsi="Arial" w:cs="Arial"/>
          <w:sz w:val="24"/>
          <w:szCs w:val="24"/>
        </w:rPr>
      </w:pPr>
    </w:p>
    <w:p w:rsidR="00B92038" w:rsidRPr="00395829" w:rsidRDefault="00B92038" w:rsidP="00D86284">
      <w:pPr>
        <w:pStyle w:val="FR1"/>
        <w:spacing w:before="120"/>
        <w:jc w:val="both"/>
        <w:rPr>
          <w:rFonts w:ascii="Arial" w:hAnsi="Arial" w:cs="Arial"/>
          <w:sz w:val="24"/>
          <w:szCs w:val="24"/>
        </w:rPr>
      </w:pPr>
    </w:p>
    <w:p w:rsidR="003B717F" w:rsidRPr="00395829" w:rsidRDefault="009A086A" w:rsidP="00D86284">
      <w:pPr>
        <w:pStyle w:val="FR1"/>
        <w:spacing w:before="0"/>
        <w:jc w:val="both"/>
        <w:rPr>
          <w:rFonts w:ascii="Arial" w:hAnsi="Arial" w:cs="Arial"/>
          <w:sz w:val="24"/>
          <w:szCs w:val="24"/>
        </w:rPr>
      </w:pPr>
      <w:r w:rsidRPr="00395829">
        <w:rPr>
          <w:rFonts w:ascii="Arial" w:hAnsi="Arial" w:cs="Arial"/>
          <w:sz w:val="24"/>
          <w:szCs w:val="24"/>
        </w:rPr>
        <w:t>Глава Щучанско</w:t>
      </w:r>
      <w:r w:rsidR="003B717F" w:rsidRPr="00395829">
        <w:rPr>
          <w:rFonts w:ascii="Arial" w:hAnsi="Arial" w:cs="Arial"/>
          <w:sz w:val="24"/>
          <w:szCs w:val="24"/>
        </w:rPr>
        <w:t xml:space="preserve">го муниципального </w:t>
      </w:r>
    </w:p>
    <w:p w:rsidR="00C84C8F" w:rsidRPr="00395829" w:rsidRDefault="003B717F" w:rsidP="00D86284">
      <w:pPr>
        <w:pStyle w:val="FR1"/>
        <w:spacing w:before="0"/>
        <w:jc w:val="both"/>
        <w:rPr>
          <w:rFonts w:ascii="Arial" w:hAnsi="Arial" w:cs="Arial"/>
          <w:sz w:val="24"/>
          <w:szCs w:val="24"/>
        </w:rPr>
      </w:pPr>
      <w:r w:rsidRPr="00395829">
        <w:rPr>
          <w:rFonts w:ascii="Arial" w:hAnsi="Arial" w:cs="Arial"/>
          <w:sz w:val="24"/>
          <w:szCs w:val="24"/>
        </w:rPr>
        <w:t xml:space="preserve">округа Курганской области                                                                </w:t>
      </w:r>
      <w:r w:rsidR="009A086A" w:rsidRPr="00395829">
        <w:rPr>
          <w:rFonts w:ascii="Arial" w:hAnsi="Arial" w:cs="Arial"/>
          <w:sz w:val="24"/>
          <w:szCs w:val="24"/>
        </w:rPr>
        <w:t xml:space="preserve"> </w:t>
      </w:r>
      <w:r w:rsidRPr="00395829">
        <w:rPr>
          <w:rFonts w:ascii="Arial" w:hAnsi="Arial" w:cs="Arial"/>
          <w:sz w:val="24"/>
          <w:szCs w:val="24"/>
        </w:rPr>
        <w:t xml:space="preserve">  Г.А. Подкорытов</w:t>
      </w:r>
    </w:p>
    <w:p w:rsidR="00F11D12" w:rsidRPr="00395829" w:rsidRDefault="00F11D12" w:rsidP="00D86284">
      <w:pPr>
        <w:pStyle w:val="a4"/>
        <w:spacing w:before="0" w:after="0"/>
        <w:rPr>
          <w:rFonts w:ascii="Arial" w:hAnsi="Arial" w:cs="Arial"/>
        </w:rPr>
      </w:pPr>
    </w:p>
    <w:p w:rsidR="00C84C8F" w:rsidRPr="00395829" w:rsidRDefault="00C84C8F" w:rsidP="00D86284">
      <w:pPr>
        <w:pStyle w:val="a4"/>
        <w:spacing w:before="0" w:after="0"/>
        <w:rPr>
          <w:rFonts w:ascii="Arial" w:hAnsi="Arial" w:cs="Arial"/>
        </w:rPr>
      </w:pPr>
    </w:p>
    <w:p w:rsidR="00B92038" w:rsidRPr="00395829" w:rsidRDefault="00B92038" w:rsidP="00D86284">
      <w:pPr>
        <w:pStyle w:val="a4"/>
        <w:spacing w:before="0" w:after="0"/>
        <w:rPr>
          <w:rFonts w:ascii="Arial" w:hAnsi="Arial" w:cs="Arial"/>
        </w:rPr>
      </w:pPr>
    </w:p>
    <w:p w:rsidR="00B92038" w:rsidRPr="00395829" w:rsidRDefault="00B92038" w:rsidP="00D86284">
      <w:pPr>
        <w:pStyle w:val="a4"/>
        <w:spacing w:before="0" w:after="0"/>
        <w:rPr>
          <w:rFonts w:ascii="Arial" w:hAnsi="Arial" w:cs="Arial"/>
        </w:rPr>
      </w:pPr>
    </w:p>
    <w:p w:rsidR="00206016" w:rsidRPr="00395829" w:rsidRDefault="00206016" w:rsidP="00095268">
      <w:pPr>
        <w:pStyle w:val="a4"/>
        <w:spacing w:before="0" w:after="0"/>
        <w:rPr>
          <w:rFonts w:ascii="Arial" w:hAnsi="Arial" w:cs="Arial"/>
        </w:rPr>
      </w:pPr>
    </w:p>
    <w:p w:rsidR="00206016" w:rsidRPr="00395829" w:rsidRDefault="00206016" w:rsidP="00095268">
      <w:pPr>
        <w:pStyle w:val="a4"/>
        <w:spacing w:before="0" w:after="0"/>
        <w:rPr>
          <w:rFonts w:ascii="Arial" w:hAnsi="Arial" w:cs="Arial"/>
        </w:rPr>
      </w:pPr>
    </w:p>
    <w:p w:rsidR="000F7D97" w:rsidRPr="00395829" w:rsidRDefault="000F7D97" w:rsidP="00095268">
      <w:pPr>
        <w:pStyle w:val="a4"/>
        <w:spacing w:before="0" w:after="0"/>
        <w:rPr>
          <w:rFonts w:ascii="Arial" w:hAnsi="Arial" w:cs="Arial"/>
        </w:rPr>
      </w:pPr>
    </w:p>
    <w:p w:rsidR="007F6D26" w:rsidRDefault="007F6D26" w:rsidP="00095268">
      <w:pPr>
        <w:pStyle w:val="a4"/>
        <w:spacing w:before="0" w:after="0"/>
        <w:rPr>
          <w:rFonts w:ascii="Arial" w:hAnsi="Arial" w:cs="Arial"/>
        </w:rPr>
      </w:pPr>
    </w:p>
    <w:p w:rsidR="001920CC" w:rsidRDefault="001920CC" w:rsidP="00095268">
      <w:pPr>
        <w:pStyle w:val="a4"/>
        <w:spacing w:before="0" w:after="0"/>
        <w:rPr>
          <w:rFonts w:ascii="Arial" w:hAnsi="Arial" w:cs="Arial"/>
        </w:rPr>
      </w:pPr>
    </w:p>
    <w:p w:rsidR="001920CC" w:rsidRDefault="001920CC" w:rsidP="00095268">
      <w:pPr>
        <w:pStyle w:val="a4"/>
        <w:spacing w:before="0" w:after="0"/>
        <w:rPr>
          <w:rFonts w:ascii="Arial" w:hAnsi="Arial" w:cs="Arial"/>
        </w:rPr>
      </w:pPr>
    </w:p>
    <w:p w:rsidR="001920CC" w:rsidRDefault="001920CC" w:rsidP="00095268">
      <w:pPr>
        <w:pStyle w:val="a4"/>
        <w:spacing w:before="0" w:after="0"/>
        <w:rPr>
          <w:rFonts w:ascii="Arial" w:hAnsi="Arial" w:cs="Arial"/>
        </w:rPr>
      </w:pPr>
    </w:p>
    <w:p w:rsidR="001920CC" w:rsidRDefault="001920CC" w:rsidP="00095268">
      <w:pPr>
        <w:pStyle w:val="a4"/>
        <w:spacing w:before="0" w:after="0"/>
        <w:rPr>
          <w:rFonts w:ascii="Arial" w:hAnsi="Arial" w:cs="Arial"/>
        </w:rPr>
      </w:pPr>
    </w:p>
    <w:p w:rsidR="001920CC" w:rsidRDefault="001920CC" w:rsidP="00095268">
      <w:pPr>
        <w:pStyle w:val="a4"/>
        <w:spacing w:before="0" w:after="0"/>
        <w:rPr>
          <w:rFonts w:ascii="Arial" w:hAnsi="Arial" w:cs="Arial"/>
        </w:rPr>
      </w:pPr>
    </w:p>
    <w:p w:rsidR="001920CC" w:rsidRDefault="001920CC" w:rsidP="00095268">
      <w:pPr>
        <w:pStyle w:val="a4"/>
        <w:spacing w:before="0" w:after="0"/>
        <w:rPr>
          <w:rFonts w:ascii="Arial" w:hAnsi="Arial" w:cs="Arial"/>
        </w:rPr>
      </w:pPr>
    </w:p>
    <w:p w:rsidR="001920CC" w:rsidRDefault="001920CC" w:rsidP="00095268">
      <w:pPr>
        <w:pStyle w:val="a4"/>
        <w:spacing w:before="0" w:after="0"/>
        <w:rPr>
          <w:rFonts w:ascii="Arial" w:hAnsi="Arial" w:cs="Arial"/>
        </w:rPr>
      </w:pPr>
    </w:p>
    <w:p w:rsidR="001920CC" w:rsidRDefault="001920CC" w:rsidP="00095268">
      <w:pPr>
        <w:pStyle w:val="a4"/>
        <w:spacing w:before="0" w:after="0"/>
        <w:rPr>
          <w:rFonts w:ascii="Arial" w:hAnsi="Arial" w:cs="Arial"/>
        </w:rPr>
      </w:pPr>
    </w:p>
    <w:p w:rsidR="001920CC" w:rsidRDefault="001920CC" w:rsidP="00095268">
      <w:pPr>
        <w:pStyle w:val="a4"/>
        <w:spacing w:before="0" w:after="0"/>
        <w:rPr>
          <w:rFonts w:ascii="Arial" w:hAnsi="Arial" w:cs="Arial"/>
        </w:rPr>
      </w:pPr>
    </w:p>
    <w:p w:rsidR="001920CC" w:rsidRDefault="001920CC" w:rsidP="00095268">
      <w:pPr>
        <w:pStyle w:val="a4"/>
        <w:spacing w:before="0" w:after="0"/>
        <w:rPr>
          <w:rFonts w:ascii="Arial" w:hAnsi="Arial" w:cs="Arial"/>
        </w:rPr>
      </w:pPr>
    </w:p>
    <w:p w:rsidR="001920CC" w:rsidRDefault="001920CC" w:rsidP="00095268">
      <w:pPr>
        <w:pStyle w:val="a4"/>
        <w:spacing w:before="0" w:after="0"/>
        <w:rPr>
          <w:rFonts w:ascii="Arial" w:hAnsi="Arial" w:cs="Arial"/>
        </w:rPr>
      </w:pPr>
    </w:p>
    <w:p w:rsidR="001920CC" w:rsidRDefault="001920CC" w:rsidP="00095268">
      <w:pPr>
        <w:pStyle w:val="a4"/>
        <w:spacing w:before="0" w:after="0"/>
        <w:rPr>
          <w:rFonts w:ascii="Arial" w:hAnsi="Arial" w:cs="Arial"/>
        </w:rPr>
      </w:pPr>
    </w:p>
    <w:p w:rsidR="001920CC" w:rsidRDefault="001920CC" w:rsidP="00095268">
      <w:pPr>
        <w:pStyle w:val="a4"/>
        <w:spacing w:before="0" w:after="0"/>
        <w:rPr>
          <w:rFonts w:ascii="Arial" w:hAnsi="Arial" w:cs="Arial"/>
        </w:rPr>
      </w:pPr>
    </w:p>
    <w:p w:rsidR="001920CC" w:rsidRDefault="001920CC" w:rsidP="00095268">
      <w:pPr>
        <w:pStyle w:val="a4"/>
        <w:spacing w:before="0" w:after="0"/>
        <w:rPr>
          <w:rFonts w:ascii="Arial" w:hAnsi="Arial" w:cs="Arial"/>
        </w:rPr>
      </w:pPr>
    </w:p>
    <w:p w:rsidR="001920CC" w:rsidRDefault="001920CC" w:rsidP="00095268">
      <w:pPr>
        <w:pStyle w:val="a4"/>
        <w:spacing w:before="0" w:after="0"/>
        <w:rPr>
          <w:rFonts w:ascii="Arial" w:hAnsi="Arial" w:cs="Arial"/>
        </w:rPr>
      </w:pPr>
    </w:p>
    <w:p w:rsidR="001920CC" w:rsidRDefault="001920CC" w:rsidP="00095268">
      <w:pPr>
        <w:pStyle w:val="a4"/>
        <w:spacing w:before="0" w:after="0"/>
        <w:rPr>
          <w:rFonts w:ascii="Arial" w:hAnsi="Arial" w:cs="Arial"/>
        </w:rPr>
      </w:pPr>
    </w:p>
    <w:p w:rsidR="001920CC" w:rsidRDefault="001920CC" w:rsidP="00095268">
      <w:pPr>
        <w:pStyle w:val="a4"/>
        <w:spacing w:before="0" w:after="0"/>
        <w:rPr>
          <w:rFonts w:ascii="Arial" w:hAnsi="Arial" w:cs="Arial"/>
        </w:rPr>
      </w:pPr>
    </w:p>
    <w:p w:rsidR="001920CC" w:rsidRDefault="001920CC" w:rsidP="00095268">
      <w:pPr>
        <w:pStyle w:val="a4"/>
        <w:spacing w:before="0" w:after="0"/>
        <w:rPr>
          <w:rFonts w:ascii="Arial" w:hAnsi="Arial" w:cs="Arial"/>
        </w:rPr>
      </w:pPr>
    </w:p>
    <w:p w:rsidR="001920CC" w:rsidRDefault="001920CC" w:rsidP="00095268">
      <w:pPr>
        <w:pStyle w:val="a4"/>
        <w:spacing w:before="0" w:after="0"/>
        <w:rPr>
          <w:rFonts w:ascii="Arial" w:hAnsi="Arial" w:cs="Arial"/>
        </w:rPr>
      </w:pPr>
    </w:p>
    <w:p w:rsidR="001920CC" w:rsidRDefault="001920CC" w:rsidP="00095268">
      <w:pPr>
        <w:pStyle w:val="a4"/>
        <w:spacing w:before="0" w:after="0"/>
        <w:rPr>
          <w:rFonts w:ascii="Arial" w:hAnsi="Arial" w:cs="Arial"/>
        </w:rPr>
      </w:pPr>
    </w:p>
    <w:p w:rsidR="001920CC" w:rsidRDefault="001920CC" w:rsidP="00095268">
      <w:pPr>
        <w:pStyle w:val="a4"/>
        <w:spacing w:before="0" w:after="0"/>
        <w:rPr>
          <w:rFonts w:ascii="Arial" w:hAnsi="Arial" w:cs="Arial"/>
        </w:rPr>
      </w:pPr>
    </w:p>
    <w:p w:rsidR="001920CC" w:rsidRDefault="001920CC" w:rsidP="00095268">
      <w:pPr>
        <w:pStyle w:val="a4"/>
        <w:spacing w:before="0" w:after="0"/>
        <w:rPr>
          <w:rFonts w:ascii="Arial" w:hAnsi="Arial" w:cs="Arial"/>
        </w:rPr>
      </w:pPr>
    </w:p>
    <w:p w:rsidR="001920CC" w:rsidRDefault="001920CC" w:rsidP="00095268">
      <w:pPr>
        <w:pStyle w:val="a4"/>
        <w:spacing w:before="0" w:after="0"/>
        <w:rPr>
          <w:rFonts w:ascii="Arial" w:hAnsi="Arial" w:cs="Arial"/>
        </w:rPr>
      </w:pPr>
    </w:p>
    <w:p w:rsidR="001920CC" w:rsidRDefault="001920CC" w:rsidP="00095268">
      <w:pPr>
        <w:pStyle w:val="a4"/>
        <w:spacing w:before="0" w:after="0"/>
        <w:rPr>
          <w:rFonts w:ascii="Arial" w:hAnsi="Arial" w:cs="Arial"/>
        </w:rPr>
      </w:pPr>
    </w:p>
    <w:p w:rsidR="001920CC" w:rsidRDefault="001920CC" w:rsidP="00095268">
      <w:pPr>
        <w:pStyle w:val="a4"/>
        <w:spacing w:before="0" w:after="0"/>
        <w:rPr>
          <w:rFonts w:ascii="Arial" w:hAnsi="Arial" w:cs="Arial"/>
        </w:rPr>
      </w:pPr>
    </w:p>
    <w:p w:rsidR="001920CC" w:rsidRDefault="001920CC" w:rsidP="00095268">
      <w:pPr>
        <w:pStyle w:val="a4"/>
        <w:spacing w:before="0" w:after="0"/>
        <w:rPr>
          <w:rFonts w:ascii="Arial" w:hAnsi="Arial" w:cs="Arial"/>
        </w:rPr>
      </w:pPr>
    </w:p>
    <w:p w:rsidR="001920CC" w:rsidRDefault="001920CC" w:rsidP="00095268">
      <w:pPr>
        <w:pStyle w:val="a4"/>
        <w:spacing w:before="0" w:after="0"/>
        <w:rPr>
          <w:rFonts w:ascii="Arial" w:hAnsi="Arial" w:cs="Arial"/>
        </w:rPr>
      </w:pPr>
    </w:p>
    <w:p w:rsidR="001920CC" w:rsidRDefault="001920CC" w:rsidP="00095268">
      <w:pPr>
        <w:pStyle w:val="a4"/>
        <w:spacing w:before="0" w:after="0"/>
        <w:rPr>
          <w:rFonts w:ascii="Arial" w:hAnsi="Arial" w:cs="Arial"/>
        </w:rPr>
      </w:pPr>
    </w:p>
    <w:p w:rsidR="001920CC" w:rsidRDefault="001920CC" w:rsidP="00095268">
      <w:pPr>
        <w:pStyle w:val="a4"/>
        <w:spacing w:before="0" w:after="0"/>
        <w:rPr>
          <w:rFonts w:ascii="Arial" w:hAnsi="Arial" w:cs="Arial"/>
        </w:rPr>
      </w:pPr>
    </w:p>
    <w:p w:rsidR="001920CC" w:rsidRDefault="001920CC" w:rsidP="00095268">
      <w:pPr>
        <w:pStyle w:val="a4"/>
        <w:spacing w:before="0" w:after="0"/>
        <w:rPr>
          <w:rFonts w:ascii="Arial" w:hAnsi="Arial" w:cs="Arial"/>
        </w:rPr>
      </w:pPr>
    </w:p>
    <w:p w:rsidR="001920CC" w:rsidRDefault="001920CC" w:rsidP="00095268">
      <w:pPr>
        <w:pStyle w:val="a4"/>
        <w:spacing w:before="0" w:after="0"/>
        <w:rPr>
          <w:rFonts w:ascii="Arial" w:hAnsi="Arial" w:cs="Arial"/>
        </w:rPr>
      </w:pPr>
    </w:p>
    <w:p w:rsidR="001920CC" w:rsidRDefault="001920CC" w:rsidP="00095268">
      <w:pPr>
        <w:pStyle w:val="a4"/>
        <w:spacing w:before="0" w:after="0"/>
        <w:rPr>
          <w:rFonts w:ascii="Arial" w:hAnsi="Arial" w:cs="Arial"/>
        </w:rPr>
      </w:pPr>
    </w:p>
    <w:p w:rsidR="001920CC" w:rsidRDefault="001920CC" w:rsidP="00095268">
      <w:pPr>
        <w:pStyle w:val="a4"/>
        <w:spacing w:before="0" w:after="0"/>
        <w:rPr>
          <w:rFonts w:ascii="Arial" w:hAnsi="Arial" w:cs="Arial"/>
        </w:rPr>
      </w:pPr>
    </w:p>
    <w:p w:rsidR="001920CC" w:rsidRDefault="001920CC" w:rsidP="00095268">
      <w:pPr>
        <w:pStyle w:val="a4"/>
        <w:spacing w:before="0" w:after="0"/>
        <w:rPr>
          <w:rFonts w:ascii="Arial" w:hAnsi="Arial" w:cs="Arial"/>
        </w:rPr>
      </w:pPr>
    </w:p>
    <w:p w:rsidR="00395829" w:rsidRPr="00395829" w:rsidRDefault="00395829" w:rsidP="00095268">
      <w:pPr>
        <w:pStyle w:val="a4"/>
        <w:spacing w:before="0" w:after="0"/>
        <w:rPr>
          <w:rFonts w:ascii="Arial" w:hAnsi="Arial" w:cs="Arial"/>
        </w:rPr>
      </w:pPr>
    </w:p>
    <w:p w:rsidR="009A086A" w:rsidRPr="00395829" w:rsidRDefault="009A086A" w:rsidP="00095268">
      <w:pPr>
        <w:pStyle w:val="a4"/>
        <w:spacing w:before="0" w:after="0"/>
        <w:rPr>
          <w:rFonts w:ascii="Arial" w:hAnsi="Arial" w:cs="Arial"/>
          <w:sz w:val="22"/>
        </w:rPr>
      </w:pPr>
    </w:p>
    <w:p w:rsidR="00206016" w:rsidRPr="00395829" w:rsidRDefault="00A564CB" w:rsidP="00095268">
      <w:pPr>
        <w:pStyle w:val="a4"/>
        <w:spacing w:before="0" w:after="0"/>
        <w:rPr>
          <w:rFonts w:ascii="Arial" w:hAnsi="Arial" w:cs="Arial"/>
          <w:sz w:val="22"/>
        </w:rPr>
      </w:pPr>
      <w:proofErr w:type="spellStart"/>
      <w:r w:rsidRPr="00395829">
        <w:rPr>
          <w:rFonts w:ascii="Arial" w:hAnsi="Arial" w:cs="Arial"/>
          <w:sz w:val="22"/>
        </w:rPr>
        <w:t>Бывакин</w:t>
      </w:r>
      <w:proofErr w:type="spellEnd"/>
      <w:r w:rsidRPr="00395829">
        <w:rPr>
          <w:rFonts w:ascii="Arial" w:hAnsi="Arial" w:cs="Arial"/>
          <w:sz w:val="22"/>
        </w:rPr>
        <w:t xml:space="preserve"> А.Э.</w:t>
      </w:r>
    </w:p>
    <w:p w:rsidR="007F6D26" w:rsidRPr="00395829" w:rsidRDefault="003B717F" w:rsidP="00395829">
      <w:pPr>
        <w:pStyle w:val="a4"/>
        <w:spacing w:before="0" w:after="0"/>
        <w:rPr>
          <w:rFonts w:ascii="Arial" w:hAnsi="Arial" w:cs="Arial"/>
          <w:sz w:val="22"/>
        </w:rPr>
      </w:pPr>
      <w:r w:rsidRPr="00395829">
        <w:rPr>
          <w:rFonts w:ascii="Arial" w:hAnsi="Arial" w:cs="Arial"/>
          <w:sz w:val="22"/>
        </w:rPr>
        <w:t>8(35244)</w:t>
      </w:r>
      <w:r w:rsidR="00836053" w:rsidRPr="00395829">
        <w:rPr>
          <w:rFonts w:ascii="Arial" w:hAnsi="Arial" w:cs="Arial"/>
          <w:sz w:val="22"/>
        </w:rPr>
        <w:t xml:space="preserve"> </w:t>
      </w:r>
      <w:r w:rsidRPr="00395829">
        <w:rPr>
          <w:rFonts w:ascii="Arial" w:hAnsi="Arial" w:cs="Arial"/>
          <w:sz w:val="22"/>
        </w:rPr>
        <w:t>3-72-65</w:t>
      </w:r>
      <w:r w:rsidR="009A086A" w:rsidRPr="00395829">
        <w:rPr>
          <w:rFonts w:ascii="Arial" w:hAnsi="Arial" w:cs="Arial"/>
        </w:rPr>
        <w:t xml:space="preserve">                                                                      </w:t>
      </w:r>
    </w:p>
    <w:p w:rsidR="001920CC" w:rsidRDefault="001920CC" w:rsidP="00395829">
      <w:pPr>
        <w:pStyle w:val="a4"/>
        <w:spacing w:after="0" w:line="240" w:lineRule="atLeast"/>
        <w:contextualSpacing/>
        <w:jc w:val="right"/>
        <w:rPr>
          <w:rFonts w:ascii="Arial" w:hAnsi="Arial" w:cs="Arial"/>
          <w:sz w:val="20"/>
          <w:szCs w:val="20"/>
        </w:rPr>
      </w:pPr>
    </w:p>
    <w:p w:rsidR="001920CC" w:rsidRDefault="001920CC" w:rsidP="001920CC">
      <w:pPr>
        <w:pStyle w:val="a4"/>
        <w:spacing w:after="0" w:line="240" w:lineRule="atLeast"/>
        <w:contextualSpacing/>
        <w:rPr>
          <w:rFonts w:ascii="Arial" w:hAnsi="Arial" w:cs="Arial"/>
          <w:sz w:val="20"/>
          <w:szCs w:val="20"/>
        </w:rPr>
      </w:pPr>
    </w:p>
    <w:p w:rsidR="00395829" w:rsidRPr="00395829" w:rsidRDefault="00395829" w:rsidP="00395829">
      <w:pPr>
        <w:pStyle w:val="a4"/>
        <w:spacing w:after="0" w:line="240" w:lineRule="atLeast"/>
        <w:contextualSpacing/>
        <w:jc w:val="right"/>
        <w:rPr>
          <w:rFonts w:ascii="Arial" w:hAnsi="Arial" w:cs="Arial"/>
          <w:sz w:val="20"/>
          <w:szCs w:val="20"/>
        </w:rPr>
      </w:pPr>
      <w:r w:rsidRPr="00395829">
        <w:rPr>
          <w:rFonts w:ascii="Arial" w:hAnsi="Arial" w:cs="Arial"/>
          <w:sz w:val="20"/>
          <w:szCs w:val="20"/>
        </w:rPr>
        <w:t xml:space="preserve">Приложение к постановлению Администрации </w:t>
      </w:r>
    </w:p>
    <w:p w:rsidR="00395829" w:rsidRPr="00395829" w:rsidRDefault="00395829" w:rsidP="00395829">
      <w:pPr>
        <w:pStyle w:val="a4"/>
        <w:spacing w:after="0" w:line="240" w:lineRule="atLeast"/>
        <w:contextualSpacing/>
        <w:jc w:val="right"/>
        <w:rPr>
          <w:rFonts w:ascii="Arial" w:hAnsi="Arial" w:cs="Arial"/>
          <w:sz w:val="20"/>
          <w:szCs w:val="20"/>
        </w:rPr>
      </w:pPr>
      <w:r>
        <w:rPr>
          <w:rFonts w:ascii="Arial" w:hAnsi="Arial" w:cs="Arial"/>
          <w:sz w:val="20"/>
          <w:szCs w:val="20"/>
        </w:rPr>
        <w:t>Щуча</w:t>
      </w:r>
      <w:r w:rsidRPr="00395829">
        <w:rPr>
          <w:rFonts w:ascii="Arial" w:hAnsi="Arial" w:cs="Arial"/>
          <w:sz w:val="20"/>
          <w:szCs w:val="20"/>
        </w:rPr>
        <w:t xml:space="preserve">нского муниципального округа </w:t>
      </w:r>
    </w:p>
    <w:p w:rsidR="00395829" w:rsidRDefault="00395829" w:rsidP="00395829">
      <w:pPr>
        <w:pStyle w:val="a4"/>
        <w:spacing w:after="0" w:line="240" w:lineRule="atLeast"/>
        <w:contextualSpacing/>
        <w:jc w:val="right"/>
        <w:rPr>
          <w:rFonts w:ascii="Arial" w:hAnsi="Arial" w:cs="Arial"/>
          <w:sz w:val="20"/>
          <w:szCs w:val="20"/>
        </w:rPr>
      </w:pPr>
      <w:r w:rsidRPr="00395829">
        <w:rPr>
          <w:rFonts w:ascii="Arial" w:hAnsi="Arial" w:cs="Arial"/>
          <w:sz w:val="20"/>
          <w:szCs w:val="20"/>
        </w:rPr>
        <w:t xml:space="preserve">Курганской области от </w:t>
      </w:r>
      <w:r w:rsidR="00280B73">
        <w:rPr>
          <w:rFonts w:ascii="Arial" w:hAnsi="Arial" w:cs="Arial"/>
          <w:sz w:val="20"/>
          <w:szCs w:val="20"/>
        </w:rPr>
        <w:t>25.10.2023</w:t>
      </w:r>
      <w:r>
        <w:rPr>
          <w:rFonts w:ascii="Arial" w:hAnsi="Arial" w:cs="Arial"/>
          <w:sz w:val="20"/>
          <w:szCs w:val="20"/>
        </w:rPr>
        <w:t xml:space="preserve">  </w:t>
      </w:r>
      <w:r w:rsidRPr="00395829">
        <w:rPr>
          <w:rFonts w:ascii="Arial" w:hAnsi="Arial" w:cs="Arial"/>
          <w:sz w:val="20"/>
          <w:szCs w:val="20"/>
        </w:rPr>
        <w:t>г. №</w:t>
      </w:r>
      <w:r w:rsidR="00280B73">
        <w:rPr>
          <w:rFonts w:ascii="Arial" w:hAnsi="Arial" w:cs="Arial"/>
          <w:sz w:val="20"/>
          <w:szCs w:val="20"/>
        </w:rPr>
        <w:t>1417</w:t>
      </w:r>
      <w:r w:rsidRPr="00395829">
        <w:rPr>
          <w:rFonts w:ascii="Arial" w:hAnsi="Arial" w:cs="Arial"/>
          <w:sz w:val="20"/>
          <w:szCs w:val="20"/>
        </w:rPr>
        <w:t xml:space="preserve">«Об утверждении </w:t>
      </w:r>
    </w:p>
    <w:p w:rsidR="00395829" w:rsidRDefault="00395829" w:rsidP="00395829">
      <w:pPr>
        <w:pStyle w:val="a4"/>
        <w:spacing w:after="0" w:line="240" w:lineRule="atLeast"/>
        <w:contextualSpacing/>
        <w:jc w:val="right"/>
        <w:rPr>
          <w:rFonts w:ascii="Arial" w:hAnsi="Arial" w:cs="Arial"/>
          <w:sz w:val="20"/>
          <w:szCs w:val="20"/>
        </w:rPr>
      </w:pPr>
      <w:r w:rsidRPr="00395829">
        <w:rPr>
          <w:rFonts w:ascii="Arial" w:hAnsi="Arial" w:cs="Arial"/>
          <w:sz w:val="20"/>
          <w:szCs w:val="20"/>
        </w:rPr>
        <w:t xml:space="preserve">Административного регламента предоставления </w:t>
      </w:r>
    </w:p>
    <w:p w:rsidR="00395829" w:rsidRDefault="00395829" w:rsidP="00395829">
      <w:pPr>
        <w:pStyle w:val="a4"/>
        <w:spacing w:after="0" w:line="240" w:lineRule="atLeast"/>
        <w:contextualSpacing/>
        <w:jc w:val="right"/>
        <w:rPr>
          <w:rFonts w:ascii="Arial" w:hAnsi="Arial" w:cs="Arial"/>
          <w:sz w:val="20"/>
          <w:szCs w:val="20"/>
        </w:rPr>
      </w:pPr>
      <w:r w:rsidRPr="00395829">
        <w:rPr>
          <w:rFonts w:ascii="Arial" w:hAnsi="Arial" w:cs="Arial"/>
          <w:sz w:val="20"/>
          <w:szCs w:val="20"/>
        </w:rPr>
        <w:t xml:space="preserve">Администрацией </w:t>
      </w:r>
      <w:r>
        <w:rPr>
          <w:rFonts w:ascii="Arial" w:hAnsi="Arial" w:cs="Arial"/>
          <w:sz w:val="20"/>
          <w:szCs w:val="20"/>
        </w:rPr>
        <w:t>Щуча</w:t>
      </w:r>
      <w:r w:rsidRPr="00395829">
        <w:rPr>
          <w:rFonts w:ascii="Arial" w:hAnsi="Arial" w:cs="Arial"/>
          <w:sz w:val="20"/>
          <w:szCs w:val="20"/>
        </w:rPr>
        <w:t xml:space="preserve">нского муниципального округа </w:t>
      </w:r>
    </w:p>
    <w:p w:rsidR="00395829" w:rsidRDefault="00395829" w:rsidP="00395829">
      <w:pPr>
        <w:pStyle w:val="a4"/>
        <w:spacing w:after="0" w:line="240" w:lineRule="atLeast"/>
        <w:contextualSpacing/>
        <w:jc w:val="right"/>
        <w:rPr>
          <w:rFonts w:ascii="Arial" w:hAnsi="Arial" w:cs="Arial"/>
          <w:sz w:val="20"/>
          <w:szCs w:val="20"/>
        </w:rPr>
      </w:pPr>
      <w:r w:rsidRPr="00395829">
        <w:rPr>
          <w:rFonts w:ascii="Arial" w:hAnsi="Arial" w:cs="Arial"/>
          <w:sz w:val="20"/>
          <w:szCs w:val="20"/>
        </w:rPr>
        <w:t xml:space="preserve">Курганской области муниципальной услуги </w:t>
      </w:r>
    </w:p>
    <w:p w:rsidR="00395829" w:rsidRDefault="00395829" w:rsidP="00395829">
      <w:pPr>
        <w:pStyle w:val="a4"/>
        <w:spacing w:after="0" w:line="240" w:lineRule="atLeast"/>
        <w:contextualSpacing/>
        <w:jc w:val="right"/>
        <w:rPr>
          <w:rFonts w:ascii="Arial" w:hAnsi="Arial" w:cs="Arial"/>
          <w:sz w:val="20"/>
          <w:szCs w:val="20"/>
        </w:rPr>
      </w:pPr>
      <w:r w:rsidRPr="00395829">
        <w:rPr>
          <w:rFonts w:ascii="Arial" w:hAnsi="Arial" w:cs="Arial"/>
          <w:sz w:val="20"/>
          <w:szCs w:val="20"/>
        </w:rPr>
        <w:t>«Выдача разрешений на выполнение авиационных работ,</w:t>
      </w:r>
    </w:p>
    <w:p w:rsidR="00395829" w:rsidRDefault="00395829" w:rsidP="00395829">
      <w:pPr>
        <w:pStyle w:val="a4"/>
        <w:spacing w:after="0" w:line="240" w:lineRule="atLeast"/>
        <w:contextualSpacing/>
        <w:jc w:val="right"/>
        <w:rPr>
          <w:rFonts w:ascii="Arial" w:hAnsi="Arial" w:cs="Arial"/>
          <w:sz w:val="20"/>
          <w:szCs w:val="20"/>
        </w:rPr>
      </w:pPr>
      <w:r w:rsidRPr="00395829">
        <w:rPr>
          <w:rFonts w:ascii="Arial" w:hAnsi="Arial" w:cs="Arial"/>
          <w:sz w:val="20"/>
          <w:szCs w:val="20"/>
        </w:rPr>
        <w:t xml:space="preserve"> парашютных прыжков, демонстрационных полетов воздушных судов,</w:t>
      </w:r>
    </w:p>
    <w:p w:rsidR="00395829" w:rsidRDefault="00395829" w:rsidP="00395829">
      <w:pPr>
        <w:pStyle w:val="a4"/>
        <w:spacing w:after="0" w:line="240" w:lineRule="atLeast"/>
        <w:contextualSpacing/>
        <w:jc w:val="right"/>
        <w:rPr>
          <w:rFonts w:ascii="Arial" w:hAnsi="Arial" w:cs="Arial"/>
          <w:sz w:val="20"/>
          <w:szCs w:val="20"/>
        </w:rPr>
      </w:pPr>
      <w:r w:rsidRPr="00395829">
        <w:rPr>
          <w:rFonts w:ascii="Arial" w:hAnsi="Arial" w:cs="Arial"/>
          <w:sz w:val="20"/>
          <w:szCs w:val="20"/>
        </w:rPr>
        <w:t xml:space="preserve"> полетов беспилотных воздушных судов</w:t>
      </w:r>
    </w:p>
    <w:p w:rsidR="00395829" w:rsidRDefault="00395829" w:rsidP="00395829">
      <w:pPr>
        <w:pStyle w:val="a4"/>
        <w:spacing w:after="0" w:line="240" w:lineRule="atLeast"/>
        <w:contextualSpacing/>
        <w:jc w:val="right"/>
        <w:rPr>
          <w:rFonts w:ascii="Arial" w:hAnsi="Arial" w:cs="Arial"/>
          <w:sz w:val="20"/>
          <w:szCs w:val="20"/>
        </w:rPr>
      </w:pPr>
      <w:r w:rsidRPr="00395829">
        <w:rPr>
          <w:rFonts w:ascii="Arial" w:hAnsi="Arial" w:cs="Arial"/>
          <w:sz w:val="20"/>
          <w:szCs w:val="20"/>
        </w:rPr>
        <w:t xml:space="preserve"> (за исключением полетов беспилотных воздушных судов</w:t>
      </w:r>
    </w:p>
    <w:p w:rsidR="00395829" w:rsidRDefault="00395829" w:rsidP="00395829">
      <w:pPr>
        <w:pStyle w:val="a4"/>
        <w:spacing w:after="0" w:line="240" w:lineRule="atLeast"/>
        <w:contextualSpacing/>
        <w:jc w:val="right"/>
        <w:rPr>
          <w:rFonts w:ascii="Arial" w:hAnsi="Arial" w:cs="Arial"/>
          <w:sz w:val="20"/>
          <w:szCs w:val="20"/>
        </w:rPr>
      </w:pPr>
      <w:r w:rsidRPr="00395829">
        <w:rPr>
          <w:rFonts w:ascii="Arial" w:hAnsi="Arial" w:cs="Arial"/>
          <w:sz w:val="20"/>
          <w:szCs w:val="20"/>
        </w:rPr>
        <w:t xml:space="preserve"> с максимальной взлетной массой менее 0,25 кг),</w:t>
      </w:r>
    </w:p>
    <w:p w:rsidR="00395829" w:rsidRDefault="00395829" w:rsidP="00395829">
      <w:pPr>
        <w:pStyle w:val="a4"/>
        <w:spacing w:after="0" w:line="240" w:lineRule="atLeast"/>
        <w:contextualSpacing/>
        <w:jc w:val="right"/>
        <w:rPr>
          <w:rFonts w:ascii="Arial" w:hAnsi="Arial" w:cs="Arial"/>
          <w:sz w:val="20"/>
          <w:szCs w:val="20"/>
        </w:rPr>
      </w:pPr>
      <w:r w:rsidRPr="00395829">
        <w:rPr>
          <w:rFonts w:ascii="Arial" w:hAnsi="Arial" w:cs="Arial"/>
          <w:sz w:val="20"/>
          <w:szCs w:val="20"/>
        </w:rPr>
        <w:t xml:space="preserve"> подъемов привязных аэростатов</w:t>
      </w:r>
    </w:p>
    <w:p w:rsidR="00395829" w:rsidRDefault="00395829" w:rsidP="00395829">
      <w:pPr>
        <w:pStyle w:val="a4"/>
        <w:spacing w:after="0" w:line="240" w:lineRule="atLeast"/>
        <w:contextualSpacing/>
        <w:jc w:val="right"/>
        <w:rPr>
          <w:rFonts w:ascii="Arial" w:hAnsi="Arial" w:cs="Arial"/>
          <w:sz w:val="20"/>
          <w:szCs w:val="20"/>
        </w:rPr>
      </w:pPr>
      <w:r w:rsidRPr="00395829">
        <w:rPr>
          <w:rFonts w:ascii="Arial" w:hAnsi="Arial" w:cs="Arial"/>
          <w:sz w:val="20"/>
          <w:szCs w:val="20"/>
        </w:rPr>
        <w:t xml:space="preserve"> над населенными пунктами </w:t>
      </w:r>
      <w:r>
        <w:rPr>
          <w:rFonts w:ascii="Arial" w:hAnsi="Arial" w:cs="Arial"/>
          <w:sz w:val="20"/>
          <w:szCs w:val="20"/>
        </w:rPr>
        <w:t>Щуча</w:t>
      </w:r>
      <w:r w:rsidRPr="00395829">
        <w:rPr>
          <w:rFonts w:ascii="Arial" w:hAnsi="Arial" w:cs="Arial"/>
          <w:sz w:val="20"/>
          <w:szCs w:val="20"/>
        </w:rPr>
        <w:t>нского</w:t>
      </w:r>
    </w:p>
    <w:p w:rsidR="00395829" w:rsidRDefault="00395829" w:rsidP="00395829">
      <w:pPr>
        <w:pStyle w:val="a4"/>
        <w:spacing w:after="0" w:line="240" w:lineRule="atLeast"/>
        <w:contextualSpacing/>
        <w:jc w:val="right"/>
        <w:rPr>
          <w:rFonts w:ascii="Arial" w:hAnsi="Arial" w:cs="Arial"/>
          <w:sz w:val="20"/>
          <w:szCs w:val="20"/>
        </w:rPr>
      </w:pPr>
      <w:r w:rsidRPr="00395829">
        <w:rPr>
          <w:rFonts w:ascii="Arial" w:hAnsi="Arial" w:cs="Arial"/>
          <w:sz w:val="20"/>
          <w:szCs w:val="20"/>
        </w:rPr>
        <w:t xml:space="preserve"> муниципального округа Курганской области,</w:t>
      </w:r>
    </w:p>
    <w:p w:rsidR="00395829" w:rsidRDefault="00395829" w:rsidP="00395829">
      <w:pPr>
        <w:pStyle w:val="a4"/>
        <w:spacing w:after="0" w:line="240" w:lineRule="atLeast"/>
        <w:contextualSpacing/>
        <w:jc w:val="right"/>
        <w:rPr>
          <w:rFonts w:ascii="Arial" w:hAnsi="Arial" w:cs="Arial"/>
          <w:sz w:val="20"/>
          <w:szCs w:val="20"/>
        </w:rPr>
      </w:pPr>
      <w:r w:rsidRPr="00395829">
        <w:rPr>
          <w:rFonts w:ascii="Arial" w:hAnsi="Arial" w:cs="Arial"/>
          <w:sz w:val="20"/>
          <w:szCs w:val="20"/>
        </w:rPr>
        <w:t xml:space="preserve"> а также посадки (взлета) на расположенные в границах</w:t>
      </w:r>
    </w:p>
    <w:p w:rsidR="00395829" w:rsidRDefault="00395829" w:rsidP="00395829">
      <w:pPr>
        <w:pStyle w:val="a4"/>
        <w:spacing w:after="0" w:line="240" w:lineRule="atLeast"/>
        <w:contextualSpacing/>
        <w:jc w:val="right"/>
        <w:rPr>
          <w:rFonts w:ascii="Arial" w:hAnsi="Arial" w:cs="Arial"/>
          <w:sz w:val="20"/>
          <w:szCs w:val="20"/>
        </w:rPr>
      </w:pPr>
      <w:r w:rsidRPr="00395829">
        <w:rPr>
          <w:rFonts w:ascii="Arial" w:hAnsi="Arial" w:cs="Arial"/>
          <w:sz w:val="20"/>
          <w:szCs w:val="20"/>
        </w:rPr>
        <w:t xml:space="preserve"> населенных пунктов </w:t>
      </w:r>
      <w:r>
        <w:rPr>
          <w:rFonts w:ascii="Arial" w:hAnsi="Arial" w:cs="Arial"/>
          <w:sz w:val="20"/>
          <w:szCs w:val="20"/>
        </w:rPr>
        <w:t>Щуча</w:t>
      </w:r>
      <w:r w:rsidRPr="00395829">
        <w:rPr>
          <w:rFonts w:ascii="Arial" w:hAnsi="Arial" w:cs="Arial"/>
          <w:sz w:val="20"/>
          <w:szCs w:val="20"/>
        </w:rPr>
        <w:t>нского муниципального округа</w:t>
      </w:r>
    </w:p>
    <w:p w:rsidR="00395829" w:rsidRDefault="00395829" w:rsidP="00395829">
      <w:pPr>
        <w:pStyle w:val="a4"/>
        <w:spacing w:after="0" w:line="240" w:lineRule="atLeast"/>
        <w:contextualSpacing/>
        <w:jc w:val="right"/>
        <w:rPr>
          <w:rFonts w:ascii="Arial" w:hAnsi="Arial" w:cs="Arial"/>
          <w:sz w:val="20"/>
          <w:szCs w:val="20"/>
        </w:rPr>
      </w:pPr>
      <w:r w:rsidRPr="00395829">
        <w:rPr>
          <w:rFonts w:ascii="Arial" w:hAnsi="Arial" w:cs="Arial"/>
          <w:sz w:val="20"/>
          <w:szCs w:val="20"/>
        </w:rPr>
        <w:t xml:space="preserve"> Курганской области площадки, сведения о которых</w:t>
      </w:r>
    </w:p>
    <w:p w:rsidR="00395829" w:rsidRPr="00395829" w:rsidRDefault="00395829" w:rsidP="00395829">
      <w:pPr>
        <w:pStyle w:val="a4"/>
        <w:spacing w:after="0" w:line="240" w:lineRule="atLeast"/>
        <w:contextualSpacing/>
        <w:jc w:val="right"/>
        <w:rPr>
          <w:rFonts w:ascii="Arial" w:hAnsi="Arial" w:cs="Arial"/>
          <w:sz w:val="20"/>
          <w:szCs w:val="20"/>
        </w:rPr>
      </w:pPr>
      <w:r w:rsidRPr="00395829">
        <w:rPr>
          <w:rFonts w:ascii="Arial" w:hAnsi="Arial" w:cs="Arial"/>
          <w:sz w:val="20"/>
          <w:szCs w:val="20"/>
        </w:rPr>
        <w:t xml:space="preserve"> не опубликованы в докуме</w:t>
      </w:r>
      <w:r>
        <w:rPr>
          <w:rFonts w:ascii="Arial" w:hAnsi="Arial" w:cs="Arial"/>
          <w:sz w:val="20"/>
          <w:szCs w:val="20"/>
        </w:rPr>
        <w:t>нтах аэронавигационной </w:t>
      </w:r>
      <w:r w:rsidRPr="00395829">
        <w:rPr>
          <w:rFonts w:ascii="Arial" w:hAnsi="Arial" w:cs="Arial"/>
          <w:sz w:val="20"/>
          <w:szCs w:val="20"/>
        </w:rPr>
        <w:t>информации»»</w:t>
      </w:r>
    </w:p>
    <w:p w:rsidR="00395829" w:rsidRPr="00395829" w:rsidRDefault="00395829" w:rsidP="00395829">
      <w:pPr>
        <w:pStyle w:val="a4"/>
        <w:spacing w:after="0" w:line="240" w:lineRule="atLeast"/>
        <w:contextualSpacing/>
        <w:jc w:val="both"/>
        <w:rPr>
          <w:rFonts w:ascii="Arial" w:hAnsi="Arial" w:cs="Arial"/>
        </w:rPr>
      </w:pPr>
    </w:p>
    <w:p w:rsidR="00395829" w:rsidRPr="00395829" w:rsidRDefault="00395829" w:rsidP="00395829">
      <w:pPr>
        <w:pStyle w:val="a4"/>
        <w:spacing w:after="0" w:line="240" w:lineRule="atLeast"/>
        <w:contextualSpacing/>
        <w:jc w:val="center"/>
        <w:rPr>
          <w:rFonts w:ascii="Arial" w:hAnsi="Arial" w:cs="Arial"/>
        </w:rPr>
      </w:pPr>
      <w:r w:rsidRPr="00395829">
        <w:rPr>
          <w:rFonts w:ascii="Arial" w:hAnsi="Arial" w:cs="Arial"/>
          <w:bCs/>
        </w:rPr>
        <w:t>Административный регламент</w:t>
      </w:r>
    </w:p>
    <w:p w:rsidR="00395829" w:rsidRPr="00395829" w:rsidRDefault="00395829" w:rsidP="00395829">
      <w:pPr>
        <w:pStyle w:val="a4"/>
        <w:spacing w:after="0" w:line="240" w:lineRule="atLeast"/>
        <w:contextualSpacing/>
        <w:jc w:val="both"/>
        <w:rPr>
          <w:rFonts w:ascii="Arial" w:hAnsi="Arial" w:cs="Arial"/>
        </w:rPr>
      </w:pPr>
      <w:r w:rsidRPr="00395829">
        <w:rPr>
          <w:rFonts w:ascii="Arial" w:hAnsi="Arial" w:cs="Arial"/>
          <w:bCs/>
        </w:rPr>
        <w:t>предоставления Администрацией </w:t>
      </w:r>
      <w:r>
        <w:rPr>
          <w:rFonts w:ascii="Arial" w:hAnsi="Arial" w:cs="Arial"/>
          <w:bCs/>
        </w:rPr>
        <w:t>Щуча</w:t>
      </w:r>
      <w:r w:rsidRPr="00395829">
        <w:rPr>
          <w:rFonts w:ascii="Arial" w:hAnsi="Arial" w:cs="Arial"/>
          <w:bCs/>
        </w:rPr>
        <w:t xml:space="preserve">нского муниципального округа Курганской области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006F2804">
        <w:rPr>
          <w:rFonts w:ascii="Arial" w:hAnsi="Arial" w:cs="Arial"/>
          <w:bCs/>
        </w:rPr>
        <w:t>Щуча</w:t>
      </w:r>
      <w:r w:rsidRPr="00395829">
        <w:rPr>
          <w:rFonts w:ascii="Arial" w:hAnsi="Arial" w:cs="Arial"/>
          <w:bCs/>
        </w:rPr>
        <w:t xml:space="preserve">нского муниципального округа Курганской области, а также посадки (взлета) на расположенные в границах населенных пунктов </w:t>
      </w:r>
      <w:r w:rsidR="006F2804">
        <w:rPr>
          <w:rFonts w:ascii="Arial" w:hAnsi="Arial" w:cs="Arial"/>
          <w:bCs/>
        </w:rPr>
        <w:t>Щуча</w:t>
      </w:r>
      <w:r w:rsidRPr="00395829">
        <w:rPr>
          <w:rFonts w:ascii="Arial" w:hAnsi="Arial" w:cs="Arial"/>
          <w:bCs/>
        </w:rPr>
        <w:t>нского муниципального округа Курганской области площадки, сведения о которых не опубликованы в документах аэронавигационной </w:t>
      </w:r>
      <w:r w:rsidRPr="00395829">
        <w:rPr>
          <w:rFonts w:ascii="Arial" w:hAnsi="Arial" w:cs="Arial"/>
        </w:rPr>
        <w:t> </w:t>
      </w:r>
      <w:r w:rsidRPr="00395829">
        <w:rPr>
          <w:rFonts w:ascii="Arial" w:hAnsi="Arial" w:cs="Arial"/>
          <w:bCs/>
        </w:rPr>
        <w:t>информации»</w:t>
      </w:r>
    </w:p>
    <w:p w:rsidR="00395829" w:rsidRPr="00395829" w:rsidRDefault="00395829" w:rsidP="00395829">
      <w:pPr>
        <w:pStyle w:val="a4"/>
        <w:spacing w:after="0" w:line="240" w:lineRule="atLeast"/>
        <w:contextualSpacing/>
        <w:jc w:val="both"/>
        <w:rPr>
          <w:rFonts w:ascii="Arial" w:hAnsi="Arial" w:cs="Arial"/>
        </w:rPr>
      </w:pPr>
    </w:p>
    <w:p w:rsidR="00395829" w:rsidRPr="00395829" w:rsidRDefault="00395829" w:rsidP="00395829">
      <w:pPr>
        <w:pStyle w:val="a4"/>
        <w:spacing w:after="0" w:line="240" w:lineRule="atLeast"/>
        <w:contextualSpacing/>
        <w:jc w:val="center"/>
        <w:rPr>
          <w:rFonts w:ascii="Arial" w:hAnsi="Arial" w:cs="Arial"/>
        </w:rPr>
      </w:pPr>
      <w:r w:rsidRPr="00395829">
        <w:rPr>
          <w:rFonts w:ascii="Arial" w:hAnsi="Arial" w:cs="Arial"/>
          <w:bCs/>
        </w:rPr>
        <w:t>Раздел I. Общие положения</w:t>
      </w:r>
    </w:p>
    <w:p w:rsidR="00395829" w:rsidRPr="00395829" w:rsidRDefault="00395829" w:rsidP="00395829">
      <w:pPr>
        <w:pStyle w:val="a4"/>
        <w:spacing w:after="0" w:line="240" w:lineRule="atLeast"/>
        <w:contextualSpacing/>
        <w:jc w:val="center"/>
        <w:rPr>
          <w:rFonts w:ascii="Arial" w:hAnsi="Arial" w:cs="Arial"/>
        </w:rPr>
      </w:pPr>
    </w:p>
    <w:p w:rsidR="00395829" w:rsidRPr="00395829" w:rsidRDefault="00395829" w:rsidP="00395829">
      <w:pPr>
        <w:pStyle w:val="a4"/>
        <w:spacing w:after="0" w:line="240" w:lineRule="atLeast"/>
        <w:contextualSpacing/>
        <w:jc w:val="center"/>
        <w:rPr>
          <w:rFonts w:ascii="Arial" w:hAnsi="Arial" w:cs="Arial"/>
        </w:rPr>
      </w:pPr>
      <w:r w:rsidRPr="00395829">
        <w:rPr>
          <w:rFonts w:ascii="Arial" w:hAnsi="Arial" w:cs="Arial"/>
          <w:bCs/>
        </w:rPr>
        <w:t>Глава 1. Предмет регулирования Административного регламента</w:t>
      </w:r>
    </w:p>
    <w:p w:rsidR="00395829" w:rsidRPr="00395829" w:rsidRDefault="00395829" w:rsidP="00395829">
      <w:pPr>
        <w:pStyle w:val="a4"/>
        <w:spacing w:after="0" w:line="240" w:lineRule="atLeast"/>
        <w:contextualSpacing/>
        <w:jc w:val="both"/>
        <w:rPr>
          <w:rFonts w:ascii="Arial" w:hAnsi="Arial" w:cs="Arial"/>
        </w:rPr>
      </w:pPr>
    </w:p>
    <w:p w:rsidR="00395829" w:rsidRPr="006F54DA" w:rsidRDefault="00395829" w:rsidP="00395829">
      <w:pPr>
        <w:pStyle w:val="a4"/>
        <w:numPr>
          <w:ilvl w:val="0"/>
          <w:numId w:val="1"/>
        </w:numPr>
        <w:tabs>
          <w:tab w:val="num" w:pos="360"/>
        </w:tabs>
        <w:spacing w:after="0" w:line="240" w:lineRule="atLeast"/>
        <w:ind w:left="0" w:firstLine="0"/>
        <w:contextualSpacing/>
        <w:jc w:val="both"/>
        <w:rPr>
          <w:rFonts w:ascii="Arial" w:hAnsi="Arial" w:cs="Arial"/>
        </w:rPr>
      </w:pPr>
      <w:r w:rsidRPr="00395829">
        <w:rPr>
          <w:rFonts w:ascii="Arial" w:hAnsi="Arial" w:cs="Arial"/>
        </w:rPr>
        <w:t xml:space="preserve">Настоящий 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Pr>
          <w:rFonts w:ascii="Arial" w:hAnsi="Arial" w:cs="Arial"/>
        </w:rPr>
        <w:t>Щуча</w:t>
      </w:r>
      <w:r w:rsidRPr="00395829">
        <w:rPr>
          <w:rFonts w:ascii="Arial" w:hAnsi="Arial" w:cs="Arial"/>
        </w:rPr>
        <w:t xml:space="preserve">нского муниципального округа Курганской области, а также посадки (взлета) на расположенные в границах </w:t>
      </w:r>
      <w:r>
        <w:rPr>
          <w:rFonts w:ascii="Arial" w:hAnsi="Arial" w:cs="Arial"/>
        </w:rPr>
        <w:t>Щуча</w:t>
      </w:r>
      <w:r w:rsidRPr="00395829">
        <w:rPr>
          <w:rFonts w:ascii="Arial" w:hAnsi="Arial" w:cs="Arial"/>
        </w:rPr>
        <w:t xml:space="preserve">нского муниципального округа </w:t>
      </w:r>
      <w:r w:rsidRPr="006F54DA">
        <w:rPr>
          <w:rFonts w:ascii="Arial" w:hAnsi="Arial" w:cs="Arial"/>
        </w:rPr>
        <w:t>Курганской области площадки, сведения о которых не опубликованы в документах аэронавигационной информации» (далее - Регламент) разработан в соответствии с Федеральным законом от 27.07.2010 г. № 210 «Об организации предоставления государственных и муниципальных услуг» и устанавливает стандарт и порядок предоставления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Щучанского муниципального округа Курганской области, а также посадки (взлета) на расположенные в границах Щучанского муниципального округа Курганской области площадки, сведения о которых не опубликованы в документах аэронавигационной информации (далее - услуга, муниципальная услуга).</w:t>
      </w:r>
    </w:p>
    <w:p w:rsidR="00395829" w:rsidRPr="006F54DA" w:rsidRDefault="00395829" w:rsidP="00395829">
      <w:pPr>
        <w:pStyle w:val="a4"/>
        <w:spacing w:after="0" w:line="240" w:lineRule="atLeast"/>
        <w:contextualSpacing/>
        <w:jc w:val="both"/>
        <w:rPr>
          <w:rFonts w:ascii="Arial" w:hAnsi="Arial" w:cs="Arial"/>
        </w:rPr>
      </w:pPr>
    </w:p>
    <w:p w:rsidR="00395829" w:rsidRPr="006F54DA" w:rsidRDefault="00395829" w:rsidP="00395829">
      <w:pPr>
        <w:pStyle w:val="a4"/>
        <w:spacing w:after="0" w:line="240" w:lineRule="atLeast"/>
        <w:contextualSpacing/>
        <w:jc w:val="center"/>
        <w:rPr>
          <w:rFonts w:ascii="Arial" w:hAnsi="Arial" w:cs="Arial"/>
        </w:rPr>
      </w:pPr>
      <w:r w:rsidRPr="006F54DA">
        <w:rPr>
          <w:rFonts w:ascii="Arial" w:hAnsi="Arial" w:cs="Arial"/>
          <w:bCs/>
        </w:rPr>
        <w:t>Глава 2. Круг заявителей</w:t>
      </w:r>
    </w:p>
    <w:p w:rsidR="00395829" w:rsidRPr="006F54DA" w:rsidRDefault="00395829" w:rsidP="00395829">
      <w:pPr>
        <w:pStyle w:val="a4"/>
        <w:spacing w:after="0" w:line="240" w:lineRule="atLeast"/>
        <w:contextualSpacing/>
        <w:jc w:val="both"/>
        <w:rPr>
          <w:rFonts w:ascii="Arial" w:hAnsi="Arial" w:cs="Arial"/>
        </w:rPr>
      </w:pPr>
    </w:p>
    <w:p w:rsidR="00395829" w:rsidRPr="006F54DA" w:rsidRDefault="00395829" w:rsidP="00395829">
      <w:pPr>
        <w:pStyle w:val="a4"/>
        <w:numPr>
          <w:ilvl w:val="0"/>
          <w:numId w:val="2"/>
        </w:numPr>
        <w:tabs>
          <w:tab w:val="clear" w:pos="720"/>
          <w:tab w:val="num" w:pos="360"/>
        </w:tabs>
        <w:spacing w:after="0" w:line="240" w:lineRule="atLeast"/>
        <w:ind w:left="0" w:firstLine="0"/>
        <w:contextualSpacing/>
        <w:jc w:val="both"/>
        <w:rPr>
          <w:rFonts w:ascii="Arial" w:hAnsi="Arial" w:cs="Arial"/>
        </w:rPr>
      </w:pPr>
      <w:r w:rsidRPr="006F54DA">
        <w:rPr>
          <w:rFonts w:ascii="Arial" w:hAnsi="Arial" w:cs="Arial"/>
        </w:rPr>
        <w:t>Правом на получение муниципальной услуги, указанной в настоящем Регламенте, обладают физические или 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 (далее - Заявитель), а также иные лица, уполномоченные Заявителем в установленном порядке.</w:t>
      </w:r>
    </w:p>
    <w:p w:rsidR="00395829" w:rsidRPr="006F54DA" w:rsidRDefault="00395829" w:rsidP="00395829">
      <w:pPr>
        <w:pStyle w:val="a4"/>
        <w:spacing w:after="0" w:line="240" w:lineRule="atLeast"/>
        <w:contextualSpacing/>
        <w:jc w:val="center"/>
        <w:rPr>
          <w:rFonts w:ascii="Arial" w:hAnsi="Arial" w:cs="Arial"/>
        </w:rPr>
      </w:pPr>
    </w:p>
    <w:p w:rsidR="00395829" w:rsidRPr="006F54DA" w:rsidRDefault="00395829" w:rsidP="00395829">
      <w:pPr>
        <w:pStyle w:val="a4"/>
        <w:spacing w:after="0" w:line="240" w:lineRule="atLeast"/>
        <w:contextualSpacing/>
        <w:jc w:val="center"/>
        <w:rPr>
          <w:rFonts w:ascii="Arial" w:hAnsi="Arial" w:cs="Arial"/>
        </w:rPr>
      </w:pPr>
      <w:r w:rsidRPr="006F54DA">
        <w:rPr>
          <w:rFonts w:ascii="Arial" w:hAnsi="Arial" w:cs="Arial"/>
          <w:bCs/>
        </w:rPr>
        <w:t>Глава 3. Требования к порядку информирования о предоставлении муниципальной услуги</w:t>
      </w:r>
    </w:p>
    <w:p w:rsidR="00395829" w:rsidRPr="006F54DA" w:rsidRDefault="00395829" w:rsidP="00395829">
      <w:pPr>
        <w:pStyle w:val="a4"/>
        <w:spacing w:after="0" w:line="240" w:lineRule="atLeast"/>
        <w:contextualSpacing/>
        <w:jc w:val="both"/>
        <w:rPr>
          <w:rFonts w:ascii="Arial" w:hAnsi="Arial" w:cs="Arial"/>
        </w:rPr>
      </w:pPr>
    </w:p>
    <w:p w:rsidR="00395829" w:rsidRPr="006F54DA" w:rsidRDefault="00395829" w:rsidP="00395829">
      <w:pPr>
        <w:pStyle w:val="a4"/>
        <w:numPr>
          <w:ilvl w:val="0"/>
          <w:numId w:val="3"/>
        </w:numPr>
        <w:tabs>
          <w:tab w:val="clear" w:pos="720"/>
          <w:tab w:val="num" w:pos="360"/>
        </w:tabs>
        <w:spacing w:after="0" w:line="240" w:lineRule="atLeast"/>
        <w:ind w:left="0" w:firstLine="0"/>
        <w:contextualSpacing/>
        <w:jc w:val="both"/>
        <w:rPr>
          <w:rFonts w:ascii="Arial" w:hAnsi="Arial" w:cs="Arial"/>
        </w:rPr>
      </w:pPr>
      <w:r w:rsidRPr="006F54DA">
        <w:rPr>
          <w:rFonts w:ascii="Arial" w:hAnsi="Arial" w:cs="Arial"/>
        </w:rPr>
        <w:t>Информация о порядке предоставления муниципальной услуги доводится до сведения заявителя:</w:t>
      </w:r>
    </w:p>
    <w:p w:rsidR="00395829" w:rsidRPr="006F54DA" w:rsidRDefault="00395829" w:rsidP="00395829">
      <w:pPr>
        <w:pStyle w:val="a4"/>
        <w:tabs>
          <w:tab w:val="num" w:pos="360"/>
        </w:tabs>
        <w:spacing w:after="0" w:line="240" w:lineRule="atLeast"/>
        <w:contextualSpacing/>
        <w:jc w:val="both"/>
        <w:rPr>
          <w:rFonts w:ascii="Arial" w:hAnsi="Arial" w:cs="Arial"/>
        </w:rPr>
      </w:pPr>
      <w:r w:rsidRPr="006F54DA">
        <w:rPr>
          <w:rFonts w:ascii="Arial" w:hAnsi="Arial" w:cs="Arial"/>
        </w:rPr>
        <w:t xml:space="preserve">1) на официальном сайте Администрации </w:t>
      </w:r>
      <w:r w:rsidR="00801F52" w:rsidRPr="006F54DA">
        <w:rPr>
          <w:rFonts w:ascii="Arial" w:hAnsi="Arial" w:cs="Arial"/>
        </w:rPr>
        <w:t>Щуча</w:t>
      </w:r>
      <w:r w:rsidRPr="006F54DA">
        <w:rPr>
          <w:rFonts w:ascii="Arial" w:hAnsi="Arial" w:cs="Arial"/>
        </w:rPr>
        <w:t>нского муниципального округа Курганской области (далее – Администрация) в информационно - телекоммуникационной сети «Интернет» </w:t>
      </w:r>
      <w:r w:rsidR="00801F52" w:rsidRPr="006F54DA">
        <w:rPr>
          <w:rFonts w:ascii="Arial" w:hAnsi="Arial" w:cs="Arial"/>
          <w:u w:val="single"/>
          <w:lang w:val="en-US"/>
        </w:rPr>
        <w:t>http</w:t>
      </w:r>
      <w:r w:rsidR="00801F52" w:rsidRPr="006F54DA">
        <w:rPr>
          <w:rFonts w:ascii="Arial" w:hAnsi="Arial" w:cs="Arial"/>
          <w:u w:val="single"/>
        </w:rPr>
        <w:t>://</w:t>
      </w:r>
      <w:proofErr w:type="spellStart"/>
      <w:r w:rsidR="00801F52" w:rsidRPr="006F54DA">
        <w:rPr>
          <w:rFonts w:ascii="Arial" w:hAnsi="Arial" w:cs="Arial"/>
          <w:u w:val="single"/>
        </w:rPr>
        <w:t>щучанский-округ.рф</w:t>
      </w:r>
      <w:proofErr w:type="spellEnd"/>
      <w:r w:rsidR="00801F52" w:rsidRPr="006F54DA">
        <w:rPr>
          <w:rFonts w:ascii="Arial" w:hAnsi="Arial" w:cs="Arial"/>
          <w:u w:val="single"/>
        </w:rPr>
        <w:t xml:space="preserve"> </w:t>
      </w:r>
      <w:r w:rsidRPr="006F54DA">
        <w:rPr>
          <w:rFonts w:ascii="Arial" w:hAnsi="Arial" w:cs="Arial"/>
        </w:rPr>
        <w:t>(далее — сеть «Интернет», официальный сайт Администрации).</w:t>
      </w:r>
    </w:p>
    <w:p w:rsidR="00395829" w:rsidRPr="006F54DA" w:rsidRDefault="00395829" w:rsidP="00395829">
      <w:pPr>
        <w:pStyle w:val="a4"/>
        <w:tabs>
          <w:tab w:val="num" w:pos="360"/>
        </w:tabs>
        <w:spacing w:after="0" w:line="240" w:lineRule="atLeast"/>
        <w:contextualSpacing/>
        <w:jc w:val="both"/>
        <w:rPr>
          <w:rFonts w:ascii="Arial" w:hAnsi="Arial" w:cs="Arial"/>
        </w:rPr>
      </w:pPr>
      <w:r w:rsidRPr="006F54DA">
        <w:rPr>
          <w:rFonts w:ascii="Arial" w:hAnsi="Arial" w:cs="Arial"/>
        </w:rPr>
        <w:t>2) на информационных стендах в помещении, предназначенном для приема документов для предоставления муниципальной услуги, в Администрации;</w:t>
      </w:r>
    </w:p>
    <w:p w:rsidR="00395829" w:rsidRPr="006F54DA" w:rsidRDefault="00395829" w:rsidP="00395829">
      <w:pPr>
        <w:pStyle w:val="a4"/>
        <w:tabs>
          <w:tab w:val="num" w:pos="360"/>
        </w:tabs>
        <w:spacing w:after="0" w:line="240" w:lineRule="atLeast"/>
        <w:contextualSpacing/>
        <w:jc w:val="both"/>
        <w:rPr>
          <w:rFonts w:ascii="Arial" w:hAnsi="Arial" w:cs="Arial"/>
        </w:rPr>
      </w:pPr>
      <w:r w:rsidRPr="006F54DA">
        <w:rPr>
          <w:rFonts w:ascii="Arial" w:hAnsi="Arial" w:cs="Arial"/>
        </w:rPr>
        <w:t>3) с использованием средств телефонной связи, электронной почты;</w:t>
      </w:r>
    </w:p>
    <w:p w:rsidR="00395829" w:rsidRPr="006F54DA" w:rsidRDefault="00395829" w:rsidP="00395829">
      <w:pPr>
        <w:pStyle w:val="a4"/>
        <w:tabs>
          <w:tab w:val="num" w:pos="360"/>
        </w:tabs>
        <w:spacing w:after="0" w:line="240" w:lineRule="atLeast"/>
        <w:contextualSpacing/>
        <w:jc w:val="both"/>
        <w:rPr>
          <w:rFonts w:ascii="Arial" w:hAnsi="Arial" w:cs="Arial"/>
        </w:rPr>
      </w:pPr>
      <w:r w:rsidRPr="006F54DA">
        <w:rPr>
          <w:rFonts w:ascii="Arial" w:hAnsi="Arial" w:cs="Arial"/>
        </w:rPr>
        <w:t>4) в федеральной государственной информационной системе «Единый портал государственных и муниципальных услуг (функций)» по адресу: </w:t>
      </w:r>
      <w:hyperlink r:id="rId6" w:history="1">
        <w:r w:rsidRPr="006F54DA">
          <w:rPr>
            <w:rStyle w:val="a3"/>
            <w:rFonts w:ascii="Arial" w:hAnsi="Arial" w:cs="Arial"/>
          </w:rPr>
          <w:t>www</w:t>
        </w:r>
      </w:hyperlink>
      <w:hyperlink r:id="rId7" w:history="1">
        <w:r w:rsidRPr="006F54DA">
          <w:rPr>
            <w:rStyle w:val="a3"/>
            <w:rFonts w:ascii="Arial" w:hAnsi="Arial" w:cs="Arial"/>
          </w:rPr>
          <w:t>.</w:t>
        </w:r>
      </w:hyperlink>
      <w:hyperlink r:id="rId8" w:history="1">
        <w:r w:rsidRPr="006F54DA">
          <w:rPr>
            <w:rStyle w:val="a3"/>
            <w:rFonts w:ascii="Arial" w:hAnsi="Arial" w:cs="Arial"/>
          </w:rPr>
          <w:t>gosuslugi.ru</w:t>
        </w:r>
      </w:hyperlink>
      <w:r w:rsidRPr="006F54DA">
        <w:rPr>
          <w:rFonts w:ascii="Arial" w:hAnsi="Arial" w:cs="Arial"/>
        </w:rPr>
        <w:t> (далее - ЕПГУ);</w:t>
      </w:r>
    </w:p>
    <w:p w:rsidR="00395829" w:rsidRPr="006F54DA" w:rsidRDefault="00395829" w:rsidP="00395829">
      <w:pPr>
        <w:pStyle w:val="a4"/>
        <w:tabs>
          <w:tab w:val="num" w:pos="360"/>
        </w:tabs>
        <w:spacing w:after="0" w:line="240" w:lineRule="atLeast"/>
        <w:contextualSpacing/>
        <w:jc w:val="both"/>
        <w:rPr>
          <w:rFonts w:ascii="Arial" w:hAnsi="Arial" w:cs="Arial"/>
        </w:rPr>
      </w:pPr>
      <w:r w:rsidRPr="006F54DA">
        <w:rPr>
          <w:rFonts w:ascii="Arial" w:hAnsi="Arial" w:cs="Arial"/>
        </w:rPr>
        <w:t xml:space="preserve">5) в Государственном бюджетном учреждении Курганской области «Многофункциональный центр по предоставлению государственных и муниципальных услуг» (далее - ГБУ «МФЦ») по адресу: </w:t>
      </w:r>
      <w:r w:rsidR="00801F52" w:rsidRPr="006F54DA">
        <w:rPr>
          <w:rFonts w:ascii="Arial" w:hAnsi="Arial" w:cs="Arial"/>
        </w:rPr>
        <w:t>Курганская область, Щучанский район, г. Щучье, ул. Калинина, д. 33</w:t>
      </w:r>
      <w:r w:rsidRPr="006F54DA">
        <w:rPr>
          <w:rFonts w:ascii="Arial" w:hAnsi="Arial" w:cs="Arial"/>
        </w:rPr>
        <w:t xml:space="preserve">. </w:t>
      </w:r>
    </w:p>
    <w:p w:rsidR="00395829" w:rsidRPr="006F54DA" w:rsidRDefault="00395829" w:rsidP="00395829">
      <w:pPr>
        <w:pStyle w:val="a4"/>
        <w:numPr>
          <w:ilvl w:val="0"/>
          <w:numId w:val="4"/>
        </w:numPr>
        <w:tabs>
          <w:tab w:val="clear" w:pos="720"/>
          <w:tab w:val="num" w:pos="360"/>
        </w:tabs>
        <w:spacing w:after="0" w:line="240" w:lineRule="atLeast"/>
        <w:ind w:left="0" w:firstLine="0"/>
        <w:contextualSpacing/>
        <w:jc w:val="both"/>
        <w:rPr>
          <w:rFonts w:ascii="Arial" w:hAnsi="Arial" w:cs="Arial"/>
        </w:rPr>
      </w:pPr>
      <w:r w:rsidRPr="006F54DA">
        <w:rPr>
          <w:rFonts w:ascii="Arial" w:hAnsi="Arial" w:cs="Arial"/>
        </w:rPr>
        <w:t>Размещение информации о порядке предоставления муниципальной услуги в ГБУ «МФЦ» осуществляется на основании соглашения о взаимодействии, заключенного между ГБУ «МФЦ» и Администрацией, с учетом требований к информированию, установленных Регламентом.</w:t>
      </w:r>
    </w:p>
    <w:p w:rsidR="00395829" w:rsidRPr="006F54DA" w:rsidRDefault="00395829" w:rsidP="00395829">
      <w:pPr>
        <w:pStyle w:val="a4"/>
        <w:numPr>
          <w:ilvl w:val="0"/>
          <w:numId w:val="4"/>
        </w:numPr>
        <w:tabs>
          <w:tab w:val="clear" w:pos="720"/>
          <w:tab w:val="num" w:pos="360"/>
        </w:tabs>
        <w:spacing w:after="0" w:line="240" w:lineRule="atLeast"/>
        <w:ind w:left="0" w:firstLine="0"/>
        <w:contextualSpacing/>
        <w:jc w:val="both"/>
        <w:rPr>
          <w:rFonts w:ascii="Arial" w:hAnsi="Arial" w:cs="Arial"/>
        </w:rPr>
      </w:pPr>
      <w:r w:rsidRPr="006F54DA">
        <w:rPr>
          <w:rFonts w:ascii="Arial" w:hAnsi="Arial" w:cs="Arial"/>
        </w:rPr>
        <w:t>На информационных стендах в помещении, предназначенном для приема документов для предоставления муниципальной услуги, официальном сайте Администрации, в федеральной государственной информационной системе «Федеральный реестр государственных и муниципальных услуг (функций)» размещается следующая информация:</w:t>
      </w:r>
    </w:p>
    <w:p w:rsidR="00395829" w:rsidRPr="006F54DA" w:rsidRDefault="00395829" w:rsidP="00395829">
      <w:pPr>
        <w:pStyle w:val="a4"/>
        <w:tabs>
          <w:tab w:val="num" w:pos="360"/>
        </w:tabs>
        <w:spacing w:after="0" w:line="240" w:lineRule="atLeast"/>
        <w:contextualSpacing/>
        <w:jc w:val="both"/>
        <w:rPr>
          <w:rFonts w:ascii="Arial" w:hAnsi="Arial" w:cs="Arial"/>
        </w:rPr>
      </w:pPr>
      <w:r w:rsidRPr="006F54DA">
        <w:rPr>
          <w:rFonts w:ascii="Arial" w:hAnsi="Arial" w:cs="Arial"/>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95829" w:rsidRPr="006F54DA" w:rsidRDefault="00395829" w:rsidP="00395829">
      <w:pPr>
        <w:pStyle w:val="a4"/>
        <w:tabs>
          <w:tab w:val="num" w:pos="360"/>
        </w:tabs>
        <w:spacing w:after="0" w:line="240" w:lineRule="atLeast"/>
        <w:contextualSpacing/>
        <w:jc w:val="both"/>
        <w:rPr>
          <w:rFonts w:ascii="Arial" w:hAnsi="Arial" w:cs="Arial"/>
        </w:rPr>
      </w:pPr>
      <w:r w:rsidRPr="006F54DA">
        <w:rPr>
          <w:rFonts w:ascii="Arial" w:hAnsi="Arial" w:cs="Arial"/>
        </w:rPr>
        <w:t>2) текст Регламента с приложениями;</w:t>
      </w:r>
    </w:p>
    <w:p w:rsidR="00395829" w:rsidRPr="006F54DA" w:rsidRDefault="00395829" w:rsidP="00395829">
      <w:pPr>
        <w:pStyle w:val="a4"/>
        <w:tabs>
          <w:tab w:val="num" w:pos="360"/>
        </w:tabs>
        <w:spacing w:after="0" w:line="240" w:lineRule="atLeast"/>
        <w:contextualSpacing/>
        <w:jc w:val="both"/>
        <w:rPr>
          <w:rFonts w:ascii="Arial" w:hAnsi="Arial" w:cs="Arial"/>
        </w:rPr>
      </w:pPr>
      <w:r w:rsidRPr="006F54DA">
        <w:rPr>
          <w:rFonts w:ascii="Arial" w:hAnsi="Arial" w:cs="Arial"/>
        </w:rPr>
        <w:t>3) краткое описание порядка предоставления муниципальной услуги;</w:t>
      </w:r>
    </w:p>
    <w:p w:rsidR="00395829" w:rsidRPr="006F54DA" w:rsidRDefault="00395829" w:rsidP="00395829">
      <w:pPr>
        <w:pStyle w:val="a4"/>
        <w:tabs>
          <w:tab w:val="num" w:pos="360"/>
        </w:tabs>
        <w:spacing w:after="0" w:line="240" w:lineRule="atLeast"/>
        <w:contextualSpacing/>
        <w:jc w:val="both"/>
        <w:rPr>
          <w:rFonts w:ascii="Arial" w:hAnsi="Arial" w:cs="Arial"/>
        </w:rPr>
      </w:pPr>
      <w:r w:rsidRPr="006F54DA">
        <w:rPr>
          <w:rFonts w:ascii="Arial" w:hAnsi="Arial" w:cs="Arial"/>
        </w:rPr>
        <w:t>4) перечень документов, прилагаемых к заявлению;</w:t>
      </w:r>
    </w:p>
    <w:p w:rsidR="00395829" w:rsidRPr="006F54DA" w:rsidRDefault="00395829" w:rsidP="00395829">
      <w:pPr>
        <w:pStyle w:val="a4"/>
        <w:tabs>
          <w:tab w:val="num" w:pos="360"/>
        </w:tabs>
        <w:spacing w:after="0" w:line="240" w:lineRule="atLeast"/>
        <w:contextualSpacing/>
        <w:jc w:val="both"/>
        <w:rPr>
          <w:rFonts w:ascii="Arial" w:hAnsi="Arial" w:cs="Arial"/>
        </w:rPr>
      </w:pPr>
      <w:r w:rsidRPr="006F54DA">
        <w:rPr>
          <w:rFonts w:ascii="Arial" w:hAnsi="Arial" w:cs="Arial"/>
        </w:rPr>
        <w:t>5) местонахождение, график (режим) работы, номера телефонов, адрес официального сайта и электронной почты Администрации;</w:t>
      </w:r>
    </w:p>
    <w:p w:rsidR="00395829" w:rsidRPr="006F54DA" w:rsidRDefault="00395829" w:rsidP="00395829">
      <w:pPr>
        <w:pStyle w:val="a4"/>
        <w:tabs>
          <w:tab w:val="num" w:pos="360"/>
        </w:tabs>
        <w:spacing w:after="0" w:line="240" w:lineRule="atLeast"/>
        <w:contextualSpacing/>
        <w:jc w:val="both"/>
        <w:rPr>
          <w:rFonts w:ascii="Arial" w:hAnsi="Arial" w:cs="Arial"/>
        </w:rPr>
      </w:pPr>
      <w:r w:rsidRPr="006F54DA">
        <w:rPr>
          <w:rFonts w:ascii="Arial" w:hAnsi="Arial" w:cs="Arial"/>
        </w:rPr>
        <w:t>6) порядок получения консультаций;</w:t>
      </w:r>
    </w:p>
    <w:p w:rsidR="00395829" w:rsidRPr="006F54DA" w:rsidRDefault="00395829" w:rsidP="00395829">
      <w:pPr>
        <w:pStyle w:val="a4"/>
        <w:tabs>
          <w:tab w:val="num" w:pos="360"/>
        </w:tabs>
        <w:spacing w:after="0" w:line="240" w:lineRule="atLeast"/>
        <w:contextualSpacing/>
        <w:jc w:val="both"/>
        <w:rPr>
          <w:rFonts w:ascii="Arial" w:hAnsi="Arial" w:cs="Arial"/>
        </w:rPr>
      </w:pPr>
      <w:r w:rsidRPr="006F54DA">
        <w:rPr>
          <w:rFonts w:ascii="Arial" w:hAnsi="Arial" w:cs="Arial"/>
        </w:rPr>
        <w:t>7) основания для отказа в предоставлении муниципальной услуги;</w:t>
      </w:r>
    </w:p>
    <w:p w:rsidR="00395829" w:rsidRPr="006F54DA" w:rsidRDefault="00395829" w:rsidP="00395829">
      <w:pPr>
        <w:pStyle w:val="a4"/>
        <w:tabs>
          <w:tab w:val="num" w:pos="360"/>
        </w:tabs>
        <w:spacing w:after="0" w:line="240" w:lineRule="atLeast"/>
        <w:contextualSpacing/>
        <w:jc w:val="both"/>
        <w:rPr>
          <w:rFonts w:ascii="Arial" w:hAnsi="Arial" w:cs="Arial"/>
        </w:rPr>
      </w:pPr>
      <w:r w:rsidRPr="006F54DA">
        <w:rPr>
          <w:rFonts w:ascii="Arial" w:hAnsi="Arial" w:cs="Arial"/>
        </w:rPr>
        <w:t>8) сведения о порядке обжалования действий (бездействия) и решений, принятых (осуществляемых) в ходе предоставления муниципальной услуги.</w:t>
      </w:r>
    </w:p>
    <w:p w:rsidR="00395829" w:rsidRPr="006F54DA" w:rsidRDefault="00395829" w:rsidP="00395829">
      <w:pPr>
        <w:pStyle w:val="a4"/>
        <w:numPr>
          <w:ilvl w:val="0"/>
          <w:numId w:val="5"/>
        </w:numPr>
        <w:tabs>
          <w:tab w:val="clear" w:pos="720"/>
          <w:tab w:val="num" w:pos="360"/>
        </w:tabs>
        <w:spacing w:after="0" w:line="240" w:lineRule="atLeast"/>
        <w:ind w:left="0" w:firstLine="0"/>
        <w:contextualSpacing/>
        <w:jc w:val="both"/>
        <w:rPr>
          <w:rFonts w:ascii="Arial" w:hAnsi="Arial" w:cs="Arial"/>
        </w:rPr>
      </w:pPr>
      <w:r w:rsidRPr="006F54DA">
        <w:rPr>
          <w:rFonts w:ascii="Arial" w:hAnsi="Arial" w:cs="Arial"/>
        </w:rPr>
        <w:t>Информирование о ходе предоставления муниципальной услуги осуществляется специалистами при личном контакте с заявителями, посредством сети Интернет, почтовой, телефонной связи, электронной почты.</w:t>
      </w:r>
    </w:p>
    <w:p w:rsidR="00395829" w:rsidRPr="006F54DA" w:rsidRDefault="00395829" w:rsidP="00395829">
      <w:pPr>
        <w:pStyle w:val="a4"/>
        <w:numPr>
          <w:ilvl w:val="0"/>
          <w:numId w:val="5"/>
        </w:numPr>
        <w:tabs>
          <w:tab w:val="clear" w:pos="720"/>
          <w:tab w:val="num" w:pos="360"/>
        </w:tabs>
        <w:spacing w:after="0" w:line="240" w:lineRule="atLeast"/>
        <w:ind w:left="0" w:firstLine="0"/>
        <w:contextualSpacing/>
        <w:jc w:val="both"/>
        <w:rPr>
          <w:rFonts w:ascii="Arial" w:hAnsi="Arial" w:cs="Arial"/>
        </w:rPr>
      </w:pPr>
      <w:r w:rsidRPr="006F54DA">
        <w:rPr>
          <w:rFonts w:ascii="Arial" w:hAnsi="Arial" w:cs="Arial"/>
        </w:rPr>
        <w:t>При информировании по телефону должностное лицо Администрации,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подробно и в корректной форме информирует обратившихся заявителей по вопросам:</w:t>
      </w:r>
    </w:p>
    <w:p w:rsidR="00395829" w:rsidRPr="006F54DA" w:rsidRDefault="00395829" w:rsidP="00395829">
      <w:pPr>
        <w:pStyle w:val="a4"/>
        <w:tabs>
          <w:tab w:val="num" w:pos="360"/>
        </w:tabs>
        <w:spacing w:after="0" w:line="240" w:lineRule="atLeast"/>
        <w:contextualSpacing/>
        <w:jc w:val="both"/>
        <w:rPr>
          <w:rFonts w:ascii="Arial" w:hAnsi="Arial" w:cs="Arial"/>
        </w:rPr>
      </w:pPr>
      <w:r w:rsidRPr="006F54DA">
        <w:rPr>
          <w:rFonts w:ascii="Arial" w:hAnsi="Arial" w:cs="Arial"/>
        </w:rPr>
        <w:t>- перечня документов, необходимых для предоставления муниципальной услуги;</w:t>
      </w:r>
    </w:p>
    <w:p w:rsidR="00395829" w:rsidRPr="006F54DA" w:rsidRDefault="00395829" w:rsidP="00395829">
      <w:pPr>
        <w:pStyle w:val="a4"/>
        <w:tabs>
          <w:tab w:val="num" w:pos="360"/>
        </w:tabs>
        <w:spacing w:after="0" w:line="240" w:lineRule="atLeast"/>
        <w:contextualSpacing/>
        <w:jc w:val="both"/>
        <w:rPr>
          <w:rFonts w:ascii="Arial" w:hAnsi="Arial" w:cs="Arial"/>
        </w:rPr>
      </w:pPr>
      <w:r w:rsidRPr="006F54DA">
        <w:rPr>
          <w:rFonts w:ascii="Arial" w:hAnsi="Arial" w:cs="Arial"/>
        </w:rPr>
        <w:t>- источника получения документов, необходимых для предоставления муниципальной услуги (орган, организация и их местонахождения);</w:t>
      </w:r>
    </w:p>
    <w:p w:rsidR="00395829" w:rsidRPr="006F54DA" w:rsidRDefault="00395829" w:rsidP="00395829">
      <w:pPr>
        <w:pStyle w:val="a4"/>
        <w:tabs>
          <w:tab w:val="num" w:pos="360"/>
        </w:tabs>
        <w:spacing w:after="0" w:line="240" w:lineRule="atLeast"/>
        <w:contextualSpacing/>
        <w:jc w:val="both"/>
        <w:rPr>
          <w:rFonts w:ascii="Arial" w:hAnsi="Arial" w:cs="Arial"/>
        </w:rPr>
      </w:pPr>
      <w:r w:rsidRPr="006F54DA">
        <w:rPr>
          <w:rFonts w:ascii="Arial" w:hAnsi="Arial" w:cs="Arial"/>
        </w:rPr>
        <w:t>- времени приема и выдачи документов;</w:t>
      </w:r>
    </w:p>
    <w:p w:rsidR="00395829" w:rsidRPr="006F54DA" w:rsidRDefault="00395829" w:rsidP="00395829">
      <w:pPr>
        <w:pStyle w:val="a4"/>
        <w:tabs>
          <w:tab w:val="num" w:pos="360"/>
        </w:tabs>
        <w:spacing w:after="0" w:line="240" w:lineRule="atLeast"/>
        <w:contextualSpacing/>
        <w:jc w:val="both"/>
        <w:rPr>
          <w:rFonts w:ascii="Arial" w:hAnsi="Arial" w:cs="Arial"/>
        </w:rPr>
      </w:pPr>
      <w:r w:rsidRPr="006F54DA">
        <w:rPr>
          <w:rFonts w:ascii="Arial" w:hAnsi="Arial" w:cs="Arial"/>
        </w:rPr>
        <w:t>- сроков предоставления муниципальной услуги;</w:t>
      </w:r>
    </w:p>
    <w:p w:rsidR="00395829" w:rsidRPr="006F54DA" w:rsidRDefault="00395829" w:rsidP="00395829">
      <w:pPr>
        <w:pStyle w:val="a4"/>
        <w:tabs>
          <w:tab w:val="num" w:pos="360"/>
        </w:tabs>
        <w:spacing w:after="0" w:line="240" w:lineRule="atLeast"/>
        <w:contextualSpacing/>
        <w:jc w:val="both"/>
        <w:rPr>
          <w:rFonts w:ascii="Arial" w:hAnsi="Arial" w:cs="Arial"/>
        </w:rPr>
      </w:pPr>
      <w:r w:rsidRPr="006F54DA">
        <w:rPr>
          <w:rFonts w:ascii="Arial" w:hAnsi="Arial" w:cs="Arial"/>
        </w:rPr>
        <w:t>- порядка обжалования действий (бездействия) и решений, принятых (осуществляемых) в ходе предоставления муниципальной услуги.</w:t>
      </w:r>
    </w:p>
    <w:p w:rsidR="00395829" w:rsidRPr="006F54DA" w:rsidRDefault="00395829" w:rsidP="00395829">
      <w:pPr>
        <w:pStyle w:val="a4"/>
        <w:numPr>
          <w:ilvl w:val="0"/>
          <w:numId w:val="6"/>
        </w:numPr>
        <w:tabs>
          <w:tab w:val="clear" w:pos="720"/>
          <w:tab w:val="num" w:pos="360"/>
        </w:tabs>
        <w:spacing w:after="0" w:line="240" w:lineRule="atLeast"/>
        <w:ind w:left="0" w:firstLine="0"/>
        <w:contextualSpacing/>
        <w:jc w:val="both"/>
        <w:rPr>
          <w:rFonts w:ascii="Arial" w:hAnsi="Arial" w:cs="Arial"/>
        </w:rPr>
      </w:pPr>
      <w:r w:rsidRPr="006F54DA">
        <w:rPr>
          <w:rFonts w:ascii="Arial" w:hAnsi="Arial" w:cs="Arial"/>
        </w:rPr>
        <w:t>Ответ на телефонный звонок должен начинаться с информации о наименовании отраслевого органа (структурного подразделения) Администрации, в который позвонил заявитель, фамилии, имени, отчестве и должности должностного лица, ответственного за информирование, принявшего телефонный звонок. Во время разговора должностное лицо, ответственное за информирование произносит слова четко, избегает отвлечений от разговора.</w:t>
      </w:r>
    </w:p>
    <w:p w:rsidR="00395829" w:rsidRPr="006F54DA" w:rsidRDefault="00395829" w:rsidP="00395829">
      <w:pPr>
        <w:pStyle w:val="a4"/>
        <w:numPr>
          <w:ilvl w:val="0"/>
          <w:numId w:val="6"/>
        </w:numPr>
        <w:tabs>
          <w:tab w:val="clear" w:pos="720"/>
          <w:tab w:val="num" w:pos="360"/>
        </w:tabs>
        <w:spacing w:after="0" w:line="240" w:lineRule="atLeast"/>
        <w:ind w:left="0" w:firstLine="0"/>
        <w:contextualSpacing/>
        <w:jc w:val="both"/>
        <w:rPr>
          <w:rFonts w:ascii="Arial" w:hAnsi="Arial" w:cs="Arial"/>
        </w:rPr>
      </w:pPr>
      <w:r w:rsidRPr="006F54DA">
        <w:rPr>
          <w:rFonts w:ascii="Arial" w:hAnsi="Arial" w:cs="Arial"/>
        </w:rPr>
        <w:t>При невозможности должностного лица, ответственного за информирование,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заявителю сообщается телефонный номер, по которому он может получить необходимую ему информацию.</w:t>
      </w:r>
    </w:p>
    <w:p w:rsidR="00395829" w:rsidRPr="006F54DA" w:rsidRDefault="00395829" w:rsidP="00395829">
      <w:pPr>
        <w:pStyle w:val="a4"/>
        <w:numPr>
          <w:ilvl w:val="0"/>
          <w:numId w:val="6"/>
        </w:numPr>
        <w:tabs>
          <w:tab w:val="clear" w:pos="720"/>
          <w:tab w:val="num" w:pos="360"/>
        </w:tabs>
        <w:spacing w:after="0" w:line="240" w:lineRule="atLeast"/>
        <w:ind w:left="0" w:firstLine="0"/>
        <w:contextualSpacing/>
        <w:jc w:val="both"/>
        <w:rPr>
          <w:rFonts w:ascii="Arial" w:hAnsi="Arial" w:cs="Arial"/>
        </w:rPr>
      </w:pPr>
      <w:r w:rsidRPr="006F54DA">
        <w:rPr>
          <w:rFonts w:ascii="Arial" w:hAnsi="Arial" w:cs="Arial"/>
        </w:rPr>
        <w:t>Максимальное время информирования по телефону ограничивается 10 минутами.</w:t>
      </w:r>
    </w:p>
    <w:p w:rsidR="00395829" w:rsidRPr="006F54DA" w:rsidRDefault="00395829" w:rsidP="00395829">
      <w:pPr>
        <w:pStyle w:val="a4"/>
        <w:numPr>
          <w:ilvl w:val="0"/>
          <w:numId w:val="6"/>
        </w:numPr>
        <w:tabs>
          <w:tab w:val="clear" w:pos="720"/>
          <w:tab w:val="num" w:pos="360"/>
        </w:tabs>
        <w:spacing w:after="0" w:line="240" w:lineRule="atLeast"/>
        <w:ind w:left="0" w:firstLine="0"/>
        <w:contextualSpacing/>
        <w:jc w:val="both"/>
        <w:rPr>
          <w:rFonts w:ascii="Arial" w:hAnsi="Arial" w:cs="Arial"/>
        </w:rPr>
      </w:pPr>
      <w:r w:rsidRPr="006F54DA">
        <w:rPr>
          <w:rFonts w:ascii="Arial" w:hAnsi="Arial" w:cs="Arial"/>
        </w:rPr>
        <w:t>Максимальное время информирования при личном общении с заявителем ограничивается 15 минутами.</w:t>
      </w:r>
    </w:p>
    <w:p w:rsidR="00395829" w:rsidRPr="006F54DA" w:rsidRDefault="00395829" w:rsidP="00395829">
      <w:pPr>
        <w:pStyle w:val="a4"/>
        <w:numPr>
          <w:ilvl w:val="0"/>
          <w:numId w:val="6"/>
        </w:numPr>
        <w:tabs>
          <w:tab w:val="clear" w:pos="720"/>
          <w:tab w:val="num" w:pos="360"/>
        </w:tabs>
        <w:spacing w:after="0" w:line="240" w:lineRule="atLeast"/>
        <w:ind w:left="0" w:firstLine="0"/>
        <w:contextualSpacing/>
        <w:jc w:val="both"/>
        <w:rPr>
          <w:rFonts w:ascii="Arial" w:hAnsi="Arial" w:cs="Arial"/>
        </w:rPr>
      </w:pPr>
      <w:r w:rsidRPr="006F54DA">
        <w:rPr>
          <w:rFonts w:ascii="Arial" w:hAnsi="Arial" w:cs="Arial"/>
        </w:rPr>
        <w:t>Ответы на письменные запросы заявителей согласно Федеральному закону от 2 мая 2006 года №59-ФЗ «О порядке рассмотрения обращений граждан Российской Федерации» направляются почтой в адрес заявителя в срок, не превышающий 30 дней с момента регистрации письменного запроса.</w:t>
      </w:r>
    </w:p>
    <w:p w:rsidR="00395829" w:rsidRPr="006F54DA" w:rsidRDefault="00395829" w:rsidP="00395829">
      <w:pPr>
        <w:pStyle w:val="a4"/>
        <w:numPr>
          <w:ilvl w:val="0"/>
          <w:numId w:val="6"/>
        </w:numPr>
        <w:tabs>
          <w:tab w:val="clear" w:pos="720"/>
          <w:tab w:val="num" w:pos="360"/>
        </w:tabs>
        <w:spacing w:after="0" w:line="240" w:lineRule="atLeast"/>
        <w:ind w:left="0" w:firstLine="0"/>
        <w:contextualSpacing/>
        <w:jc w:val="both"/>
        <w:rPr>
          <w:rFonts w:ascii="Arial" w:hAnsi="Arial" w:cs="Arial"/>
        </w:rPr>
      </w:pPr>
      <w:r w:rsidRPr="006F54DA">
        <w:rPr>
          <w:rFonts w:ascii="Arial" w:hAnsi="Arial" w:cs="Arial"/>
        </w:rPr>
        <w:t>Ответ подписывается руководителем Администрации, а в случае его отсутствия - лицом, исполняющим его обязанности. В ответе указываются фамилия, инициалы имени, отчества и номер телефона должностного лица, ответственного за информирование.</w:t>
      </w:r>
    </w:p>
    <w:p w:rsidR="00395829" w:rsidRPr="006F54DA" w:rsidRDefault="00395829" w:rsidP="00395829">
      <w:pPr>
        <w:pStyle w:val="a4"/>
        <w:numPr>
          <w:ilvl w:val="0"/>
          <w:numId w:val="6"/>
        </w:numPr>
        <w:tabs>
          <w:tab w:val="clear" w:pos="720"/>
          <w:tab w:val="num" w:pos="360"/>
        </w:tabs>
        <w:spacing w:after="0" w:line="240" w:lineRule="atLeast"/>
        <w:ind w:left="0" w:firstLine="0"/>
        <w:contextualSpacing/>
        <w:jc w:val="both"/>
        <w:rPr>
          <w:rFonts w:ascii="Arial" w:hAnsi="Arial" w:cs="Arial"/>
        </w:rPr>
      </w:pPr>
      <w:r w:rsidRPr="006F54DA">
        <w:rPr>
          <w:rFonts w:ascii="Arial" w:hAnsi="Arial" w:cs="Arial"/>
        </w:rPr>
        <w:t>При информировании по электронной почте ответ на заявление направляется в адрес заявителя в срок, не превышающий 5 рабочих дней.</w:t>
      </w:r>
    </w:p>
    <w:p w:rsidR="00395829" w:rsidRPr="006F54DA" w:rsidRDefault="00395829" w:rsidP="00395829">
      <w:pPr>
        <w:pStyle w:val="a4"/>
        <w:numPr>
          <w:ilvl w:val="0"/>
          <w:numId w:val="6"/>
        </w:numPr>
        <w:tabs>
          <w:tab w:val="clear" w:pos="720"/>
          <w:tab w:val="num" w:pos="360"/>
        </w:tabs>
        <w:spacing w:after="0" w:line="240" w:lineRule="atLeast"/>
        <w:ind w:left="0" w:firstLine="0"/>
        <w:contextualSpacing/>
        <w:jc w:val="both"/>
        <w:rPr>
          <w:rFonts w:ascii="Arial" w:hAnsi="Arial" w:cs="Arial"/>
        </w:rPr>
      </w:pPr>
      <w:r w:rsidRPr="006F54DA">
        <w:rPr>
          <w:rFonts w:ascii="Arial" w:hAnsi="Arial" w:cs="Arial"/>
        </w:rPr>
        <w:t>Заявители, предоставившие в Администрацию документы, в обязательном порядке информируются:</w:t>
      </w:r>
    </w:p>
    <w:p w:rsidR="00395829" w:rsidRPr="006F54DA" w:rsidRDefault="00395829" w:rsidP="00395829">
      <w:pPr>
        <w:pStyle w:val="a4"/>
        <w:tabs>
          <w:tab w:val="num" w:pos="360"/>
        </w:tabs>
        <w:spacing w:after="0" w:line="240" w:lineRule="atLeast"/>
        <w:contextualSpacing/>
        <w:jc w:val="both"/>
        <w:rPr>
          <w:rFonts w:ascii="Arial" w:hAnsi="Arial" w:cs="Arial"/>
        </w:rPr>
      </w:pPr>
      <w:r w:rsidRPr="006F54DA">
        <w:rPr>
          <w:rFonts w:ascii="Arial" w:hAnsi="Arial" w:cs="Arial"/>
        </w:rPr>
        <w:t>- о завершении оформления документов и возможности их получения;</w:t>
      </w:r>
    </w:p>
    <w:p w:rsidR="00395829" w:rsidRPr="006F54DA" w:rsidRDefault="00395829" w:rsidP="00395829">
      <w:pPr>
        <w:pStyle w:val="a4"/>
        <w:tabs>
          <w:tab w:val="num" w:pos="360"/>
        </w:tabs>
        <w:spacing w:after="0" w:line="240" w:lineRule="atLeast"/>
        <w:contextualSpacing/>
        <w:jc w:val="both"/>
        <w:rPr>
          <w:rFonts w:ascii="Arial" w:hAnsi="Arial" w:cs="Arial"/>
        </w:rPr>
      </w:pPr>
      <w:r w:rsidRPr="006F54DA">
        <w:rPr>
          <w:rFonts w:ascii="Arial" w:hAnsi="Arial" w:cs="Arial"/>
        </w:rPr>
        <w:t>- об отказе в предоставлении муниципальной услуги.</w:t>
      </w:r>
    </w:p>
    <w:p w:rsidR="00395829" w:rsidRPr="006F54DA" w:rsidRDefault="00395829" w:rsidP="00395829">
      <w:pPr>
        <w:pStyle w:val="a4"/>
        <w:numPr>
          <w:ilvl w:val="0"/>
          <w:numId w:val="7"/>
        </w:numPr>
        <w:tabs>
          <w:tab w:val="clear" w:pos="720"/>
          <w:tab w:val="num" w:pos="360"/>
        </w:tabs>
        <w:spacing w:after="0" w:line="240" w:lineRule="atLeast"/>
        <w:ind w:left="0" w:firstLine="0"/>
        <w:contextualSpacing/>
        <w:jc w:val="both"/>
        <w:rPr>
          <w:rFonts w:ascii="Arial" w:hAnsi="Arial" w:cs="Arial"/>
        </w:rPr>
      </w:pPr>
      <w:r w:rsidRPr="006F54DA">
        <w:rPr>
          <w:rFonts w:ascii="Arial" w:hAnsi="Arial" w:cs="Arial"/>
        </w:rPr>
        <w:t>Информация о сроке предоставления муниципальной услуги и получении заявителем разрешения сообщается заявителю устно при подаче документов.</w:t>
      </w:r>
    </w:p>
    <w:p w:rsidR="00395829" w:rsidRPr="006F54DA" w:rsidRDefault="00395829" w:rsidP="00395829">
      <w:pPr>
        <w:pStyle w:val="a4"/>
        <w:numPr>
          <w:ilvl w:val="0"/>
          <w:numId w:val="7"/>
        </w:numPr>
        <w:tabs>
          <w:tab w:val="clear" w:pos="720"/>
          <w:tab w:val="num" w:pos="360"/>
        </w:tabs>
        <w:spacing w:after="0" w:line="240" w:lineRule="atLeast"/>
        <w:ind w:left="0" w:firstLine="0"/>
        <w:contextualSpacing/>
        <w:jc w:val="both"/>
        <w:rPr>
          <w:rFonts w:ascii="Arial" w:hAnsi="Arial" w:cs="Arial"/>
        </w:rPr>
      </w:pPr>
      <w:r w:rsidRPr="006F54DA">
        <w:rPr>
          <w:rFonts w:ascii="Arial" w:hAnsi="Arial" w:cs="Arial"/>
        </w:rPr>
        <w:t>В любое время с момента приема документов заявитель имеет право на получение сведений о выполнении административных процедур по предоставлению муниципальной услуги посредством телефонной связи, электронной почты или при личном обращении.</w:t>
      </w:r>
    </w:p>
    <w:p w:rsidR="00395829" w:rsidRPr="006F54DA" w:rsidRDefault="00395829" w:rsidP="00395829">
      <w:pPr>
        <w:pStyle w:val="a4"/>
        <w:numPr>
          <w:ilvl w:val="0"/>
          <w:numId w:val="7"/>
        </w:numPr>
        <w:tabs>
          <w:tab w:val="clear" w:pos="720"/>
          <w:tab w:val="num" w:pos="360"/>
        </w:tabs>
        <w:spacing w:after="0" w:line="240" w:lineRule="atLeast"/>
        <w:ind w:left="0" w:firstLine="0"/>
        <w:contextualSpacing/>
        <w:jc w:val="both"/>
        <w:rPr>
          <w:rFonts w:ascii="Arial" w:hAnsi="Arial" w:cs="Arial"/>
        </w:rPr>
      </w:pPr>
      <w:r w:rsidRPr="006F54DA">
        <w:rPr>
          <w:rFonts w:ascii="Arial" w:hAnsi="Arial" w:cs="Arial"/>
        </w:rPr>
        <w:t>На официальном сайте Администрации, на ЕПГУ и в федеральной государственной информационной системе «Федеральный реестр государственных и муниципальных услуг (функций)» размещается следующая информация по вопросам предоставления муниципальной услуги:</w:t>
      </w:r>
    </w:p>
    <w:p w:rsidR="00395829" w:rsidRPr="006F54DA" w:rsidRDefault="00395829" w:rsidP="00395829">
      <w:pPr>
        <w:pStyle w:val="a4"/>
        <w:tabs>
          <w:tab w:val="num" w:pos="360"/>
        </w:tabs>
        <w:spacing w:after="0" w:line="240" w:lineRule="atLeast"/>
        <w:contextualSpacing/>
        <w:jc w:val="both"/>
        <w:rPr>
          <w:rFonts w:ascii="Arial" w:hAnsi="Arial" w:cs="Arial"/>
        </w:rPr>
      </w:pPr>
      <w:r w:rsidRPr="006F54DA">
        <w:rPr>
          <w:rFonts w:ascii="Arial" w:hAnsi="Arial" w:cs="Arial"/>
        </w:rPr>
        <w:t>1) место нахождения и графики работ Администрации, ее структурного подразделения,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ГБУ «МФЦ»;</w:t>
      </w:r>
    </w:p>
    <w:p w:rsidR="00395829" w:rsidRPr="006F54DA" w:rsidRDefault="00395829" w:rsidP="00395829">
      <w:pPr>
        <w:pStyle w:val="a4"/>
        <w:tabs>
          <w:tab w:val="num" w:pos="360"/>
        </w:tabs>
        <w:spacing w:after="0" w:line="240" w:lineRule="atLeast"/>
        <w:contextualSpacing/>
        <w:jc w:val="both"/>
        <w:rPr>
          <w:rFonts w:ascii="Arial" w:hAnsi="Arial" w:cs="Arial"/>
        </w:rPr>
      </w:pPr>
      <w:r w:rsidRPr="006F54DA">
        <w:rPr>
          <w:rFonts w:ascii="Arial" w:hAnsi="Arial" w:cs="Arial"/>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395829" w:rsidRPr="006F54DA" w:rsidRDefault="00395829" w:rsidP="00395829">
      <w:pPr>
        <w:pStyle w:val="a4"/>
        <w:tabs>
          <w:tab w:val="num" w:pos="360"/>
        </w:tabs>
        <w:spacing w:after="0" w:line="240" w:lineRule="atLeast"/>
        <w:contextualSpacing/>
        <w:jc w:val="both"/>
        <w:rPr>
          <w:rFonts w:ascii="Arial" w:hAnsi="Arial" w:cs="Arial"/>
        </w:rPr>
      </w:pPr>
      <w:r w:rsidRPr="006F54DA">
        <w:rPr>
          <w:rFonts w:ascii="Arial" w:hAnsi="Arial" w:cs="Arial"/>
        </w:rPr>
        <w:t>3) адреса официального сайта, а также электронной почты и (или) формы обратной связи Администрации, предоставляющей муниципальную услугу, в сети «Интернет».</w:t>
      </w:r>
    </w:p>
    <w:p w:rsidR="00395829" w:rsidRPr="006F54DA" w:rsidRDefault="00395829" w:rsidP="00395829">
      <w:pPr>
        <w:pStyle w:val="a4"/>
        <w:spacing w:after="0" w:line="240" w:lineRule="atLeast"/>
        <w:contextualSpacing/>
        <w:jc w:val="both"/>
        <w:rPr>
          <w:rFonts w:ascii="Arial" w:hAnsi="Arial" w:cs="Arial"/>
        </w:rPr>
      </w:pPr>
    </w:p>
    <w:p w:rsidR="00395829" w:rsidRPr="006F54DA" w:rsidRDefault="00395829" w:rsidP="006F54DA">
      <w:pPr>
        <w:pStyle w:val="a4"/>
        <w:spacing w:after="0" w:line="240" w:lineRule="atLeast"/>
        <w:contextualSpacing/>
        <w:jc w:val="center"/>
        <w:rPr>
          <w:rFonts w:ascii="Arial" w:hAnsi="Arial" w:cs="Arial"/>
        </w:rPr>
      </w:pPr>
      <w:r w:rsidRPr="006F54DA">
        <w:rPr>
          <w:rFonts w:ascii="Arial" w:hAnsi="Arial" w:cs="Arial"/>
          <w:bCs/>
        </w:rPr>
        <w:t>Раздел II. Стандарт предоставления муниципальной услуги</w:t>
      </w:r>
    </w:p>
    <w:p w:rsidR="00395829" w:rsidRPr="006F54DA" w:rsidRDefault="00395829" w:rsidP="006F54DA">
      <w:pPr>
        <w:pStyle w:val="a4"/>
        <w:spacing w:after="0" w:line="240" w:lineRule="atLeast"/>
        <w:contextualSpacing/>
        <w:jc w:val="center"/>
        <w:rPr>
          <w:rFonts w:ascii="Arial" w:hAnsi="Arial" w:cs="Arial"/>
        </w:rPr>
      </w:pPr>
    </w:p>
    <w:p w:rsidR="00395829" w:rsidRPr="006F54DA" w:rsidRDefault="00395829" w:rsidP="006F54DA">
      <w:pPr>
        <w:pStyle w:val="a4"/>
        <w:spacing w:after="0" w:line="240" w:lineRule="atLeast"/>
        <w:contextualSpacing/>
        <w:jc w:val="center"/>
        <w:rPr>
          <w:rFonts w:ascii="Arial" w:hAnsi="Arial" w:cs="Arial"/>
        </w:rPr>
      </w:pPr>
      <w:r w:rsidRPr="006F54DA">
        <w:rPr>
          <w:rFonts w:ascii="Arial" w:hAnsi="Arial" w:cs="Arial"/>
          <w:bCs/>
        </w:rPr>
        <w:t>Глава 4. Наименование муниципальной услуги</w:t>
      </w:r>
    </w:p>
    <w:p w:rsidR="00395829" w:rsidRPr="006F54DA" w:rsidRDefault="00395829" w:rsidP="00395829">
      <w:pPr>
        <w:pStyle w:val="a4"/>
        <w:spacing w:after="0" w:line="240" w:lineRule="atLeast"/>
        <w:contextualSpacing/>
        <w:jc w:val="both"/>
        <w:rPr>
          <w:rFonts w:ascii="Arial" w:hAnsi="Arial" w:cs="Arial"/>
        </w:rPr>
      </w:pPr>
    </w:p>
    <w:p w:rsidR="00395829" w:rsidRPr="006F54DA" w:rsidRDefault="00395829" w:rsidP="00801F52">
      <w:pPr>
        <w:pStyle w:val="a4"/>
        <w:numPr>
          <w:ilvl w:val="0"/>
          <w:numId w:val="8"/>
        </w:numPr>
        <w:tabs>
          <w:tab w:val="clear" w:pos="720"/>
          <w:tab w:val="num" w:pos="360"/>
        </w:tabs>
        <w:spacing w:after="0" w:line="240" w:lineRule="atLeast"/>
        <w:ind w:left="0" w:firstLine="0"/>
        <w:contextualSpacing/>
        <w:jc w:val="both"/>
        <w:rPr>
          <w:rFonts w:ascii="Arial" w:hAnsi="Arial" w:cs="Arial"/>
        </w:rPr>
      </w:pPr>
      <w:r w:rsidRPr="006F54DA">
        <w:rPr>
          <w:rFonts w:ascii="Arial" w:hAnsi="Arial" w:cs="Arial"/>
        </w:rPr>
        <w:t xml:space="preserve">Наименование муниципальной услуги, порядок предоставления которой определяется настоящим Регламентом: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00801F52" w:rsidRPr="006F54DA">
        <w:rPr>
          <w:rFonts w:ascii="Arial" w:hAnsi="Arial" w:cs="Arial"/>
        </w:rPr>
        <w:t>Щуча</w:t>
      </w:r>
      <w:r w:rsidRPr="006F54DA">
        <w:rPr>
          <w:rFonts w:ascii="Arial" w:hAnsi="Arial" w:cs="Arial"/>
        </w:rPr>
        <w:t xml:space="preserve">нского муниципального округа Курганской области, а также посадки (взлета) на расположенные в границах </w:t>
      </w:r>
      <w:r w:rsidR="00801F52" w:rsidRPr="006F54DA">
        <w:rPr>
          <w:rFonts w:ascii="Arial" w:hAnsi="Arial" w:cs="Arial"/>
        </w:rPr>
        <w:t>Щуча</w:t>
      </w:r>
      <w:r w:rsidRPr="006F54DA">
        <w:rPr>
          <w:rFonts w:ascii="Arial" w:hAnsi="Arial" w:cs="Arial"/>
        </w:rPr>
        <w:t>нского муниципального округа Курганской области площадки, сведения о которых не опубликованы в документах аэронавигационной информации».</w:t>
      </w:r>
    </w:p>
    <w:p w:rsidR="00395829" w:rsidRPr="006F54DA" w:rsidRDefault="00395829" w:rsidP="00801F52">
      <w:pPr>
        <w:pStyle w:val="a4"/>
        <w:numPr>
          <w:ilvl w:val="0"/>
          <w:numId w:val="8"/>
        </w:numPr>
        <w:tabs>
          <w:tab w:val="clear" w:pos="720"/>
          <w:tab w:val="num" w:pos="360"/>
        </w:tabs>
        <w:spacing w:after="0" w:line="240" w:lineRule="atLeast"/>
        <w:ind w:left="0" w:firstLine="0"/>
        <w:contextualSpacing/>
        <w:jc w:val="both"/>
        <w:rPr>
          <w:rFonts w:ascii="Arial" w:hAnsi="Arial" w:cs="Arial"/>
        </w:rPr>
      </w:pPr>
      <w:r w:rsidRPr="006F54DA">
        <w:rPr>
          <w:rFonts w:ascii="Arial" w:hAnsi="Arial" w:cs="Arial"/>
        </w:rPr>
        <w:t>Сокращенное наименование: «Выдача разрешения на выполнение авиационных работ, парашютных прыжков».</w:t>
      </w:r>
    </w:p>
    <w:p w:rsidR="00395829" w:rsidRPr="006F54DA" w:rsidRDefault="00395829" w:rsidP="006F54DA">
      <w:pPr>
        <w:pStyle w:val="a4"/>
        <w:spacing w:after="0" w:line="240" w:lineRule="atLeast"/>
        <w:contextualSpacing/>
        <w:jc w:val="center"/>
        <w:rPr>
          <w:rFonts w:ascii="Arial" w:hAnsi="Arial" w:cs="Arial"/>
        </w:rPr>
      </w:pPr>
    </w:p>
    <w:p w:rsidR="00395829" w:rsidRPr="006F54DA" w:rsidRDefault="00395829" w:rsidP="006F54DA">
      <w:pPr>
        <w:pStyle w:val="a4"/>
        <w:spacing w:after="0" w:line="240" w:lineRule="atLeast"/>
        <w:contextualSpacing/>
        <w:jc w:val="center"/>
        <w:rPr>
          <w:rFonts w:ascii="Arial" w:hAnsi="Arial" w:cs="Arial"/>
        </w:rPr>
      </w:pPr>
      <w:r w:rsidRPr="006F54DA">
        <w:rPr>
          <w:rFonts w:ascii="Arial" w:hAnsi="Arial" w:cs="Arial"/>
          <w:bCs/>
        </w:rPr>
        <w:t>Глава 5. Наименование органа местного самоуправления, предоставляющего муниципальную услугу</w:t>
      </w:r>
    </w:p>
    <w:p w:rsidR="00395829" w:rsidRPr="006F54DA" w:rsidRDefault="00395829" w:rsidP="00395829">
      <w:pPr>
        <w:pStyle w:val="a4"/>
        <w:spacing w:after="0" w:line="240" w:lineRule="atLeast"/>
        <w:contextualSpacing/>
        <w:jc w:val="both"/>
        <w:rPr>
          <w:rFonts w:ascii="Arial" w:hAnsi="Arial" w:cs="Arial"/>
        </w:rPr>
      </w:pPr>
    </w:p>
    <w:p w:rsidR="00395829" w:rsidRPr="006F54DA" w:rsidRDefault="00395829" w:rsidP="00801F52">
      <w:pPr>
        <w:pStyle w:val="a4"/>
        <w:numPr>
          <w:ilvl w:val="0"/>
          <w:numId w:val="9"/>
        </w:numPr>
        <w:tabs>
          <w:tab w:val="clear" w:pos="720"/>
          <w:tab w:val="num" w:pos="426"/>
        </w:tabs>
        <w:spacing w:after="0" w:line="240" w:lineRule="atLeast"/>
        <w:ind w:left="0" w:firstLine="0"/>
        <w:contextualSpacing/>
        <w:jc w:val="both"/>
        <w:rPr>
          <w:rFonts w:ascii="Arial" w:hAnsi="Arial" w:cs="Arial"/>
        </w:rPr>
      </w:pPr>
      <w:r w:rsidRPr="006F54DA">
        <w:rPr>
          <w:rFonts w:ascii="Arial" w:hAnsi="Arial" w:cs="Arial"/>
        </w:rPr>
        <w:t xml:space="preserve">Муниципальная услуга предоставляется Администрацией </w:t>
      </w:r>
      <w:r w:rsidR="00801F52" w:rsidRPr="006F54DA">
        <w:rPr>
          <w:rFonts w:ascii="Arial" w:hAnsi="Arial" w:cs="Arial"/>
        </w:rPr>
        <w:t>Щуча</w:t>
      </w:r>
      <w:r w:rsidRPr="006F54DA">
        <w:rPr>
          <w:rFonts w:ascii="Arial" w:hAnsi="Arial" w:cs="Arial"/>
        </w:rPr>
        <w:t xml:space="preserve">нского муниципального округа Курганской области в лице </w:t>
      </w:r>
      <w:r w:rsidR="00801F52" w:rsidRPr="006F54DA">
        <w:rPr>
          <w:rFonts w:ascii="Arial" w:hAnsi="Arial" w:cs="Arial"/>
        </w:rPr>
        <w:t xml:space="preserve">Управления по развитию территории </w:t>
      </w:r>
      <w:r w:rsidRPr="006F54DA">
        <w:rPr>
          <w:rFonts w:ascii="Arial" w:hAnsi="Arial" w:cs="Arial"/>
        </w:rPr>
        <w:t xml:space="preserve">Администрации </w:t>
      </w:r>
      <w:r w:rsidR="00801F52" w:rsidRPr="006F54DA">
        <w:rPr>
          <w:rFonts w:ascii="Arial" w:hAnsi="Arial" w:cs="Arial"/>
        </w:rPr>
        <w:t>Щуча</w:t>
      </w:r>
      <w:r w:rsidRPr="006F54DA">
        <w:rPr>
          <w:rFonts w:ascii="Arial" w:hAnsi="Arial" w:cs="Arial"/>
        </w:rPr>
        <w:t>нского муниципального округа Курганской области.</w:t>
      </w:r>
    </w:p>
    <w:p w:rsidR="00395829" w:rsidRPr="006F54DA" w:rsidRDefault="00395829" w:rsidP="00801F52">
      <w:pPr>
        <w:pStyle w:val="a4"/>
        <w:numPr>
          <w:ilvl w:val="0"/>
          <w:numId w:val="9"/>
        </w:numPr>
        <w:tabs>
          <w:tab w:val="clear" w:pos="720"/>
          <w:tab w:val="num" w:pos="426"/>
        </w:tabs>
        <w:spacing w:after="0" w:line="240" w:lineRule="atLeast"/>
        <w:ind w:left="0" w:firstLine="0"/>
        <w:contextualSpacing/>
        <w:jc w:val="both"/>
        <w:rPr>
          <w:rFonts w:ascii="Arial" w:hAnsi="Arial" w:cs="Arial"/>
        </w:rPr>
      </w:pPr>
      <w:r w:rsidRPr="006F54DA">
        <w:rPr>
          <w:rFonts w:ascii="Arial" w:hAnsi="Arial" w:cs="Arial"/>
        </w:rPr>
        <w:t>В соответствии с пунктом 3 части 1 статьи 7 Федерального закона от 27 июля 2010 года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w:t>
      </w:r>
      <w:r w:rsidR="00801F52" w:rsidRPr="006F54DA">
        <w:rPr>
          <w:rFonts w:ascii="Arial" w:hAnsi="Arial" w:cs="Arial"/>
        </w:rPr>
        <w:t>оставления муниципальных услуг.</w:t>
      </w:r>
    </w:p>
    <w:p w:rsidR="00395829" w:rsidRPr="006F54DA" w:rsidRDefault="00395829" w:rsidP="00395829">
      <w:pPr>
        <w:pStyle w:val="a4"/>
        <w:spacing w:after="0" w:line="240" w:lineRule="atLeast"/>
        <w:contextualSpacing/>
        <w:jc w:val="both"/>
        <w:rPr>
          <w:rFonts w:ascii="Arial" w:hAnsi="Arial" w:cs="Arial"/>
        </w:rPr>
      </w:pPr>
    </w:p>
    <w:p w:rsidR="00395829" w:rsidRPr="006F54DA" w:rsidRDefault="00395829" w:rsidP="006F54DA">
      <w:pPr>
        <w:pStyle w:val="a4"/>
        <w:spacing w:after="0" w:line="240" w:lineRule="atLeast"/>
        <w:contextualSpacing/>
        <w:jc w:val="center"/>
        <w:rPr>
          <w:rFonts w:ascii="Arial" w:hAnsi="Arial" w:cs="Arial"/>
        </w:rPr>
      </w:pPr>
      <w:r w:rsidRPr="006F54DA">
        <w:rPr>
          <w:rFonts w:ascii="Arial" w:hAnsi="Arial" w:cs="Arial"/>
          <w:bCs/>
        </w:rPr>
        <w:t>Глава 6. Описание результата предоставления муниципальной услуги</w:t>
      </w:r>
    </w:p>
    <w:p w:rsidR="00395829" w:rsidRPr="006F54DA" w:rsidRDefault="00395829" w:rsidP="00395829">
      <w:pPr>
        <w:pStyle w:val="a4"/>
        <w:spacing w:after="0" w:line="240" w:lineRule="atLeast"/>
        <w:contextualSpacing/>
        <w:jc w:val="both"/>
        <w:rPr>
          <w:rFonts w:ascii="Arial" w:hAnsi="Arial" w:cs="Arial"/>
        </w:rPr>
      </w:pPr>
    </w:p>
    <w:p w:rsidR="00395829" w:rsidRPr="006F54DA" w:rsidRDefault="00395829" w:rsidP="00801F52">
      <w:pPr>
        <w:pStyle w:val="a4"/>
        <w:numPr>
          <w:ilvl w:val="0"/>
          <w:numId w:val="10"/>
        </w:numPr>
        <w:tabs>
          <w:tab w:val="clear" w:pos="720"/>
          <w:tab w:val="num" w:pos="567"/>
        </w:tabs>
        <w:spacing w:after="0" w:line="240" w:lineRule="atLeast"/>
        <w:ind w:left="0" w:firstLine="0"/>
        <w:contextualSpacing/>
        <w:jc w:val="both"/>
        <w:rPr>
          <w:rFonts w:ascii="Arial" w:hAnsi="Arial" w:cs="Arial"/>
        </w:rPr>
      </w:pPr>
      <w:r w:rsidRPr="006F54DA">
        <w:rPr>
          <w:rFonts w:ascii="Arial" w:hAnsi="Arial" w:cs="Arial"/>
        </w:rPr>
        <w:t>Результат предоставления муниципальной услуги:</w:t>
      </w:r>
    </w:p>
    <w:p w:rsidR="00395829" w:rsidRPr="006F54DA" w:rsidRDefault="00395829" w:rsidP="00801F52">
      <w:pPr>
        <w:pStyle w:val="a4"/>
        <w:tabs>
          <w:tab w:val="num" w:pos="567"/>
        </w:tabs>
        <w:spacing w:after="0" w:line="240" w:lineRule="atLeast"/>
        <w:contextualSpacing/>
        <w:jc w:val="both"/>
        <w:rPr>
          <w:rFonts w:ascii="Arial" w:hAnsi="Arial" w:cs="Arial"/>
        </w:rPr>
      </w:pPr>
      <w:r w:rsidRPr="006F54DA">
        <w:rPr>
          <w:rFonts w:ascii="Arial" w:hAnsi="Arial" w:cs="Arial"/>
        </w:rPr>
        <w:t xml:space="preserve">1)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00801F52" w:rsidRPr="006F54DA">
        <w:rPr>
          <w:rFonts w:ascii="Arial" w:hAnsi="Arial" w:cs="Arial"/>
        </w:rPr>
        <w:t>Щуча</w:t>
      </w:r>
      <w:r w:rsidRPr="006F54DA">
        <w:rPr>
          <w:rFonts w:ascii="Arial" w:hAnsi="Arial" w:cs="Arial"/>
        </w:rPr>
        <w:t xml:space="preserve">нского муниципального округа Курганской области, а также посадки (взлета) на расположенные в границах населенных пунктов </w:t>
      </w:r>
      <w:r w:rsidR="00801F52" w:rsidRPr="006F54DA">
        <w:rPr>
          <w:rFonts w:ascii="Arial" w:hAnsi="Arial" w:cs="Arial"/>
        </w:rPr>
        <w:t>Щуча</w:t>
      </w:r>
      <w:r w:rsidRPr="006F54DA">
        <w:rPr>
          <w:rFonts w:ascii="Arial" w:hAnsi="Arial" w:cs="Arial"/>
        </w:rPr>
        <w:t>нского муниципального округа Курганской области площадки, сведения о которых не опубликованы в документах аэронавигационной информации (далее - разрешение) (приложение 3 к административному регламенту)</w:t>
      </w:r>
    </w:p>
    <w:p w:rsidR="00395829" w:rsidRPr="006F54DA" w:rsidRDefault="00395829" w:rsidP="00801F52">
      <w:pPr>
        <w:pStyle w:val="a4"/>
        <w:tabs>
          <w:tab w:val="num" w:pos="567"/>
        </w:tabs>
        <w:spacing w:after="0" w:line="240" w:lineRule="atLeast"/>
        <w:contextualSpacing/>
        <w:jc w:val="both"/>
        <w:rPr>
          <w:rFonts w:ascii="Arial" w:hAnsi="Arial" w:cs="Arial"/>
        </w:rPr>
      </w:pPr>
      <w:r w:rsidRPr="006F54DA">
        <w:rPr>
          <w:rFonts w:ascii="Arial" w:hAnsi="Arial" w:cs="Arial"/>
        </w:rPr>
        <w:t xml:space="preserve">2) выдача уведомления 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00801F52" w:rsidRPr="006F54DA">
        <w:rPr>
          <w:rFonts w:ascii="Arial" w:hAnsi="Arial" w:cs="Arial"/>
        </w:rPr>
        <w:t>Щуча</w:t>
      </w:r>
      <w:r w:rsidRPr="006F54DA">
        <w:rPr>
          <w:rFonts w:ascii="Arial" w:hAnsi="Arial" w:cs="Arial"/>
        </w:rPr>
        <w:t xml:space="preserve">нского муниципального округа Курганской области, а также посадки (взлета) на расположенные в границах населенных пунктов </w:t>
      </w:r>
      <w:r w:rsidR="00801F52" w:rsidRPr="006F54DA">
        <w:rPr>
          <w:rFonts w:ascii="Arial" w:hAnsi="Arial" w:cs="Arial"/>
        </w:rPr>
        <w:t>Щуча</w:t>
      </w:r>
      <w:r w:rsidRPr="006F54DA">
        <w:rPr>
          <w:rFonts w:ascii="Arial" w:hAnsi="Arial" w:cs="Arial"/>
        </w:rPr>
        <w:t>нского муниципального округа Курганской области площадки, сведения о которых не опубликованы в документах аэронавигационной информации (далее - уведомление об отказе в выдаче разрешения) (приложение 4 к административному регламенту).</w:t>
      </w:r>
    </w:p>
    <w:p w:rsidR="00395829" w:rsidRPr="006F54DA" w:rsidRDefault="00395829" w:rsidP="00801F52">
      <w:pPr>
        <w:pStyle w:val="a4"/>
        <w:tabs>
          <w:tab w:val="num" w:pos="567"/>
        </w:tabs>
        <w:spacing w:after="0" w:line="240" w:lineRule="atLeast"/>
        <w:contextualSpacing/>
        <w:jc w:val="both"/>
        <w:rPr>
          <w:rFonts w:ascii="Arial" w:hAnsi="Arial" w:cs="Arial"/>
        </w:rPr>
      </w:pPr>
      <w:r w:rsidRPr="006F54DA">
        <w:rPr>
          <w:rFonts w:ascii="Arial" w:hAnsi="Arial" w:cs="Arial"/>
        </w:rPr>
        <w:t>Муниципальная услуга предоставляется на 6 месяцев с даты выдачи разрешения.</w:t>
      </w:r>
    </w:p>
    <w:p w:rsidR="00395829" w:rsidRPr="006F54DA" w:rsidRDefault="00395829" w:rsidP="00395829">
      <w:pPr>
        <w:pStyle w:val="a4"/>
        <w:spacing w:after="0" w:line="240" w:lineRule="atLeast"/>
        <w:contextualSpacing/>
        <w:jc w:val="both"/>
        <w:rPr>
          <w:rFonts w:ascii="Arial" w:hAnsi="Arial" w:cs="Arial"/>
        </w:rPr>
      </w:pPr>
    </w:p>
    <w:p w:rsidR="00395829" w:rsidRPr="006F54DA" w:rsidRDefault="00395829" w:rsidP="006F54DA">
      <w:pPr>
        <w:pStyle w:val="a4"/>
        <w:spacing w:after="0" w:line="240" w:lineRule="atLeast"/>
        <w:contextualSpacing/>
        <w:jc w:val="center"/>
        <w:rPr>
          <w:rFonts w:ascii="Arial" w:hAnsi="Arial" w:cs="Arial"/>
        </w:rPr>
      </w:pPr>
      <w:r w:rsidRPr="006F54DA">
        <w:rPr>
          <w:rFonts w:ascii="Arial" w:hAnsi="Arial" w:cs="Arial"/>
          <w:bCs/>
        </w:rPr>
        <w:t>Глава 7. Срок предоставления муниципальной услуги</w:t>
      </w:r>
    </w:p>
    <w:p w:rsidR="00395829" w:rsidRPr="006F54DA" w:rsidRDefault="00395829" w:rsidP="00395829">
      <w:pPr>
        <w:pStyle w:val="a4"/>
        <w:spacing w:after="0" w:line="240" w:lineRule="atLeast"/>
        <w:contextualSpacing/>
        <w:jc w:val="both"/>
        <w:rPr>
          <w:rFonts w:ascii="Arial" w:hAnsi="Arial" w:cs="Arial"/>
        </w:rPr>
      </w:pPr>
    </w:p>
    <w:p w:rsidR="00395829" w:rsidRPr="006F54DA" w:rsidRDefault="00395829" w:rsidP="00801F52">
      <w:pPr>
        <w:pStyle w:val="a4"/>
        <w:numPr>
          <w:ilvl w:val="0"/>
          <w:numId w:val="11"/>
        </w:numPr>
        <w:tabs>
          <w:tab w:val="clear" w:pos="720"/>
          <w:tab w:val="num" w:pos="567"/>
        </w:tabs>
        <w:spacing w:after="0" w:line="240" w:lineRule="atLeast"/>
        <w:ind w:left="0" w:firstLine="0"/>
        <w:contextualSpacing/>
        <w:jc w:val="both"/>
        <w:rPr>
          <w:rFonts w:ascii="Arial" w:hAnsi="Arial" w:cs="Arial"/>
        </w:rPr>
      </w:pPr>
      <w:r w:rsidRPr="006F54DA">
        <w:rPr>
          <w:rFonts w:ascii="Arial" w:hAnsi="Arial" w:cs="Arial"/>
        </w:rPr>
        <w:t>Срок предоставления муниципальной услуги о выдаче разрешения (уведомления об отказе в выдаче разрешения) принимается в течение 10 рабочих дней с даты обращения заявителя с заявлением и предоставлением им всех необходимых документов.</w:t>
      </w:r>
    </w:p>
    <w:p w:rsidR="00395829" w:rsidRPr="006F54DA" w:rsidRDefault="00395829" w:rsidP="00395829">
      <w:pPr>
        <w:pStyle w:val="a4"/>
        <w:spacing w:after="0" w:line="240" w:lineRule="atLeast"/>
        <w:contextualSpacing/>
        <w:jc w:val="both"/>
        <w:rPr>
          <w:rFonts w:ascii="Arial" w:hAnsi="Arial" w:cs="Arial"/>
        </w:rPr>
      </w:pPr>
    </w:p>
    <w:p w:rsidR="00395829" w:rsidRPr="006F54DA" w:rsidRDefault="00395829" w:rsidP="006F54DA">
      <w:pPr>
        <w:pStyle w:val="a4"/>
        <w:spacing w:after="0" w:line="240" w:lineRule="atLeast"/>
        <w:contextualSpacing/>
        <w:jc w:val="center"/>
        <w:rPr>
          <w:rFonts w:ascii="Arial" w:hAnsi="Arial" w:cs="Arial"/>
        </w:rPr>
      </w:pPr>
      <w:r w:rsidRPr="006F54DA">
        <w:rPr>
          <w:rFonts w:ascii="Arial" w:hAnsi="Arial" w:cs="Arial"/>
          <w:bCs/>
        </w:rPr>
        <w:t>Глава 8. Перечень нормативных правовых актов, регулирующих отношения, возникающие в связи с предоставлением муниципальной услуги</w:t>
      </w:r>
    </w:p>
    <w:p w:rsidR="00395829" w:rsidRPr="006F54DA" w:rsidRDefault="00395829" w:rsidP="00395829">
      <w:pPr>
        <w:pStyle w:val="a4"/>
        <w:spacing w:after="0" w:line="240" w:lineRule="atLeast"/>
        <w:contextualSpacing/>
        <w:jc w:val="both"/>
        <w:rPr>
          <w:rFonts w:ascii="Arial" w:hAnsi="Arial" w:cs="Arial"/>
        </w:rPr>
      </w:pPr>
    </w:p>
    <w:p w:rsidR="00395829" w:rsidRPr="006F54DA" w:rsidRDefault="00395829" w:rsidP="00801F52">
      <w:pPr>
        <w:pStyle w:val="a4"/>
        <w:numPr>
          <w:ilvl w:val="0"/>
          <w:numId w:val="12"/>
        </w:numPr>
        <w:tabs>
          <w:tab w:val="clear" w:pos="720"/>
          <w:tab w:val="num" w:pos="567"/>
        </w:tabs>
        <w:spacing w:after="0" w:line="240" w:lineRule="atLeast"/>
        <w:ind w:left="0" w:firstLine="0"/>
        <w:contextualSpacing/>
        <w:jc w:val="both"/>
        <w:rPr>
          <w:rFonts w:ascii="Arial" w:hAnsi="Arial" w:cs="Arial"/>
        </w:rPr>
      </w:pPr>
      <w:r w:rsidRPr="006F54DA">
        <w:rPr>
          <w:rFonts w:ascii="Arial" w:hAnsi="Arial" w:cs="Arial"/>
        </w:rPr>
        <w:t>Правовые основания для предоставления муниципальной услуги:</w:t>
      </w:r>
    </w:p>
    <w:p w:rsidR="00395829" w:rsidRPr="006F54DA" w:rsidRDefault="00395829" w:rsidP="00801F52">
      <w:pPr>
        <w:pStyle w:val="a4"/>
        <w:tabs>
          <w:tab w:val="num" w:pos="567"/>
        </w:tabs>
        <w:spacing w:after="0" w:line="240" w:lineRule="atLeast"/>
        <w:contextualSpacing/>
        <w:jc w:val="both"/>
        <w:rPr>
          <w:rFonts w:ascii="Arial" w:hAnsi="Arial" w:cs="Arial"/>
        </w:rPr>
      </w:pPr>
      <w:r w:rsidRPr="006F54DA">
        <w:rPr>
          <w:rFonts w:ascii="Arial" w:hAnsi="Arial" w:cs="Arial"/>
        </w:rPr>
        <w:t>Воздушный кодекс Российской Федерации от 19.03.1997г. №60-ФЗ;</w:t>
      </w:r>
    </w:p>
    <w:p w:rsidR="00395829" w:rsidRPr="006F54DA" w:rsidRDefault="00395829" w:rsidP="00801F52">
      <w:pPr>
        <w:pStyle w:val="a4"/>
        <w:tabs>
          <w:tab w:val="num" w:pos="567"/>
        </w:tabs>
        <w:spacing w:after="0" w:line="240" w:lineRule="atLeast"/>
        <w:contextualSpacing/>
        <w:jc w:val="both"/>
        <w:rPr>
          <w:rFonts w:ascii="Arial" w:hAnsi="Arial" w:cs="Arial"/>
        </w:rPr>
      </w:pPr>
      <w:r w:rsidRPr="006F54DA">
        <w:rPr>
          <w:rFonts w:ascii="Arial" w:hAnsi="Arial" w:cs="Arial"/>
        </w:rPr>
        <w:t>Федеральный закон от 06.10.2003 г. № 131-ФЗ «Об общих принципах организации местного самоуправления в Российской Федерации»;</w:t>
      </w:r>
    </w:p>
    <w:p w:rsidR="00395829" w:rsidRPr="006F54DA" w:rsidRDefault="00395829" w:rsidP="00801F52">
      <w:pPr>
        <w:pStyle w:val="a4"/>
        <w:tabs>
          <w:tab w:val="num" w:pos="567"/>
        </w:tabs>
        <w:spacing w:after="0" w:line="240" w:lineRule="atLeast"/>
        <w:contextualSpacing/>
        <w:jc w:val="both"/>
        <w:rPr>
          <w:rFonts w:ascii="Arial" w:hAnsi="Arial" w:cs="Arial"/>
        </w:rPr>
      </w:pPr>
      <w:r w:rsidRPr="006F54DA">
        <w:rPr>
          <w:rFonts w:ascii="Arial" w:hAnsi="Arial" w:cs="Arial"/>
        </w:rPr>
        <w:t>Федеральный закон от 27.07.2010 г. № 210-ФЗ «Об организации предоставления государственных и муниципальных услуг» (далее - Федеральный закон № 210-ФЗ);</w:t>
      </w:r>
    </w:p>
    <w:p w:rsidR="00395829" w:rsidRPr="006F54DA" w:rsidRDefault="00395829" w:rsidP="00801F52">
      <w:pPr>
        <w:pStyle w:val="a4"/>
        <w:tabs>
          <w:tab w:val="num" w:pos="567"/>
        </w:tabs>
        <w:spacing w:after="0" w:line="240" w:lineRule="atLeast"/>
        <w:contextualSpacing/>
        <w:jc w:val="both"/>
        <w:rPr>
          <w:rFonts w:ascii="Arial" w:hAnsi="Arial" w:cs="Arial"/>
        </w:rPr>
      </w:pPr>
      <w:r w:rsidRPr="006F54DA">
        <w:rPr>
          <w:rFonts w:ascii="Arial" w:hAnsi="Arial" w:cs="Arial"/>
        </w:rPr>
        <w:t>Постановление Правительства Российской Федерации от 11.03.2010 г. № 138 «Об утверждении Федеральных правил использования воздушного пространства Российской Федерации“ (далее - Постановление Правительства РФ № 138);</w:t>
      </w:r>
    </w:p>
    <w:p w:rsidR="00395829" w:rsidRPr="006F54DA" w:rsidRDefault="00395829" w:rsidP="00801F52">
      <w:pPr>
        <w:pStyle w:val="a4"/>
        <w:tabs>
          <w:tab w:val="num" w:pos="567"/>
        </w:tabs>
        <w:spacing w:after="0" w:line="240" w:lineRule="atLeast"/>
        <w:contextualSpacing/>
        <w:jc w:val="both"/>
        <w:rPr>
          <w:rFonts w:ascii="Arial" w:hAnsi="Arial" w:cs="Arial"/>
        </w:rPr>
      </w:pPr>
      <w:r w:rsidRPr="006F54DA">
        <w:rPr>
          <w:rFonts w:ascii="Arial" w:hAnsi="Arial" w:cs="Arial"/>
        </w:rPr>
        <w:t>Постановление Правительства Российской Федерации от 25.05.2019 г. №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395829" w:rsidRPr="006F54DA" w:rsidRDefault="00395829" w:rsidP="00801F52">
      <w:pPr>
        <w:pStyle w:val="a4"/>
        <w:tabs>
          <w:tab w:val="num" w:pos="567"/>
        </w:tabs>
        <w:spacing w:after="0" w:line="240" w:lineRule="atLeast"/>
        <w:contextualSpacing/>
        <w:jc w:val="both"/>
        <w:rPr>
          <w:rFonts w:ascii="Arial" w:hAnsi="Arial" w:cs="Arial"/>
        </w:rPr>
      </w:pPr>
      <w:r w:rsidRPr="006F54DA">
        <w:rPr>
          <w:rFonts w:ascii="Arial" w:hAnsi="Arial" w:cs="Arial"/>
        </w:rPr>
        <w:t>Приказ Министерства транспорта Российской Федерации от 16.01.2012 г. № б «Об утверждении Федеральных авиационных правил «Организация планирования и использования воздушного пространства Российской Федерации»;</w:t>
      </w:r>
    </w:p>
    <w:p w:rsidR="00395829" w:rsidRPr="006F54DA" w:rsidRDefault="00395829" w:rsidP="00801F52">
      <w:pPr>
        <w:pStyle w:val="a4"/>
        <w:tabs>
          <w:tab w:val="num" w:pos="567"/>
        </w:tabs>
        <w:spacing w:after="0" w:line="240" w:lineRule="atLeast"/>
        <w:contextualSpacing/>
        <w:jc w:val="both"/>
        <w:rPr>
          <w:rFonts w:ascii="Arial" w:hAnsi="Arial" w:cs="Arial"/>
        </w:rPr>
      </w:pPr>
      <w:r w:rsidRPr="006F54DA">
        <w:rPr>
          <w:rFonts w:ascii="Arial" w:hAnsi="Arial" w:cs="Arial"/>
        </w:rPr>
        <w:t>Приказ Минтранса России от 11.05.2022 г. № 172 «Об установлении запретных зон».</w:t>
      </w:r>
    </w:p>
    <w:p w:rsidR="00395829" w:rsidRPr="006F54DA" w:rsidRDefault="00395829" w:rsidP="00395829">
      <w:pPr>
        <w:pStyle w:val="a4"/>
        <w:spacing w:after="0" w:line="240" w:lineRule="atLeast"/>
        <w:contextualSpacing/>
        <w:jc w:val="both"/>
        <w:rPr>
          <w:rFonts w:ascii="Arial" w:hAnsi="Arial" w:cs="Arial"/>
        </w:rPr>
      </w:pPr>
    </w:p>
    <w:p w:rsidR="00395829" w:rsidRPr="006F54DA" w:rsidRDefault="00395829" w:rsidP="006F54DA">
      <w:pPr>
        <w:pStyle w:val="a4"/>
        <w:spacing w:after="0" w:line="240" w:lineRule="atLeast"/>
        <w:contextualSpacing/>
        <w:jc w:val="center"/>
        <w:rPr>
          <w:rFonts w:ascii="Arial" w:hAnsi="Arial" w:cs="Arial"/>
        </w:rPr>
      </w:pPr>
      <w:r w:rsidRPr="006F54DA">
        <w:rPr>
          <w:rFonts w:ascii="Arial" w:hAnsi="Arial" w:cs="Arial"/>
          <w:bCs/>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395829" w:rsidRPr="006F54DA" w:rsidRDefault="00395829" w:rsidP="00395829">
      <w:pPr>
        <w:pStyle w:val="a4"/>
        <w:spacing w:after="0" w:line="240" w:lineRule="atLeast"/>
        <w:contextualSpacing/>
        <w:jc w:val="both"/>
        <w:rPr>
          <w:rFonts w:ascii="Arial" w:hAnsi="Arial" w:cs="Arial"/>
        </w:rPr>
      </w:pPr>
    </w:p>
    <w:p w:rsidR="00395829" w:rsidRPr="006F54DA" w:rsidRDefault="00395829" w:rsidP="00801F52">
      <w:pPr>
        <w:pStyle w:val="a4"/>
        <w:numPr>
          <w:ilvl w:val="0"/>
          <w:numId w:val="13"/>
        </w:numPr>
        <w:tabs>
          <w:tab w:val="clear" w:pos="720"/>
          <w:tab w:val="num" w:pos="567"/>
        </w:tabs>
        <w:spacing w:after="0" w:line="240" w:lineRule="atLeast"/>
        <w:ind w:left="0" w:firstLine="0"/>
        <w:contextualSpacing/>
        <w:jc w:val="both"/>
        <w:rPr>
          <w:rFonts w:ascii="Arial" w:hAnsi="Arial" w:cs="Arial"/>
        </w:rPr>
      </w:pPr>
      <w:r w:rsidRPr="006F54DA">
        <w:rPr>
          <w:rFonts w:ascii="Arial" w:hAnsi="Arial" w:cs="Arial"/>
        </w:rPr>
        <w:t>Для получения муниципальной услуги заявителем представляются:</w:t>
      </w:r>
    </w:p>
    <w:p w:rsidR="00395829" w:rsidRPr="006F54DA" w:rsidRDefault="00395829" w:rsidP="00801F52">
      <w:pPr>
        <w:pStyle w:val="a4"/>
        <w:tabs>
          <w:tab w:val="num" w:pos="567"/>
        </w:tabs>
        <w:spacing w:after="0" w:line="240" w:lineRule="atLeast"/>
        <w:contextualSpacing/>
        <w:jc w:val="both"/>
        <w:rPr>
          <w:rFonts w:ascii="Arial" w:hAnsi="Arial" w:cs="Arial"/>
        </w:rPr>
      </w:pPr>
      <w:r w:rsidRPr="006F54DA">
        <w:rPr>
          <w:rFonts w:ascii="Arial" w:hAnsi="Arial" w:cs="Arial"/>
        </w:rPr>
        <w:t xml:space="preserve">заявление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населенных пунктов </w:t>
      </w:r>
      <w:r w:rsidR="00801F52" w:rsidRPr="006F54DA">
        <w:rPr>
          <w:rFonts w:ascii="Arial" w:hAnsi="Arial" w:cs="Arial"/>
        </w:rPr>
        <w:t>Щуча</w:t>
      </w:r>
      <w:r w:rsidRPr="006F54DA">
        <w:rPr>
          <w:rFonts w:ascii="Arial" w:hAnsi="Arial" w:cs="Arial"/>
        </w:rPr>
        <w:t xml:space="preserve">нского муниципального округа Курганской области, посадку (взлет) на площадки, расположенные в границах населенных пунктов </w:t>
      </w:r>
      <w:r w:rsidR="00801F52" w:rsidRPr="006F54DA">
        <w:rPr>
          <w:rFonts w:ascii="Arial" w:hAnsi="Arial" w:cs="Arial"/>
        </w:rPr>
        <w:t>Щуча</w:t>
      </w:r>
      <w:r w:rsidRPr="006F54DA">
        <w:rPr>
          <w:rFonts w:ascii="Arial" w:hAnsi="Arial" w:cs="Arial"/>
        </w:rPr>
        <w:t>нского муниципального округа Курганской области, сведения о которых не опубликованы в документах аэронавигационной информации (далее - Заявление), в виде документа на бумажном носителе, форма которого утверждена приложением 1 к настоящему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395829" w:rsidRPr="006F54DA" w:rsidRDefault="00395829" w:rsidP="00801F52">
      <w:pPr>
        <w:pStyle w:val="a4"/>
        <w:tabs>
          <w:tab w:val="num" w:pos="567"/>
        </w:tabs>
        <w:spacing w:after="0" w:line="240" w:lineRule="atLeast"/>
        <w:contextualSpacing/>
        <w:jc w:val="both"/>
        <w:rPr>
          <w:rFonts w:ascii="Arial" w:hAnsi="Arial" w:cs="Arial"/>
        </w:rPr>
      </w:pPr>
      <w:r w:rsidRPr="006F54DA">
        <w:rPr>
          <w:rFonts w:ascii="Arial" w:hAnsi="Arial" w:cs="Arial"/>
        </w:rPr>
        <w:t>копия документа, удостоверяющего личность заявителя (если пользователем воздушного пространства является физическое лицо или индивидуальный предприниматель).</w:t>
      </w:r>
    </w:p>
    <w:p w:rsidR="00395829" w:rsidRPr="006F54DA" w:rsidRDefault="00395829" w:rsidP="00801F52">
      <w:pPr>
        <w:pStyle w:val="a4"/>
        <w:tabs>
          <w:tab w:val="num" w:pos="567"/>
        </w:tabs>
        <w:spacing w:after="0" w:line="240" w:lineRule="atLeast"/>
        <w:contextualSpacing/>
        <w:jc w:val="both"/>
        <w:rPr>
          <w:rFonts w:ascii="Arial" w:hAnsi="Arial" w:cs="Arial"/>
        </w:rPr>
      </w:pPr>
      <w:r w:rsidRPr="006F54DA">
        <w:rPr>
          <w:rFonts w:ascii="Arial" w:hAnsi="Arial" w:cs="Arial"/>
        </w:rPr>
        <w:t>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разрешения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копия документа, подтверждающего полномочия лица на осуществление действий от имени заявителя (в случае обращения представителя заявителя);</w:t>
      </w:r>
    </w:p>
    <w:p w:rsidR="00395829" w:rsidRPr="006F54DA" w:rsidRDefault="00395829" w:rsidP="00801F52">
      <w:pPr>
        <w:pStyle w:val="a4"/>
        <w:tabs>
          <w:tab w:val="num" w:pos="567"/>
        </w:tabs>
        <w:spacing w:after="0" w:line="240" w:lineRule="atLeast"/>
        <w:contextualSpacing/>
        <w:jc w:val="both"/>
        <w:rPr>
          <w:rFonts w:ascii="Arial" w:hAnsi="Arial" w:cs="Arial"/>
        </w:rPr>
      </w:pPr>
      <w:r w:rsidRPr="006F54DA">
        <w:rPr>
          <w:rFonts w:ascii="Arial" w:hAnsi="Arial" w:cs="Arial"/>
        </w:rPr>
        <w:t>копия документа, подтверждающего право владения воздушным судном на законных  основаниях.</w:t>
      </w:r>
    </w:p>
    <w:p w:rsidR="00395829" w:rsidRPr="006F54DA" w:rsidRDefault="00395829" w:rsidP="00801F52">
      <w:pPr>
        <w:pStyle w:val="a4"/>
        <w:tabs>
          <w:tab w:val="num" w:pos="567"/>
        </w:tabs>
        <w:spacing w:after="0" w:line="240" w:lineRule="atLeast"/>
        <w:contextualSpacing/>
        <w:jc w:val="both"/>
        <w:rPr>
          <w:rFonts w:ascii="Arial" w:hAnsi="Arial" w:cs="Arial"/>
        </w:rPr>
      </w:pPr>
      <w:r w:rsidRPr="006F54DA">
        <w:rPr>
          <w:rFonts w:ascii="Arial" w:hAnsi="Arial" w:cs="Arial"/>
        </w:rPr>
        <w:t>Документы, указанные в пункте 26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(для юридических лиц, индивидуальных предпринимателей).</w:t>
      </w:r>
    </w:p>
    <w:p w:rsidR="00395829" w:rsidRPr="006F54DA" w:rsidRDefault="00395829" w:rsidP="00801F52">
      <w:pPr>
        <w:pStyle w:val="a4"/>
        <w:tabs>
          <w:tab w:val="num" w:pos="567"/>
        </w:tabs>
        <w:spacing w:after="0" w:line="240" w:lineRule="atLeast"/>
        <w:contextualSpacing/>
        <w:jc w:val="both"/>
        <w:rPr>
          <w:rFonts w:ascii="Arial" w:hAnsi="Arial" w:cs="Arial"/>
        </w:rPr>
      </w:pPr>
      <w:r w:rsidRPr="006F54DA">
        <w:rPr>
          <w:rFonts w:ascii="Arial" w:hAnsi="Arial" w:cs="Arial"/>
        </w:rPr>
        <w:t>Все документы, предусмотренные настоящим Административным регламентом, представляются в копиях с одновременным приложением оригинала.</w:t>
      </w:r>
    </w:p>
    <w:p w:rsidR="00395829" w:rsidRPr="006F54DA" w:rsidRDefault="00395829" w:rsidP="00801F52">
      <w:pPr>
        <w:pStyle w:val="a4"/>
        <w:tabs>
          <w:tab w:val="num" w:pos="567"/>
        </w:tabs>
        <w:spacing w:after="0" w:line="240" w:lineRule="atLeast"/>
        <w:contextualSpacing/>
        <w:jc w:val="both"/>
        <w:rPr>
          <w:rFonts w:ascii="Arial" w:hAnsi="Arial" w:cs="Arial"/>
        </w:rPr>
      </w:pPr>
      <w:r w:rsidRPr="006F54DA">
        <w:rPr>
          <w:rFonts w:ascii="Arial" w:hAnsi="Arial" w:cs="Arial"/>
        </w:rPr>
        <w:t>Документы, предоставляемые для оказания муниципальной услуги, не должны иметь подчистки либо приписки, зачеркнутые слова и иные неоговоренные исправления, а также не должны быть исполнены карандашом.</w:t>
      </w:r>
    </w:p>
    <w:p w:rsidR="00395829" w:rsidRPr="006F54DA" w:rsidRDefault="00395829" w:rsidP="00801F52">
      <w:pPr>
        <w:pStyle w:val="a4"/>
        <w:numPr>
          <w:ilvl w:val="0"/>
          <w:numId w:val="14"/>
        </w:numPr>
        <w:tabs>
          <w:tab w:val="clear" w:pos="720"/>
          <w:tab w:val="num" w:pos="567"/>
        </w:tabs>
        <w:spacing w:after="0" w:line="240" w:lineRule="atLeast"/>
        <w:ind w:left="0" w:firstLine="0"/>
        <w:contextualSpacing/>
        <w:jc w:val="both"/>
        <w:rPr>
          <w:rFonts w:ascii="Arial" w:hAnsi="Arial" w:cs="Arial"/>
        </w:rPr>
      </w:pPr>
      <w:r w:rsidRPr="006F54DA">
        <w:rPr>
          <w:rFonts w:ascii="Arial" w:hAnsi="Arial" w:cs="Arial"/>
        </w:rPr>
        <w:t>Документы, которые заявитель вправе представить по собственной инициативе, отсутствуют.</w:t>
      </w:r>
    </w:p>
    <w:p w:rsidR="00801F52" w:rsidRPr="006F54DA" w:rsidRDefault="00801F52" w:rsidP="00801F52">
      <w:pPr>
        <w:pStyle w:val="a4"/>
        <w:spacing w:after="0" w:line="240" w:lineRule="atLeast"/>
        <w:contextualSpacing/>
        <w:jc w:val="both"/>
        <w:rPr>
          <w:rFonts w:ascii="Arial" w:hAnsi="Arial" w:cs="Arial"/>
        </w:rPr>
      </w:pPr>
    </w:p>
    <w:p w:rsidR="00395829" w:rsidRPr="006F54DA" w:rsidRDefault="00395829" w:rsidP="006F54DA">
      <w:pPr>
        <w:pStyle w:val="a4"/>
        <w:spacing w:after="0" w:line="240" w:lineRule="atLeast"/>
        <w:contextualSpacing/>
        <w:jc w:val="center"/>
        <w:rPr>
          <w:rFonts w:ascii="Arial" w:hAnsi="Arial" w:cs="Arial"/>
        </w:rPr>
      </w:pPr>
      <w:r w:rsidRPr="006F54DA">
        <w:rPr>
          <w:rFonts w:ascii="Arial" w:hAnsi="Arial" w:cs="Arial"/>
          <w:bCs/>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95829" w:rsidRPr="006F54DA" w:rsidRDefault="00395829" w:rsidP="00395829">
      <w:pPr>
        <w:pStyle w:val="a4"/>
        <w:spacing w:after="0" w:line="240" w:lineRule="atLeast"/>
        <w:contextualSpacing/>
        <w:jc w:val="both"/>
        <w:rPr>
          <w:rFonts w:ascii="Arial" w:hAnsi="Arial" w:cs="Arial"/>
        </w:rPr>
      </w:pPr>
    </w:p>
    <w:p w:rsidR="00395829" w:rsidRPr="006F54DA" w:rsidRDefault="00395829" w:rsidP="006F54DA">
      <w:pPr>
        <w:pStyle w:val="a4"/>
        <w:numPr>
          <w:ilvl w:val="0"/>
          <w:numId w:val="15"/>
        </w:numPr>
        <w:tabs>
          <w:tab w:val="clear" w:pos="720"/>
          <w:tab w:val="num" w:pos="426"/>
        </w:tabs>
        <w:spacing w:after="0" w:line="240" w:lineRule="atLeast"/>
        <w:ind w:left="0" w:firstLine="0"/>
        <w:contextualSpacing/>
        <w:jc w:val="both"/>
        <w:rPr>
          <w:rFonts w:ascii="Arial" w:hAnsi="Arial" w:cs="Arial"/>
        </w:rPr>
      </w:pPr>
      <w:r w:rsidRPr="006F54DA">
        <w:rPr>
          <w:rFonts w:ascii="Arial" w:hAnsi="Arial" w:cs="Arial"/>
        </w:rPr>
        <w:t>Для получения муниципальной услуги не требуется предоставление иных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395829" w:rsidRPr="006F54DA" w:rsidRDefault="00395829" w:rsidP="00395829">
      <w:pPr>
        <w:pStyle w:val="a4"/>
        <w:spacing w:after="0" w:line="240" w:lineRule="atLeast"/>
        <w:contextualSpacing/>
        <w:jc w:val="both"/>
        <w:rPr>
          <w:rFonts w:ascii="Arial" w:hAnsi="Arial" w:cs="Arial"/>
        </w:rPr>
      </w:pPr>
    </w:p>
    <w:p w:rsidR="00395829" w:rsidRPr="006F54DA" w:rsidRDefault="00395829" w:rsidP="006F54DA">
      <w:pPr>
        <w:pStyle w:val="a4"/>
        <w:spacing w:after="0" w:line="240" w:lineRule="atLeast"/>
        <w:contextualSpacing/>
        <w:jc w:val="center"/>
        <w:rPr>
          <w:rFonts w:ascii="Arial" w:hAnsi="Arial" w:cs="Arial"/>
        </w:rPr>
      </w:pPr>
      <w:r w:rsidRPr="006F54DA">
        <w:rPr>
          <w:rFonts w:ascii="Arial" w:hAnsi="Arial" w:cs="Arial"/>
          <w:bCs/>
        </w:rPr>
        <w:t>Глава 11. Запрет требовать от заявителя предоставления документов и информации или осуществления действий</w:t>
      </w:r>
    </w:p>
    <w:p w:rsidR="00395829" w:rsidRPr="006F54DA" w:rsidRDefault="00395829" w:rsidP="00395829">
      <w:pPr>
        <w:pStyle w:val="a4"/>
        <w:spacing w:after="0" w:line="240" w:lineRule="atLeast"/>
        <w:contextualSpacing/>
        <w:jc w:val="both"/>
        <w:rPr>
          <w:rFonts w:ascii="Arial" w:hAnsi="Arial" w:cs="Arial"/>
        </w:rPr>
      </w:pPr>
    </w:p>
    <w:p w:rsidR="00395829" w:rsidRPr="006F54DA" w:rsidRDefault="00395829" w:rsidP="006F54DA">
      <w:pPr>
        <w:pStyle w:val="a4"/>
        <w:numPr>
          <w:ilvl w:val="0"/>
          <w:numId w:val="16"/>
        </w:numPr>
        <w:tabs>
          <w:tab w:val="clear" w:pos="720"/>
          <w:tab w:val="num" w:pos="567"/>
        </w:tabs>
        <w:spacing w:after="0" w:line="240" w:lineRule="atLeast"/>
        <w:ind w:left="0" w:firstLine="0"/>
        <w:contextualSpacing/>
        <w:jc w:val="both"/>
        <w:rPr>
          <w:rFonts w:ascii="Arial" w:hAnsi="Arial" w:cs="Arial"/>
        </w:rPr>
      </w:pPr>
      <w:r w:rsidRPr="006F54DA">
        <w:rPr>
          <w:rFonts w:ascii="Arial" w:hAnsi="Arial" w:cs="Arial"/>
        </w:rPr>
        <w:t>Запрещается требовать от заявителя:</w:t>
      </w:r>
    </w:p>
    <w:p w:rsidR="00395829" w:rsidRPr="006F54DA" w:rsidRDefault="00395829" w:rsidP="006F54DA">
      <w:pPr>
        <w:pStyle w:val="a4"/>
        <w:tabs>
          <w:tab w:val="num" w:pos="567"/>
        </w:tabs>
        <w:spacing w:after="0" w:line="240" w:lineRule="atLeast"/>
        <w:contextualSpacing/>
        <w:jc w:val="both"/>
        <w:rPr>
          <w:rFonts w:ascii="Arial" w:hAnsi="Arial" w:cs="Arial"/>
        </w:rPr>
      </w:pPr>
      <w:r w:rsidRPr="006F54DA">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5829" w:rsidRPr="006F54DA" w:rsidRDefault="00395829" w:rsidP="006F54DA">
      <w:pPr>
        <w:pStyle w:val="a4"/>
        <w:tabs>
          <w:tab w:val="num" w:pos="567"/>
        </w:tabs>
        <w:spacing w:after="0" w:line="240" w:lineRule="atLeast"/>
        <w:contextualSpacing/>
        <w:jc w:val="both"/>
        <w:rPr>
          <w:rFonts w:ascii="Arial" w:hAnsi="Arial" w:cs="Arial"/>
        </w:rPr>
      </w:pPr>
      <w:r w:rsidRPr="006F54DA">
        <w:rPr>
          <w:rFonts w:ascii="Arial" w:hAnsi="Arial" w:cs="Arial"/>
        </w:rPr>
        <w:t>2) представления документов и информации, которые в соответствии с нормативными правовыми актами Российской Федерации, Курганской области и муниципальными правовыми актами находятся в распоряжении органов местного самоуправления,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395829" w:rsidRPr="006F54DA" w:rsidRDefault="00395829" w:rsidP="006F54DA">
      <w:pPr>
        <w:pStyle w:val="a4"/>
        <w:tabs>
          <w:tab w:val="num" w:pos="567"/>
        </w:tabs>
        <w:spacing w:after="0" w:line="240" w:lineRule="atLeast"/>
        <w:contextualSpacing/>
        <w:jc w:val="both"/>
        <w:rPr>
          <w:rFonts w:ascii="Arial" w:hAnsi="Arial" w:cs="Arial"/>
        </w:rPr>
      </w:pPr>
      <w:r w:rsidRPr="006F54DA">
        <w:rPr>
          <w:rFonts w:ascii="Arial" w:hAnsi="Arial" w:cs="Arial"/>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9" w:history="1">
        <w:r w:rsidRPr="006F54DA">
          <w:rPr>
            <w:rStyle w:val="a3"/>
            <w:rFonts w:ascii="Arial" w:hAnsi="Arial" w:cs="Arial"/>
            <w:color w:val="auto"/>
            <w:u w:val="none"/>
          </w:rPr>
          <w:t>пунктом 4 части 1 статьи 7</w:t>
        </w:r>
      </w:hyperlink>
      <w:r w:rsidRPr="006F54DA">
        <w:rPr>
          <w:rFonts w:ascii="Arial" w:hAnsi="Arial" w:cs="Arial"/>
        </w:rPr>
        <w:t> Федерального закона «Об организации предоставления государственных и муниципальных услуг».</w:t>
      </w:r>
    </w:p>
    <w:p w:rsidR="00395829" w:rsidRPr="006F54DA" w:rsidRDefault="00395829" w:rsidP="00395829">
      <w:pPr>
        <w:pStyle w:val="a4"/>
        <w:spacing w:after="0" w:line="240" w:lineRule="atLeast"/>
        <w:contextualSpacing/>
        <w:jc w:val="both"/>
        <w:rPr>
          <w:rFonts w:ascii="Arial" w:hAnsi="Arial" w:cs="Arial"/>
        </w:rPr>
      </w:pPr>
    </w:p>
    <w:p w:rsidR="00395829" w:rsidRPr="006F54DA" w:rsidRDefault="00395829" w:rsidP="006F54DA">
      <w:pPr>
        <w:pStyle w:val="a4"/>
        <w:spacing w:after="0" w:line="240" w:lineRule="atLeast"/>
        <w:contextualSpacing/>
        <w:jc w:val="center"/>
        <w:rPr>
          <w:rFonts w:ascii="Arial" w:hAnsi="Arial" w:cs="Arial"/>
        </w:rPr>
      </w:pPr>
      <w:r w:rsidRPr="006F54DA">
        <w:rPr>
          <w:rFonts w:ascii="Arial" w:hAnsi="Arial" w:cs="Arial"/>
          <w:bCs/>
        </w:rPr>
        <w:t>Глава 12. Исчерпывающий перечень оснований для отказа в приеме документов, необходимых для предоставления муниципальной услуги</w:t>
      </w:r>
    </w:p>
    <w:p w:rsidR="00395829" w:rsidRPr="006F54DA" w:rsidRDefault="00395829" w:rsidP="00395829">
      <w:pPr>
        <w:pStyle w:val="a4"/>
        <w:spacing w:after="0" w:line="240" w:lineRule="atLeast"/>
        <w:contextualSpacing/>
        <w:jc w:val="both"/>
        <w:rPr>
          <w:rFonts w:ascii="Arial" w:hAnsi="Arial" w:cs="Arial"/>
        </w:rPr>
      </w:pPr>
    </w:p>
    <w:p w:rsidR="00395829" w:rsidRPr="006F54DA" w:rsidRDefault="00395829" w:rsidP="006F54DA">
      <w:pPr>
        <w:pStyle w:val="a4"/>
        <w:numPr>
          <w:ilvl w:val="0"/>
          <w:numId w:val="17"/>
        </w:numPr>
        <w:tabs>
          <w:tab w:val="clear" w:pos="720"/>
          <w:tab w:val="num" w:pos="426"/>
        </w:tabs>
        <w:spacing w:after="0" w:line="240" w:lineRule="atLeast"/>
        <w:ind w:left="0" w:firstLine="0"/>
        <w:contextualSpacing/>
        <w:jc w:val="both"/>
        <w:rPr>
          <w:rFonts w:ascii="Arial" w:hAnsi="Arial" w:cs="Arial"/>
        </w:rPr>
      </w:pPr>
      <w:r w:rsidRPr="006F54DA">
        <w:rPr>
          <w:rFonts w:ascii="Arial" w:hAnsi="Arial" w:cs="Arial"/>
        </w:rPr>
        <w:t>Исчерпывающий перечень оснований для отказа в предоставлении муниципальной услуги:</w:t>
      </w:r>
    </w:p>
    <w:p w:rsidR="00395829" w:rsidRPr="006F54DA" w:rsidRDefault="00395829" w:rsidP="006F54DA">
      <w:pPr>
        <w:pStyle w:val="a4"/>
        <w:tabs>
          <w:tab w:val="num" w:pos="426"/>
        </w:tabs>
        <w:spacing w:after="0" w:line="240" w:lineRule="atLeast"/>
        <w:contextualSpacing/>
        <w:jc w:val="both"/>
        <w:rPr>
          <w:rFonts w:ascii="Arial" w:hAnsi="Arial" w:cs="Arial"/>
        </w:rPr>
      </w:pPr>
      <w:r w:rsidRPr="006F54DA">
        <w:rPr>
          <w:rFonts w:ascii="Arial" w:hAnsi="Arial" w:cs="Arial"/>
        </w:rPr>
        <w:t>подача документов ненадлежащим лицом;</w:t>
      </w:r>
    </w:p>
    <w:p w:rsidR="00395829" w:rsidRPr="006F54DA" w:rsidRDefault="00395829" w:rsidP="006F54DA">
      <w:pPr>
        <w:pStyle w:val="a4"/>
        <w:tabs>
          <w:tab w:val="num" w:pos="426"/>
        </w:tabs>
        <w:spacing w:after="0" w:line="240" w:lineRule="atLeast"/>
        <w:contextualSpacing/>
        <w:jc w:val="both"/>
        <w:rPr>
          <w:rFonts w:ascii="Arial" w:hAnsi="Arial" w:cs="Arial"/>
        </w:rPr>
      </w:pPr>
      <w:r w:rsidRPr="006F54DA">
        <w:rPr>
          <w:rFonts w:ascii="Arial" w:hAnsi="Arial" w:cs="Arial"/>
        </w:rPr>
        <w:t>несоответствие представленных документов перечню документов и требованиям к документам, указанным в пункте 13 настоящего Регламента;</w:t>
      </w:r>
    </w:p>
    <w:p w:rsidR="00395829" w:rsidRPr="006F54DA" w:rsidRDefault="00395829" w:rsidP="006F54DA">
      <w:pPr>
        <w:pStyle w:val="a4"/>
        <w:tabs>
          <w:tab w:val="num" w:pos="426"/>
        </w:tabs>
        <w:spacing w:after="0" w:line="240" w:lineRule="atLeast"/>
        <w:contextualSpacing/>
        <w:jc w:val="both"/>
        <w:rPr>
          <w:rFonts w:ascii="Arial" w:hAnsi="Arial" w:cs="Arial"/>
        </w:rPr>
      </w:pPr>
      <w:r w:rsidRPr="006F54DA">
        <w:rPr>
          <w:rFonts w:ascii="Arial" w:hAnsi="Arial" w:cs="Arial"/>
        </w:rPr>
        <w:t>представленные документы утратили силу;</w:t>
      </w:r>
    </w:p>
    <w:p w:rsidR="00395829" w:rsidRPr="006F54DA" w:rsidRDefault="00395829" w:rsidP="006F54DA">
      <w:pPr>
        <w:pStyle w:val="a4"/>
        <w:tabs>
          <w:tab w:val="num" w:pos="426"/>
        </w:tabs>
        <w:spacing w:after="0" w:line="240" w:lineRule="atLeast"/>
        <w:contextualSpacing/>
        <w:jc w:val="both"/>
        <w:rPr>
          <w:rFonts w:ascii="Arial" w:hAnsi="Arial" w:cs="Arial"/>
        </w:rPr>
      </w:pPr>
      <w:r w:rsidRPr="006F54DA">
        <w:rPr>
          <w:rFonts w:ascii="Arial" w:hAnsi="Arial" w:cs="Arial"/>
        </w:rPr>
        <w:t>представление документов в ненадлежащий орган;</w:t>
      </w:r>
    </w:p>
    <w:p w:rsidR="00395829" w:rsidRPr="006F54DA" w:rsidRDefault="00395829" w:rsidP="006F54DA">
      <w:pPr>
        <w:pStyle w:val="a4"/>
        <w:tabs>
          <w:tab w:val="num" w:pos="426"/>
        </w:tabs>
        <w:spacing w:after="0" w:line="240" w:lineRule="atLeast"/>
        <w:contextualSpacing/>
        <w:jc w:val="both"/>
        <w:rPr>
          <w:rFonts w:ascii="Arial" w:hAnsi="Arial" w:cs="Arial"/>
        </w:rPr>
      </w:pPr>
      <w:r w:rsidRPr="006F54DA">
        <w:rPr>
          <w:rFonts w:ascii="Arial" w:hAnsi="Arial" w:cs="Arial"/>
        </w:rPr>
        <w:t>запланированное осуществление полетов беспилотных воздушных судов с максимальной взлетной массой менее 0,25 кг;</w:t>
      </w:r>
    </w:p>
    <w:p w:rsidR="00395829" w:rsidRPr="006F54DA" w:rsidRDefault="00395829" w:rsidP="006F54DA">
      <w:pPr>
        <w:pStyle w:val="a4"/>
        <w:tabs>
          <w:tab w:val="num" w:pos="426"/>
        </w:tabs>
        <w:spacing w:after="0" w:line="240" w:lineRule="atLeast"/>
        <w:contextualSpacing/>
        <w:jc w:val="both"/>
        <w:rPr>
          <w:rFonts w:ascii="Arial" w:hAnsi="Arial" w:cs="Arial"/>
        </w:rPr>
      </w:pPr>
      <w:r w:rsidRPr="006F54DA">
        <w:rPr>
          <w:rFonts w:ascii="Arial" w:hAnsi="Arial" w:cs="Arial"/>
        </w:rPr>
        <w:t xml:space="preserve">авиационные работы, парашютные прыжки, демонстрационные полеты воздушных судов, полеты беспилотных воздушных судов, подъем привязных аэростатов Заявитель планирует выполнять не над территорией населенных пунктов </w:t>
      </w:r>
      <w:r w:rsidR="006F54DA" w:rsidRPr="006F54DA">
        <w:rPr>
          <w:rFonts w:ascii="Arial" w:hAnsi="Arial" w:cs="Arial"/>
        </w:rPr>
        <w:t>Щуча</w:t>
      </w:r>
      <w:r w:rsidRPr="006F54DA">
        <w:rPr>
          <w:rFonts w:ascii="Arial" w:hAnsi="Arial" w:cs="Arial"/>
        </w:rPr>
        <w:t xml:space="preserve">нского муниципального округа Курганской области, посадку (взлет) на площадки, расположенные в границах населенных пунктов </w:t>
      </w:r>
      <w:r w:rsidR="006F54DA" w:rsidRPr="006F54DA">
        <w:rPr>
          <w:rFonts w:ascii="Arial" w:hAnsi="Arial" w:cs="Arial"/>
        </w:rPr>
        <w:t>Щуча</w:t>
      </w:r>
      <w:r w:rsidRPr="006F54DA">
        <w:rPr>
          <w:rFonts w:ascii="Arial" w:hAnsi="Arial" w:cs="Arial"/>
        </w:rPr>
        <w:t>нского муниципального округа Курганской области;</w:t>
      </w:r>
    </w:p>
    <w:p w:rsidR="00395829" w:rsidRPr="006F54DA" w:rsidRDefault="00395829" w:rsidP="006F54DA">
      <w:pPr>
        <w:pStyle w:val="a4"/>
        <w:tabs>
          <w:tab w:val="num" w:pos="426"/>
        </w:tabs>
        <w:spacing w:after="0" w:line="240" w:lineRule="atLeast"/>
        <w:contextualSpacing/>
        <w:jc w:val="both"/>
        <w:rPr>
          <w:rFonts w:ascii="Arial" w:hAnsi="Arial" w:cs="Arial"/>
        </w:rPr>
      </w:pPr>
      <w:r w:rsidRPr="006F54DA">
        <w:rPr>
          <w:rFonts w:ascii="Arial" w:hAnsi="Arial" w:cs="Arial"/>
        </w:rPr>
        <w:t>заявленный вид деятельности не является авиационными работами, парашютными прыжками, подъемом привязных аэростатов, демонстрационными полетами, полетами беспилотных воздушных судов, а также если сведения о площадках посадки (взлета) опубликованы в документах аэронавигационной информации.</w:t>
      </w:r>
    </w:p>
    <w:p w:rsidR="00395829" w:rsidRPr="006F54DA" w:rsidRDefault="00395829" w:rsidP="00395829">
      <w:pPr>
        <w:pStyle w:val="a4"/>
        <w:spacing w:after="0" w:line="240" w:lineRule="atLeast"/>
        <w:contextualSpacing/>
        <w:jc w:val="both"/>
        <w:rPr>
          <w:rFonts w:ascii="Arial" w:hAnsi="Arial" w:cs="Arial"/>
        </w:rPr>
      </w:pPr>
    </w:p>
    <w:p w:rsidR="00395829" w:rsidRPr="006F54DA" w:rsidRDefault="00395829" w:rsidP="006F54DA">
      <w:pPr>
        <w:pStyle w:val="a4"/>
        <w:spacing w:after="0" w:line="240" w:lineRule="atLeast"/>
        <w:contextualSpacing/>
        <w:jc w:val="center"/>
        <w:rPr>
          <w:rFonts w:ascii="Arial" w:hAnsi="Arial" w:cs="Arial"/>
        </w:rPr>
      </w:pPr>
      <w:r w:rsidRPr="006F54DA">
        <w:rPr>
          <w:rFonts w:ascii="Arial" w:hAnsi="Arial" w:cs="Arial"/>
          <w:bCs/>
        </w:rPr>
        <w:t>Глава 13. Исчерпывающий перечень оснований для приостановления или отказа предоставления муниципальной услуги</w:t>
      </w:r>
    </w:p>
    <w:p w:rsidR="00395829" w:rsidRPr="006F54DA" w:rsidRDefault="00395829" w:rsidP="00395829">
      <w:pPr>
        <w:pStyle w:val="a4"/>
        <w:spacing w:after="0" w:line="240" w:lineRule="atLeast"/>
        <w:contextualSpacing/>
        <w:jc w:val="both"/>
        <w:rPr>
          <w:rFonts w:ascii="Arial" w:hAnsi="Arial" w:cs="Arial"/>
        </w:rPr>
      </w:pPr>
    </w:p>
    <w:p w:rsidR="00395829" w:rsidRPr="006F54DA" w:rsidRDefault="00395829" w:rsidP="006F54DA">
      <w:pPr>
        <w:pStyle w:val="a4"/>
        <w:numPr>
          <w:ilvl w:val="0"/>
          <w:numId w:val="18"/>
        </w:numPr>
        <w:tabs>
          <w:tab w:val="clear" w:pos="720"/>
          <w:tab w:val="num" w:pos="567"/>
        </w:tabs>
        <w:spacing w:after="0" w:line="240" w:lineRule="atLeast"/>
        <w:ind w:left="0" w:firstLine="0"/>
        <w:contextualSpacing/>
        <w:jc w:val="both"/>
        <w:rPr>
          <w:rFonts w:ascii="Arial" w:hAnsi="Arial" w:cs="Arial"/>
        </w:rPr>
      </w:pPr>
      <w:r w:rsidRPr="006F54DA">
        <w:rPr>
          <w:rFonts w:ascii="Arial" w:hAnsi="Arial" w:cs="Arial"/>
        </w:rPr>
        <w:t>Основания для приостановления предоставления муниципальной услуги отсутствуют.</w:t>
      </w:r>
    </w:p>
    <w:p w:rsidR="00395829" w:rsidRPr="006F54DA" w:rsidRDefault="00395829" w:rsidP="006F54DA">
      <w:pPr>
        <w:pStyle w:val="a4"/>
        <w:numPr>
          <w:ilvl w:val="0"/>
          <w:numId w:val="18"/>
        </w:numPr>
        <w:tabs>
          <w:tab w:val="clear" w:pos="720"/>
          <w:tab w:val="num" w:pos="567"/>
        </w:tabs>
        <w:spacing w:after="0" w:line="240" w:lineRule="atLeast"/>
        <w:ind w:left="0" w:firstLine="0"/>
        <w:contextualSpacing/>
        <w:jc w:val="both"/>
        <w:rPr>
          <w:rFonts w:ascii="Arial" w:hAnsi="Arial" w:cs="Arial"/>
        </w:rPr>
      </w:pPr>
      <w:r w:rsidRPr="006F54DA">
        <w:rPr>
          <w:rFonts w:ascii="Arial" w:hAnsi="Arial" w:cs="Arial"/>
        </w:rPr>
        <w:t>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5829" w:rsidRPr="006F54DA" w:rsidRDefault="00395829" w:rsidP="006F54DA">
      <w:pPr>
        <w:pStyle w:val="a4"/>
        <w:tabs>
          <w:tab w:val="num" w:pos="567"/>
        </w:tabs>
        <w:spacing w:after="0" w:line="240" w:lineRule="atLeast"/>
        <w:contextualSpacing/>
        <w:jc w:val="both"/>
        <w:rPr>
          <w:rFonts w:ascii="Arial" w:hAnsi="Arial" w:cs="Arial"/>
        </w:rPr>
      </w:pPr>
      <w:r w:rsidRPr="006F54DA">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5829" w:rsidRPr="006F54DA" w:rsidRDefault="00395829" w:rsidP="006F54DA">
      <w:pPr>
        <w:pStyle w:val="a4"/>
        <w:tabs>
          <w:tab w:val="num" w:pos="567"/>
        </w:tabs>
        <w:spacing w:after="0" w:line="240" w:lineRule="atLeast"/>
        <w:contextualSpacing/>
        <w:jc w:val="both"/>
        <w:rPr>
          <w:rFonts w:ascii="Arial" w:hAnsi="Arial" w:cs="Arial"/>
        </w:rPr>
      </w:pPr>
      <w:r w:rsidRPr="006F54DA">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5829" w:rsidRPr="006F54DA" w:rsidRDefault="00395829" w:rsidP="00395829">
      <w:pPr>
        <w:pStyle w:val="a4"/>
        <w:spacing w:after="0" w:line="240" w:lineRule="atLeast"/>
        <w:contextualSpacing/>
        <w:jc w:val="both"/>
        <w:rPr>
          <w:rFonts w:ascii="Arial" w:hAnsi="Arial" w:cs="Arial"/>
        </w:rPr>
      </w:pPr>
    </w:p>
    <w:p w:rsidR="00395829" w:rsidRPr="006F54DA" w:rsidRDefault="00395829" w:rsidP="006F54DA">
      <w:pPr>
        <w:pStyle w:val="a4"/>
        <w:spacing w:after="0" w:line="240" w:lineRule="atLeast"/>
        <w:contextualSpacing/>
        <w:jc w:val="center"/>
        <w:rPr>
          <w:rFonts w:ascii="Arial" w:hAnsi="Arial" w:cs="Arial"/>
        </w:rPr>
      </w:pPr>
      <w:r w:rsidRPr="006F54DA">
        <w:rPr>
          <w:rFonts w:ascii="Arial" w:hAnsi="Arial" w:cs="Arial"/>
          <w:bCs/>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95829" w:rsidRPr="006F54DA" w:rsidRDefault="00395829" w:rsidP="00395829">
      <w:pPr>
        <w:pStyle w:val="a4"/>
        <w:spacing w:after="0" w:line="240" w:lineRule="atLeast"/>
        <w:contextualSpacing/>
        <w:jc w:val="both"/>
        <w:rPr>
          <w:rFonts w:ascii="Arial" w:hAnsi="Arial" w:cs="Arial"/>
        </w:rPr>
      </w:pPr>
    </w:p>
    <w:p w:rsidR="00395829" w:rsidRPr="006F54DA" w:rsidRDefault="00395829" w:rsidP="006F54DA">
      <w:pPr>
        <w:pStyle w:val="a4"/>
        <w:numPr>
          <w:ilvl w:val="0"/>
          <w:numId w:val="19"/>
        </w:numPr>
        <w:tabs>
          <w:tab w:val="clear" w:pos="720"/>
          <w:tab w:val="num" w:pos="567"/>
        </w:tabs>
        <w:spacing w:after="0" w:line="240" w:lineRule="atLeast"/>
        <w:ind w:left="0" w:firstLine="0"/>
        <w:contextualSpacing/>
        <w:jc w:val="both"/>
        <w:rPr>
          <w:rFonts w:ascii="Arial" w:hAnsi="Arial" w:cs="Arial"/>
        </w:rPr>
      </w:pPr>
      <w:r w:rsidRPr="006F54DA">
        <w:rPr>
          <w:rFonts w:ascii="Arial" w:hAnsi="Arial" w:cs="Arial"/>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95829" w:rsidRPr="006F54DA" w:rsidRDefault="00395829" w:rsidP="006F54DA">
      <w:pPr>
        <w:pStyle w:val="a4"/>
        <w:spacing w:after="0" w:line="240" w:lineRule="atLeast"/>
        <w:contextualSpacing/>
        <w:jc w:val="center"/>
        <w:rPr>
          <w:rFonts w:ascii="Arial" w:hAnsi="Arial" w:cs="Arial"/>
        </w:rPr>
      </w:pPr>
    </w:p>
    <w:p w:rsidR="00395829" w:rsidRPr="006F54DA" w:rsidRDefault="00395829" w:rsidP="006F54DA">
      <w:pPr>
        <w:pStyle w:val="a4"/>
        <w:spacing w:after="0" w:line="240" w:lineRule="atLeast"/>
        <w:contextualSpacing/>
        <w:jc w:val="center"/>
        <w:rPr>
          <w:rFonts w:ascii="Arial" w:hAnsi="Arial" w:cs="Arial"/>
        </w:rPr>
      </w:pPr>
      <w:r w:rsidRPr="006F54DA">
        <w:rPr>
          <w:rFonts w:ascii="Arial" w:hAnsi="Arial" w:cs="Arial"/>
          <w:bCs/>
        </w:rPr>
        <w:t>Глава 15. Порядок, размер и основания взимания государственной пошлины или иной платы, взимаемой за предоставление муниципальной услуги</w:t>
      </w:r>
    </w:p>
    <w:p w:rsidR="00395829" w:rsidRPr="006F54DA" w:rsidRDefault="00395829" w:rsidP="00395829">
      <w:pPr>
        <w:pStyle w:val="a4"/>
        <w:spacing w:after="0" w:line="240" w:lineRule="atLeast"/>
        <w:contextualSpacing/>
        <w:jc w:val="both"/>
        <w:rPr>
          <w:rFonts w:ascii="Arial" w:hAnsi="Arial" w:cs="Arial"/>
        </w:rPr>
      </w:pPr>
    </w:p>
    <w:p w:rsidR="00395829" w:rsidRPr="006F54DA" w:rsidRDefault="00395829" w:rsidP="006F54DA">
      <w:pPr>
        <w:pStyle w:val="a4"/>
        <w:numPr>
          <w:ilvl w:val="0"/>
          <w:numId w:val="20"/>
        </w:numPr>
        <w:tabs>
          <w:tab w:val="clear" w:pos="720"/>
          <w:tab w:val="num" w:pos="426"/>
        </w:tabs>
        <w:spacing w:after="0" w:line="240" w:lineRule="atLeast"/>
        <w:ind w:left="0" w:firstLine="0"/>
        <w:contextualSpacing/>
        <w:jc w:val="both"/>
        <w:rPr>
          <w:rFonts w:ascii="Arial" w:hAnsi="Arial" w:cs="Arial"/>
        </w:rPr>
      </w:pPr>
      <w:r w:rsidRPr="006F54DA">
        <w:rPr>
          <w:rFonts w:ascii="Arial" w:hAnsi="Arial" w:cs="Arial"/>
        </w:rPr>
        <w:t>Муниципальная услуга предоставляется без взимания государственной пошлины или иной платы.</w:t>
      </w:r>
    </w:p>
    <w:p w:rsidR="00395829" w:rsidRPr="006F54DA" w:rsidRDefault="00395829" w:rsidP="00395829">
      <w:pPr>
        <w:pStyle w:val="a4"/>
        <w:spacing w:after="0" w:line="240" w:lineRule="atLeast"/>
        <w:contextualSpacing/>
        <w:jc w:val="both"/>
        <w:rPr>
          <w:rFonts w:ascii="Arial" w:hAnsi="Arial" w:cs="Arial"/>
        </w:rPr>
      </w:pPr>
    </w:p>
    <w:p w:rsidR="00395829" w:rsidRPr="006F54DA" w:rsidRDefault="00395829" w:rsidP="006F54DA">
      <w:pPr>
        <w:pStyle w:val="a4"/>
        <w:spacing w:after="0" w:line="240" w:lineRule="atLeast"/>
        <w:contextualSpacing/>
        <w:jc w:val="center"/>
        <w:rPr>
          <w:rFonts w:ascii="Arial" w:hAnsi="Arial" w:cs="Arial"/>
        </w:rPr>
      </w:pPr>
      <w:r w:rsidRPr="006F54DA">
        <w:rPr>
          <w:rFonts w:ascii="Arial" w:hAnsi="Arial" w:cs="Arial"/>
          <w:bCs/>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395829" w:rsidRPr="006F54DA" w:rsidRDefault="00395829" w:rsidP="00395829">
      <w:pPr>
        <w:pStyle w:val="a4"/>
        <w:spacing w:after="0" w:line="240" w:lineRule="atLeast"/>
        <w:contextualSpacing/>
        <w:jc w:val="both"/>
        <w:rPr>
          <w:rFonts w:ascii="Arial" w:hAnsi="Arial" w:cs="Arial"/>
        </w:rPr>
      </w:pPr>
    </w:p>
    <w:p w:rsidR="00395829" w:rsidRPr="006F54DA" w:rsidRDefault="00395829" w:rsidP="006F54DA">
      <w:pPr>
        <w:pStyle w:val="a4"/>
        <w:numPr>
          <w:ilvl w:val="0"/>
          <w:numId w:val="21"/>
        </w:numPr>
        <w:tabs>
          <w:tab w:val="clear" w:pos="720"/>
          <w:tab w:val="num" w:pos="567"/>
        </w:tabs>
        <w:spacing w:after="0" w:line="240" w:lineRule="atLeast"/>
        <w:ind w:left="0" w:firstLine="0"/>
        <w:contextualSpacing/>
        <w:jc w:val="both"/>
        <w:rPr>
          <w:rFonts w:ascii="Arial" w:hAnsi="Arial" w:cs="Arial"/>
        </w:rPr>
      </w:pPr>
      <w:r w:rsidRPr="006F54DA">
        <w:rPr>
          <w:rFonts w:ascii="Arial" w:hAnsi="Arial" w:cs="Arial"/>
        </w:rPr>
        <w:t>Плата за предоставление услуги, которая является необходимой и обязательной для предоставления муниципальной услуги, не взимается.</w:t>
      </w:r>
    </w:p>
    <w:p w:rsidR="00395829" w:rsidRPr="006F54DA" w:rsidRDefault="00395829" w:rsidP="00395829">
      <w:pPr>
        <w:pStyle w:val="a4"/>
        <w:spacing w:after="0" w:line="240" w:lineRule="atLeast"/>
        <w:contextualSpacing/>
        <w:jc w:val="both"/>
        <w:rPr>
          <w:rFonts w:ascii="Arial" w:hAnsi="Arial" w:cs="Arial"/>
        </w:rPr>
      </w:pPr>
    </w:p>
    <w:p w:rsidR="00395829" w:rsidRPr="006F54DA" w:rsidRDefault="00395829" w:rsidP="006F54DA">
      <w:pPr>
        <w:pStyle w:val="a4"/>
        <w:spacing w:after="0" w:line="240" w:lineRule="atLeast"/>
        <w:contextualSpacing/>
        <w:jc w:val="center"/>
        <w:rPr>
          <w:rFonts w:ascii="Arial" w:hAnsi="Arial" w:cs="Arial"/>
        </w:rPr>
      </w:pPr>
      <w:r w:rsidRPr="006F54DA">
        <w:rPr>
          <w:rFonts w:ascii="Arial" w:hAnsi="Arial" w:cs="Arial"/>
          <w:bCs/>
        </w:rPr>
        <w:t>Глава 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95829" w:rsidRPr="006F54DA" w:rsidRDefault="00395829" w:rsidP="00395829">
      <w:pPr>
        <w:pStyle w:val="a4"/>
        <w:spacing w:after="0" w:line="240" w:lineRule="atLeast"/>
        <w:contextualSpacing/>
        <w:jc w:val="both"/>
        <w:rPr>
          <w:rFonts w:ascii="Arial" w:hAnsi="Arial" w:cs="Arial"/>
        </w:rPr>
      </w:pPr>
    </w:p>
    <w:p w:rsidR="00395829" w:rsidRPr="006F54DA" w:rsidRDefault="00395829" w:rsidP="006F54DA">
      <w:pPr>
        <w:pStyle w:val="a4"/>
        <w:numPr>
          <w:ilvl w:val="0"/>
          <w:numId w:val="22"/>
        </w:numPr>
        <w:tabs>
          <w:tab w:val="clear" w:pos="720"/>
        </w:tabs>
        <w:spacing w:after="0" w:line="240" w:lineRule="atLeast"/>
        <w:ind w:left="0" w:firstLine="0"/>
        <w:contextualSpacing/>
        <w:jc w:val="both"/>
        <w:rPr>
          <w:rFonts w:ascii="Arial" w:hAnsi="Arial" w:cs="Arial"/>
        </w:rPr>
      </w:pPr>
      <w:r w:rsidRPr="006F54DA">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395829" w:rsidRPr="006F54DA" w:rsidRDefault="00395829" w:rsidP="006F54DA">
      <w:pPr>
        <w:pStyle w:val="a4"/>
        <w:numPr>
          <w:ilvl w:val="0"/>
          <w:numId w:val="22"/>
        </w:numPr>
        <w:tabs>
          <w:tab w:val="clear" w:pos="720"/>
        </w:tabs>
        <w:spacing w:after="0" w:line="240" w:lineRule="atLeast"/>
        <w:ind w:left="0" w:firstLine="0"/>
        <w:contextualSpacing/>
        <w:jc w:val="both"/>
        <w:rPr>
          <w:rFonts w:ascii="Arial" w:hAnsi="Arial" w:cs="Arial"/>
        </w:rPr>
      </w:pPr>
      <w:r w:rsidRPr="006F54DA">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395829" w:rsidRPr="006F54DA" w:rsidRDefault="00395829" w:rsidP="00395829">
      <w:pPr>
        <w:pStyle w:val="a4"/>
        <w:spacing w:after="0" w:line="240" w:lineRule="atLeast"/>
        <w:contextualSpacing/>
        <w:jc w:val="both"/>
        <w:rPr>
          <w:rFonts w:ascii="Arial" w:hAnsi="Arial" w:cs="Arial"/>
        </w:rPr>
      </w:pPr>
    </w:p>
    <w:p w:rsidR="00395829" w:rsidRPr="006F54DA" w:rsidRDefault="00395829" w:rsidP="006F54DA">
      <w:pPr>
        <w:pStyle w:val="a4"/>
        <w:spacing w:after="0" w:line="240" w:lineRule="atLeast"/>
        <w:contextualSpacing/>
        <w:jc w:val="center"/>
        <w:rPr>
          <w:rFonts w:ascii="Arial" w:hAnsi="Arial" w:cs="Arial"/>
        </w:rPr>
      </w:pPr>
      <w:r w:rsidRPr="006F54DA">
        <w:rPr>
          <w:rFonts w:ascii="Arial" w:hAnsi="Arial" w:cs="Arial"/>
          <w:bCs/>
        </w:rPr>
        <w:t>Глава 18.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95829" w:rsidRPr="006F54DA" w:rsidRDefault="00395829" w:rsidP="00395829">
      <w:pPr>
        <w:pStyle w:val="a4"/>
        <w:spacing w:after="0" w:line="240" w:lineRule="atLeast"/>
        <w:contextualSpacing/>
        <w:jc w:val="both"/>
        <w:rPr>
          <w:rFonts w:ascii="Arial" w:hAnsi="Arial" w:cs="Arial"/>
        </w:rPr>
      </w:pPr>
    </w:p>
    <w:p w:rsidR="00395829" w:rsidRPr="006F54DA" w:rsidRDefault="00395829" w:rsidP="006F54DA">
      <w:pPr>
        <w:pStyle w:val="a4"/>
        <w:numPr>
          <w:ilvl w:val="0"/>
          <w:numId w:val="23"/>
        </w:numPr>
        <w:tabs>
          <w:tab w:val="clear" w:pos="720"/>
          <w:tab w:val="num" w:pos="426"/>
        </w:tabs>
        <w:spacing w:after="0" w:line="240" w:lineRule="atLeast"/>
        <w:ind w:left="0" w:firstLine="0"/>
        <w:contextualSpacing/>
        <w:jc w:val="both"/>
        <w:rPr>
          <w:rFonts w:ascii="Arial" w:hAnsi="Arial" w:cs="Arial"/>
        </w:rPr>
      </w:pPr>
      <w:r w:rsidRPr="006F54DA">
        <w:rPr>
          <w:rFonts w:ascii="Arial" w:hAnsi="Arial" w:cs="Arial"/>
        </w:rPr>
        <w:t>Заявление о предоставлении муниципальной услуги, поступившее посредством личного приема, по почте регистрируется должностным лицом Администрации, ответственным за ведение делопроизводства, в журнале входящих документов.</w:t>
      </w:r>
    </w:p>
    <w:p w:rsidR="00395829" w:rsidRPr="006F54DA" w:rsidRDefault="00395829" w:rsidP="006F54DA">
      <w:pPr>
        <w:pStyle w:val="a4"/>
        <w:numPr>
          <w:ilvl w:val="0"/>
          <w:numId w:val="23"/>
        </w:numPr>
        <w:tabs>
          <w:tab w:val="clear" w:pos="720"/>
          <w:tab w:val="num" w:pos="426"/>
        </w:tabs>
        <w:spacing w:after="0" w:line="240" w:lineRule="atLeast"/>
        <w:ind w:left="0" w:firstLine="0"/>
        <w:contextualSpacing/>
        <w:jc w:val="both"/>
        <w:rPr>
          <w:rFonts w:ascii="Arial" w:hAnsi="Arial" w:cs="Arial"/>
        </w:rPr>
      </w:pPr>
      <w:r w:rsidRPr="006F54DA">
        <w:rPr>
          <w:rFonts w:ascii="Arial" w:hAnsi="Arial" w:cs="Arial"/>
        </w:rPr>
        <w:t>Срок и порядок регистрации заявления о предоставлении муниципальной услуги при подаче ходатайства через ЕПГУ:</w:t>
      </w:r>
    </w:p>
    <w:p w:rsidR="00395829" w:rsidRPr="006F54DA" w:rsidRDefault="00395829" w:rsidP="006F54DA">
      <w:pPr>
        <w:pStyle w:val="a4"/>
        <w:tabs>
          <w:tab w:val="num" w:pos="426"/>
        </w:tabs>
        <w:spacing w:after="0" w:line="240" w:lineRule="atLeast"/>
        <w:contextualSpacing/>
        <w:jc w:val="both"/>
        <w:rPr>
          <w:rFonts w:ascii="Arial" w:hAnsi="Arial" w:cs="Arial"/>
        </w:rPr>
      </w:pPr>
      <w:r w:rsidRPr="006F54DA">
        <w:rPr>
          <w:rFonts w:ascii="Arial" w:hAnsi="Arial" w:cs="Arial"/>
        </w:rPr>
        <w:t>- запрос, поступивший в Администрацию в электронной форме посредством ЕПГУ, регистрируется в день его поступления должностным лицом Администрации, ответственным за ведение делопроизводства в журнале входящих документов.</w:t>
      </w:r>
    </w:p>
    <w:p w:rsidR="00395829" w:rsidRPr="006F54DA" w:rsidRDefault="00395829" w:rsidP="006F54DA">
      <w:pPr>
        <w:pStyle w:val="a4"/>
        <w:numPr>
          <w:ilvl w:val="0"/>
          <w:numId w:val="24"/>
        </w:numPr>
        <w:tabs>
          <w:tab w:val="clear" w:pos="720"/>
          <w:tab w:val="num" w:pos="426"/>
        </w:tabs>
        <w:spacing w:after="0" w:line="240" w:lineRule="atLeast"/>
        <w:ind w:left="0" w:firstLine="0"/>
        <w:contextualSpacing/>
        <w:jc w:val="both"/>
        <w:rPr>
          <w:rFonts w:ascii="Arial" w:hAnsi="Arial" w:cs="Arial"/>
        </w:rPr>
      </w:pPr>
      <w:r w:rsidRPr="006F54DA">
        <w:rPr>
          <w:rFonts w:ascii="Arial" w:hAnsi="Arial" w:cs="Arial"/>
        </w:rPr>
        <w:t>Регистрация заявления о предоставлении муниципальной услуги осуществляется в течение рабочего дня, соответствующего дню поступления заявления в Администрацию, а при личном приеме — в течение не более 20 минут с момента обращения заявителя.</w:t>
      </w:r>
    </w:p>
    <w:p w:rsidR="00395829" w:rsidRPr="006F54DA" w:rsidRDefault="00395829" w:rsidP="00395829">
      <w:pPr>
        <w:pStyle w:val="a4"/>
        <w:spacing w:after="0" w:line="240" w:lineRule="atLeast"/>
        <w:contextualSpacing/>
        <w:jc w:val="both"/>
        <w:rPr>
          <w:rFonts w:ascii="Arial" w:hAnsi="Arial" w:cs="Arial"/>
        </w:rPr>
      </w:pPr>
    </w:p>
    <w:p w:rsidR="00395829" w:rsidRPr="006F54DA" w:rsidRDefault="00395829" w:rsidP="006F54DA">
      <w:pPr>
        <w:pStyle w:val="a4"/>
        <w:spacing w:after="0" w:line="240" w:lineRule="atLeast"/>
        <w:contextualSpacing/>
        <w:jc w:val="center"/>
        <w:rPr>
          <w:rFonts w:ascii="Arial" w:hAnsi="Arial" w:cs="Arial"/>
        </w:rPr>
      </w:pPr>
      <w:r w:rsidRPr="006F54DA">
        <w:rPr>
          <w:rFonts w:ascii="Arial" w:hAnsi="Arial" w:cs="Arial"/>
          <w:bCs/>
        </w:rPr>
        <w:t>Глава 19. Требования к помещениям, в которых предоставляется муниципальная услуга,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95829" w:rsidRPr="006F54DA" w:rsidRDefault="00395829" w:rsidP="00395829">
      <w:pPr>
        <w:pStyle w:val="a4"/>
        <w:spacing w:after="0" w:line="240" w:lineRule="atLeast"/>
        <w:contextualSpacing/>
        <w:jc w:val="both"/>
        <w:rPr>
          <w:rFonts w:ascii="Arial" w:hAnsi="Arial" w:cs="Arial"/>
        </w:rPr>
      </w:pPr>
    </w:p>
    <w:p w:rsidR="00395829" w:rsidRPr="006F54DA" w:rsidRDefault="00395829" w:rsidP="006F54DA">
      <w:pPr>
        <w:pStyle w:val="a4"/>
        <w:numPr>
          <w:ilvl w:val="0"/>
          <w:numId w:val="25"/>
        </w:numPr>
        <w:tabs>
          <w:tab w:val="num" w:pos="360"/>
        </w:tabs>
        <w:spacing w:after="0" w:line="240" w:lineRule="atLeast"/>
        <w:ind w:left="0" w:firstLine="0"/>
        <w:contextualSpacing/>
        <w:jc w:val="both"/>
        <w:rPr>
          <w:rFonts w:ascii="Arial" w:hAnsi="Arial" w:cs="Arial"/>
        </w:rPr>
      </w:pPr>
      <w:r w:rsidRPr="006F54DA">
        <w:rPr>
          <w:rFonts w:ascii="Arial" w:hAnsi="Arial" w:cs="Arial"/>
        </w:rPr>
        <w:t>Здание, в котором расположена Администрация, должно быть оборудовано входом, обеспечивающим свободный доступ заявителей.</w:t>
      </w:r>
    </w:p>
    <w:p w:rsidR="00395829" w:rsidRPr="006F54DA" w:rsidRDefault="00395829" w:rsidP="006F54DA">
      <w:pPr>
        <w:pStyle w:val="a4"/>
        <w:tabs>
          <w:tab w:val="num" w:pos="360"/>
        </w:tabs>
        <w:spacing w:after="0" w:line="240" w:lineRule="atLeast"/>
        <w:contextualSpacing/>
        <w:jc w:val="both"/>
        <w:rPr>
          <w:rFonts w:ascii="Arial" w:hAnsi="Arial" w:cs="Arial"/>
        </w:rPr>
      </w:pPr>
      <w:r w:rsidRPr="006F54DA">
        <w:rPr>
          <w:rFonts w:ascii="Arial" w:hAnsi="Arial" w:cs="Arial"/>
        </w:rPr>
        <w:t xml:space="preserve">Центральный вход в здание должен быть оборудован информационной табличкой (вывеской), содержащей информацию о наименовании органа местного самоуправления, предоставляющего муниципальную услугу: Администрация </w:t>
      </w:r>
      <w:r w:rsidR="006F54DA" w:rsidRPr="006F54DA">
        <w:rPr>
          <w:rFonts w:ascii="Arial" w:hAnsi="Arial" w:cs="Arial"/>
        </w:rPr>
        <w:t>Щуча</w:t>
      </w:r>
      <w:r w:rsidRPr="006F54DA">
        <w:rPr>
          <w:rFonts w:ascii="Arial" w:hAnsi="Arial" w:cs="Arial"/>
        </w:rPr>
        <w:t>нского муниципального округа Курганской области</w:t>
      </w:r>
      <w:r w:rsidRPr="006F54DA">
        <w:rPr>
          <w:rFonts w:ascii="Arial" w:hAnsi="Arial" w:cs="Arial"/>
          <w:i/>
          <w:iCs/>
        </w:rPr>
        <w:t>.</w:t>
      </w:r>
    </w:p>
    <w:p w:rsidR="00395829" w:rsidRPr="006F54DA" w:rsidRDefault="00395829" w:rsidP="006F54DA">
      <w:pPr>
        <w:pStyle w:val="a4"/>
        <w:tabs>
          <w:tab w:val="num" w:pos="360"/>
        </w:tabs>
        <w:spacing w:after="0" w:line="240" w:lineRule="atLeast"/>
        <w:contextualSpacing/>
        <w:jc w:val="both"/>
        <w:rPr>
          <w:rFonts w:ascii="Arial" w:hAnsi="Arial" w:cs="Arial"/>
        </w:rPr>
      </w:pPr>
      <w:r w:rsidRPr="006F54DA">
        <w:rPr>
          <w:rFonts w:ascii="Arial" w:hAnsi="Arial" w:cs="Arial"/>
        </w:rPr>
        <w:t xml:space="preserve">На территории, прилегающей к зданию Администрации </w:t>
      </w:r>
      <w:r w:rsidR="006F54DA" w:rsidRPr="006F54DA">
        <w:rPr>
          <w:rFonts w:ascii="Arial" w:hAnsi="Arial" w:cs="Arial"/>
        </w:rPr>
        <w:t>Щуча</w:t>
      </w:r>
      <w:r w:rsidRPr="006F54DA">
        <w:rPr>
          <w:rFonts w:ascii="Arial" w:hAnsi="Arial" w:cs="Arial"/>
        </w:rPr>
        <w:t>нского муниципального округа Курганской области оборудуются места для парковки автотранспортных средств, доступ заявителей к которым является бесплатным.</w:t>
      </w:r>
    </w:p>
    <w:p w:rsidR="00395829" w:rsidRPr="006F54DA" w:rsidRDefault="00395829" w:rsidP="006F54DA">
      <w:pPr>
        <w:pStyle w:val="a4"/>
        <w:numPr>
          <w:ilvl w:val="0"/>
          <w:numId w:val="26"/>
        </w:numPr>
        <w:tabs>
          <w:tab w:val="clear" w:pos="720"/>
          <w:tab w:val="num" w:pos="360"/>
        </w:tabs>
        <w:spacing w:after="0" w:line="240" w:lineRule="atLeast"/>
        <w:ind w:left="0" w:firstLine="0"/>
        <w:contextualSpacing/>
        <w:jc w:val="both"/>
        <w:rPr>
          <w:rFonts w:ascii="Arial" w:hAnsi="Arial" w:cs="Arial"/>
        </w:rPr>
      </w:pPr>
      <w:r w:rsidRPr="006F54DA">
        <w:rPr>
          <w:rFonts w:ascii="Arial" w:hAnsi="Arial" w:cs="Arial"/>
        </w:rPr>
        <w:t>Прием заявителей осуществляется в специально выделенных для этих целей помещениях.</w:t>
      </w:r>
    </w:p>
    <w:p w:rsidR="00395829" w:rsidRPr="006F54DA" w:rsidRDefault="00395829" w:rsidP="006F54DA">
      <w:pPr>
        <w:pStyle w:val="a4"/>
        <w:tabs>
          <w:tab w:val="num" w:pos="360"/>
        </w:tabs>
        <w:spacing w:after="0" w:line="240" w:lineRule="atLeast"/>
        <w:contextualSpacing/>
        <w:jc w:val="both"/>
        <w:rPr>
          <w:rFonts w:ascii="Arial" w:hAnsi="Arial" w:cs="Arial"/>
        </w:rPr>
      </w:pPr>
      <w:r w:rsidRPr="006F54DA">
        <w:rPr>
          <w:rFonts w:ascii="Arial" w:hAnsi="Arial" w:cs="Arial"/>
        </w:rPr>
        <w:t>У входа в каждое из помещений размещается табличка с наименованием помещения.</w:t>
      </w:r>
    </w:p>
    <w:p w:rsidR="00395829" w:rsidRPr="006F54DA" w:rsidRDefault="00395829" w:rsidP="006F54DA">
      <w:pPr>
        <w:pStyle w:val="a4"/>
        <w:tabs>
          <w:tab w:val="num" w:pos="360"/>
        </w:tabs>
        <w:spacing w:after="0" w:line="240" w:lineRule="atLeast"/>
        <w:contextualSpacing/>
        <w:jc w:val="both"/>
        <w:rPr>
          <w:rFonts w:ascii="Arial" w:hAnsi="Arial" w:cs="Arial"/>
        </w:rPr>
      </w:pPr>
      <w:r w:rsidRPr="006F54DA">
        <w:rPr>
          <w:rFonts w:ascii="Arial" w:hAnsi="Arial" w:cs="Arial"/>
        </w:rPr>
        <w:t>Помещения Администрации должны соответствовать санитарно- 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395829" w:rsidRPr="006F54DA" w:rsidRDefault="00395829" w:rsidP="006F54DA">
      <w:pPr>
        <w:pStyle w:val="a4"/>
        <w:numPr>
          <w:ilvl w:val="0"/>
          <w:numId w:val="27"/>
        </w:numPr>
        <w:tabs>
          <w:tab w:val="clear" w:pos="720"/>
          <w:tab w:val="num" w:pos="360"/>
        </w:tabs>
        <w:spacing w:after="0" w:line="240" w:lineRule="atLeast"/>
        <w:ind w:left="0" w:firstLine="0"/>
        <w:contextualSpacing/>
        <w:jc w:val="both"/>
        <w:rPr>
          <w:rFonts w:ascii="Arial" w:hAnsi="Arial" w:cs="Arial"/>
        </w:rPr>
      </w:pPr>
      <w:r w:rsidRPr="006F54DA">
        <w:rPr>
          <w:rFonts w:ascii="Arial" w:hAnsi="Arial" w:cs="Arial"/>
        </w:rPr>
        <w:t>Места информирования, предназначенные для ознакомления заявителей с информационными материалами, оборудуются:</w:t>
      </w:r>
    </w:p>
    <w:p w:rsidR="00395829" w:rsidRPr="006F54DA" w:rsidRDefault="00395829" w:rsidP="006F54DA">
      <w:pPr>
        <w:pStyle w:val="a4"/>
        <w:tabs>
          <w:tab w:val="num" w:pos="360"/>
        </w:tabs>
        <w:spacing w:after="0" w:line="240" w:lineRule="atLeast"/>
        <w:contextualSpacing/>
        <w:jc w:val="both"/>
        <w:rPr>
          <w:rFonts w:ascii="Arial" w:hAnsi="Arial" w:cs="Arial"/>
        </w:rPr>
      </w:pPr>
      <w:r w:rsidRPr="006F54DA">
        <w:rPr>
          <w:rFonts w:ascii="Arial" w:hAnsi="Arial" w:cs="Arial"/>
        </w:rPr>
        <w:t>1) информационными стендами;</w:t>
      </w:r>
    </w:p>
    <w:p w:rsidR="00395829" w:rsidRPr="006F54DA" w:rsidRDefault="00395829" w:rsidP="006F54DA">
      <w:pPr>
        <w:pStyle w:val="a4"/>
        <w:tabs>
          <w:tab w:val="num" w:pos="360"/>
        </w:tabs>
        <w:spacing w:after="0" w:line="240" w:lineRule="atLeast"/>
        <w:contextualSpacing/>
        <w:jc w:val="both"/>
        <w:rPr>
          <w:rFonts w:ascii="Arial" w:hAnsi="Arial" w:cs="Arial"/>
        </w:rPr>
      </w:pPr>
      <w:r w:rsidRPr="006F54DA">
        <w:rPr>
          <w:rFonts w:ascii="Arial" w:hAnsi="Arial" w:cs="Arial"/>
        </w:rPr>
        <w:t>2) стульями и столами для возможности оформления документов.</w:t>
      </w:r>
    </w:p>
    <w:p w:rsidR="00395829" w:rsidRPr="006F54DA" w:rsidRDefault="00395829" w:rsidP="006F54DA">
      <w:pPr>
        <w:pStyle w:val="a4"/>
        <w:tabs>
          <w:tab w:val="num" w:pos="360"/>
        </w:tabs>
        <w:spacing w:after="0" w:line="240" w:lineRule="atLeast"/>
        <w:contextualSpacing/>
        <w:jc w:val="both"/>
        <w:rPr>
          <w:rFonts w:ascii="Arial" w:hAnsi="Arial" w:cs="Arial"/>
        </w:rPr>
      </w:pPr>
      <w:r w:rsidRPr="006F54DA">
        <w:rPr>
          <w:rFonts w:ascii="Arial" w:hAnsi="Arial" w:cs="Arial"/>
        </w:rPr>
        <w:t>На информационных стендах в помещении, предназначенном для приема документов, размещается следующая информация:</w:t>
      </w:r>
    </w:p>
    <w:p w:rsidR="00395829" w:rsidRPr="006F54DA" w:rsidRDefault="00395829" w:rsidP="006F54DA">
      <w:pPr>
        <w:pStyle w:val="a4"/>
        <w:tabs>
          <w:tab w:val="num" w:pos="360"/>
        </w:tabs>
        <w:spacing w:after="0" w:line="240" w:lineRule="atLeast"/>
        <w:contextualSpacing/>
        <w:jc w:val="both"/>
        <w:rPr>
          <w:rFonts w:ascii="Arial" w:hAnsi="Arial" w:cs="Arial"/>
        </w:rPr>
      </w:pPr>
      <w:r w:rsidRPr="006F54DA">
        <w:rPr>
          <w:rFonts w:ascii="Arial" w:hAnsi="Arial" w:cs="Arial"/>
        </w:rPr>
        <w:t>- текст настоящего Регламента;</w:t>
      </w:r>
    </w:p>
    <w:p w:rsidR="00395829" w:rsidRPr="006F54DA" w:rsidRDefault="00395829" w:rsidP="006F54DA">
      <w:pPr>
        <w:pStyle w:val="a4"/>
        <w:tabs>
          <w:tab w:val="num" w:pos="360"/>
        </w:tabs>
        <w:spacing w:after="0" w:line="240" w:lineRule="atLeast"/>
        <w:contextualSpacing/>
        <w:jc w:val="both"/>
        <w:rPr>
          <w:rFonts w:ascii="Arial" w:hAnsi="Arial" w:cs="Arial"/>
        </w:rPr>
      </w:pPr>
      <w:r w:rsidRPr="006F54DA">
        <w:rPr>
          <w:rFonts w:ascii="Arial" w:hAnsi="Arial" w:cs="Arial"/>
        </w:rPr>
        <w:t>- бланк заявления о перераспределении земельных участков;</w:t>
      </w:r>
    </w:p>
    <w:p w:rsidR="00395829" w:rsidRPr="006F54DA" w:rsidRDefault="00395829" w:rsidP="006F54DA">
      <w:pPr>
        <w:pStyle w:val="a4"/>
        <w:tabs>
          <w:tab w:val="num" w:pos="360"/>
        </w:tabs>
        <w:spacing w:after="0" w:line="240" w:lineRule="atLeast"/>
        <w:contextualSpacing/>
        <w:jc w:val="both"/>
        <w:rPr>
          <w:rFonts w:ascii="Arial" w:hAnsi="Arial" w:cs="Arial"/>
        </w:rPr>
      </w:pPr>
      <w:r w:rsidRPr="006F54DA">
        <w:rPr>
          <w:rFonts w:ascii="Arial" w:hAnsi="Arial" w:cs="Arial"/>
        </w:rPr>
        <w:t>- перечень документов, необходимых для предоставления муниципальной услуги;</w:t>
      </w:r>
    </w:p>
    <w:p w:rsidR="00395829" w:rsidRPr="006F54DA" w:rsidRDefault="00395829" w:rsidP="006F54DA">
      <w:pPr>
        <w:pStyle w:val="a4"/>
        <w:tabs>
          <w:tab w:val="num" w:pos="360"/>
        </w:tabs>
        <w:spacing w:after="0" w:line="240" w:lineRule="atLeast"/>
        <w:contextualSpacing/>
        <w:jc w:val="both"/>
        <w:rPr>
          <w:rFonts w:ascii="Arial" w:hAnsi="Arial" w:cs="Arial"/>
        </w:rPr>
      </w:pPr>
      <w:r w:rsidRPr="006F54DA">
        <w:rPr>
          <w:rFonts w:ascii="Arial" w:hAnsi="Arial" w:cs="Arial"/>
        </w:rPr>
        <w:t>- график (режим) работы, номера телефонов, адрес официального сайта и электронной почты Администрации;</w:t>
      </w:r>
    </w:p>
    <w:p w:rsidR="00395829" w:rsidRPr="006F54DA" w:rsidRDefault="00395829" w:rsidP="006F54DA">
      <w:pPr>
        <w:pStyle w:val="a4"/>
        <w:tabs>
          <w:tab w:val="num" w:pos="360"/>
        </w:tabs>
        <w:spacing w:after="0" w:line="240" w:lineRule="atLeast"/>
        <w:contextualSpacing/>
        <w:jc w:val="both"/>
        <w:rPr>
          <w:rFonts w:ascii="Arial" w:hAnsi="Arial" w:cs="Arial"/>
        </w:rPr>
      </w:pPr>
      <w:r w:rsidRPr="006F54DA">
        <w:rPr>
          <w:rFonts w:ascii="Arial" w:hAnsi="Arial" w:cs="Arial"/>
        </w:rPr>
        <w:t>- режим приема граждан и организаций;</w:t>
      </w:r>
    </w:p>
    <w:p w:rsidR="00395829" w:rsidRPr="006F54DA" w:rsidRDefault="00395829" w:rsidP="006F54DA">
      <w:pPr>
        <w:pStyle w:val="a4"/>
        <w:tabs>
          <w:tab w:val="num" w:pos="360"/>
        </w:tabs>
        <w:spacing w:after="0" w:line="240" w:lineRule="atLeast"/>
        <w:contextualSpacing/>
        <w:jc w:val="both"/>
        <w:rPr>
          <w:rFonts w:ascii="Arial" w:hAnsi="Arial" w:cs="Arial"/>
        </w:rPr>
      </w:pPr>
      <w:r w:rsidRPr="006F54DA">
        <w:rPr>
          <w:rFonts w:ascii="Arial" w:hAnsi="Arial" w:cs="Arial"/>
        </w:rPr>
        <w:t>- порядок получения консультаций.</w:t>
      </w:r>
    </w:p>
    <w:p w:rsidR="00395829" w:rsidRPr="006F54DA" w:rsidRDefault="00395829" w:rsidP="006F54DA">
      <w:pPr>
        <w:pStyle w:val="a4"/>
        <w:tabs>
          <w:tab w:val="num" w:pos="360"/>
        </w:tabs>
        <w:spacing w:after="0" w:line="240" w:lineRule="atLeast"/>
        <w:contextualSpacing/>
        <w:jc w:val="both"/>
        <w:rPr>
          <w:rFonts w:ascii="Arial" w:hAnsi="Arial" w:cs="Arial"/>
        </w:rPr>
      </w:pPr>
      <w:r w:rsidRPr="006F54DA">
        <w:rPr>
          <w:rFonts w:ascii="Arial" w:hAnsi="Arial" w:cs="Arial"/>
        </w:rPr>
        <w:t>Места для ожидания в очереди на предоставление или получение документов должны быть оборудованы стульями, кресельными секциями, скамьями (</w:t>
      </w:r>
      <w:proofErr w:type="spellStart"/>
      <w:r w:rsidRPr="006F54DA">
        <w:rPr>
          <w:rFonts w:ascii="Arial" w:hAnsi="Arial" w:cs="Arial"/>
        </w:rPr>
        <w:t>банкетками</w:t>
      </w:r>
      <w:proofErr w:type="spellEnd"/>
      <w:r w:rsidRPr="006F54DA">
        <w:rPr>
          <w:rFonts w:ascii="Arial" w:hAnsi="Arial" w:cs="Arial"/>
        </w:rPr>
        <w:t>).</w:t>
      </w:r>
    </w:p>
    <w:p w:rsidR="00395829" w:rsidRPr="006F54DA" w:rsidRDefault="00395829" w:rsidP="006F54DA">
      <w:pPr>
        <w:pStyle w:val="a4"/>
        <w:tabs>
          <w:tab w:val="num" w:pos="360"/>
        </w:tabs>
        <w:spacing w:after="0" w:line="240" w:lineRule="atLeast"/>
        <w:contextualSpacing/>
        <w:jc w:val="both"/>
        <w:rPr>
          <w:rFonts w:ascii="Arial" w:hAnsi="Arial" w:cs="Arial"/>
        </w:rPr>
      </w:pPr>
      <w:r w:rsidRPr="006F54DA">
        <w:rPr>
          <w:rFonts w:ascii="Arial" w:hAnsi="Arial" w:cs="Arial"/>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395829" w:rsidRPr="00395829" w:rsidRDefault="00395829" w:rsidP="006F54DA">
      <w:pPr>
        <w:pStyle w:val="a4"/>
        <w:tabs>
          <w:tab w:val="num" w:pos="360"/>
        </w:tabs>
        <w:spacing w:after="0" w:line="240" w:lineRule="atLeast"/>
        <w:contextualSpacing/>
        <w:jc w:val="both"/>
        <w:rPr>
          <w:rFonts w:ascii="Arial" w:hAnsi="Arial" w:cs="Arial"/>
        </w:rPr>
      </w:pPr>
      <w:r w:rsidRPr="006F54DA">
        <w:rPr>
          <w:rFonts w:ascii="Arial" w:hAnsi="Arial" w:cs="Arial"/>
        </w:rPr>
        <w:t>Места для заполнения документов оборудуются</w:t>
      </w:r>
      <w:r w:rsidRPr="00395829">
        <w:rPr>
          <w:rFonts w:ascii="Arial" w:hAnsi="Arial" w:cs="Arial"/>
        </w:rPr>
        <w:t xml:space="preserve"> стульями, столами (стойками) и обеспечиваются образцами заполнения документов, бланками заявлений.</w:t>
      </w:r>
    </w:p>
    <w:p w:rsidR="00395829" w:rsidRPr="00395829" w:rsidRDefault="00395829" w:rsidP="006F54DA">
      <w:pPr>
        <w:pStyle w:val="a4"/>
        <w:tabs>
          <w:tab w:val="num" w:pos="360"/>
        </w:tabs>
        <w:spacing w:after="0" w:line="240" w:lineRule="atLeast"/>
        <w:contextualSpacing/>
        <w:jc w:val="both"/>
        <w:rPr>
          <w:rFonts w:ascii="Arial" w:hAnsi="Arial" w:cs="Arial"/>
        </w:rPr>
      </w:pPr>
      <w:r w:rsidRPr="00395829">
        <w:rPr>
          <w:rFonts w:ascii="Arial" w:hAnsi="Arial" w:cs="Arial"/>
        </w:rPr>
        <w:t>Места для ожидания приема заявителей оборудуются:</w:t>
      </w:r>
    </w:p>
    <w:p w:rsidR="00395829" w:rsidRPr="00395829" w:rsidRDefault="00395829" w:rsidP="006F54DA">
      <w:pPr>
        <w:pStyle w:val="a4"/>
        <w:tabs>
          <w:tab w:val="num" w:pos="360"/>
        </w:tabs>
        <w:spacing w:after="0" w:line="240" w:lineRule="atLeast"/>
        <w:contextualSpacing/>
        <w:jc w:val="both"/>
        <w:rPr>
          <w:rFonts w:ascii="Arial" w:hAnsi="Arial" w:cs="Arial"/>
        </w:rPr>
      </w:pPr>
      <w:r w:rsidRPr="00395829">
        <w:rPr>
          <w:rFonts w:ascii="Arial" w:hAnsi="Arial" w:cs="Arial"/>
        </w:rPr>
        <w:t>- противопожарной системой и средствами пожаротушения;</w:t>
      </w:r>
    </w:p>
    <w:p w:rsidR="00395829" w:rsidRPr="00395829" w:rsidRDefault="00395829" w:rsidP="006F54DA">
      <w:pPr>
        <w:pStyle w:val="a4"/>
        <w:tabs>
          <w:tab w:val="num" w:pos="360"/>
        </w:tabs>
        <w:spacing w:after="0" w:line="240" w:lineRule="atLeast"/>
        <w:contextualSpacing/>
        <w:jc w:val="both"/>
        <w:rPr>
          <w:rFonts w:ascii="Arial" w:hAnsi="Arial" w:cs="Arial"/>
        </w:rPr>
      </w:pPr>
      <w:r w:rsidRPr="00395829">
        <w:rPr>
          <w:rFonts w:ascii="Arial" w:hAnsi="Arial" w:cs="Arial"/>
        </w:rPr>
        <w:t>- системой охраны;</w:t>
      </w:r>
    </w:p>
    <w:p w:rsidR="00395829" w:rsidRPr="00395829" w:rsidRDefault="00395829" w:rsidP="006F54DA">
      <w:pPr>
        <w:pStyle w:val="a4"/>
        <w:tabs>
          <w:tab w:val="num" w:pos="360"/>
        </w:tabs>
        <w:spacing w:after="0" w:line="240" w:lineRule="atLeast"/>
        <w:contextualSpacing/>
        <w:jc w:val="both"/>
        <w:rPr>
          <w:rFonts w:ascii="Arial" w:hAnsi="Arial" w:cs="Arial"/>
        </w:rPr>
      </w:pPr>
      <w:r w:rsidRPr="00395829">
        <w:rPr>
          <w:rFonts w:ascii="Arial" w:hAnsi="Arial" w:cs="Arial"/>
        </w:rPr>
        <w:t>- средствами оповещения о возникновении чрезвычайной ситуации.</w:t>
      </w:r>
    </w:p>
    <w:p w:rsidR="00395829" w:rsidRPr="00395829" w:rsidRDefault="00395829" w:rsidP="006F54DA">
      <w:pPr>
        <w:pStyle w:val="a4"/>
        <w:tabs>
          <w:tab w:val="num" w:pos="360"/>
        </w:tabs>
        <w:spacing w:after="0" w:line="240" w:lineRule="atLeast"/>
        <w:contextualSpacing/>
        <w:jc w:val="both"/>
        <w:rPr>
          <w:rFonts w:ascii="Arial" w:hAnsi="Arial" w:cs="Arial"/>
        </w:rPr>
      </w:pPr>
      <w:r w:rsidRPr="00395829">
        <w:rPr>
          <w:rFonts w:ascii="Arial" w:hAnsi="Arial" w:cs="Arial"/>
        </w:rPr>
        <w:t>В местах ожидания приема заявителей на видном месте размещаются схемы расположения средств пожаротушения и путей эвакуации посетителей и специалистов.</w:t>
      </w:r>
    </w:p>
    <w:p w:rsidR="00395829" w:rsidRPr="00395829" w:rsidRDefault="00395829" w:rsidP="006F54DA">
      <w:pPr>
        <w:pStyle w:val="a4"/>
        <w:numPr>
          <w:ilvl w:val="0"/>
          <w:numId w:val="28"/>
        </w:numPr>
        <w:tabs>
          <w:tab w:val="clear" w:pos="720"/>
          <w:tab w:val="num" w:pos="360"/>
        </w:tabs>
        <w:spacing w:after="0" w:line="240" w:lineRule="atLeast"/>
        <w:ind w:left="0" w:firstLine="0"/>
        <w:contextualSpacing/>
        <w:jc w:val="both"/>
        <w:rPr>
          <w:rFonts w:ascii="Arial" w:hAnsi="Arial" w:cs="Arial"/>
        </w:rPr>
      </w:pPr>
      <w:r w:rsidRPr="00395829">
        <w:rPr>
          <w:rFonts w:ascii="Arial" w:hAnsi="Arial" w:cs="Arial"/>
        </w:rPr>
        <w:t>Помещения для непосредственного взаимодействия специалистов, ответственных за предоставление муниципальной услуги, с заявителями должны соответствовать комфортным условиям для заявителей и оптимальным условиям работы специалистов, ответственных за предоставление муниципальной услуги.</w:t>
      </w:r>
    </w:p>
    <w:p w:rsidR="00395829" w:rsidRPr="00395829" w:rsidRDefault="00395829" w:rsidP="006F54DA">
      <w:pPr>
        <w:pStyle w:val="a4"/>
        <w:tabs>
          <w:tab w:val="num" w:pos="360"/>
        </w:tabs>
        <w:spacing w:after="0" w:line="240" w:lineRule="atLeast"/>
        <w:contextualSpacing/>
        <w:jc w:val="both"/>
        <w:rPr>
          <w:rFonts w:ascii="Arial" w:hAnsi="Arial" w:cs="Arial"/>
        </w:rPr>
      </w:pPr>
      <w:r w:rsidRPr="00395829">
        <w:rPr>
          <w:rFonts w:ascii="Arial" w:hAnsi="Arial" w:cs="Arial"/>
        </w:rPr>
        <w:t>Каждое рабочее место специалиста, ответственного за предоставление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395829" w:rsidRPr="00395829" w:rsidRDefault="00395829" w:rsidP="006F54DA">
      <w:pPr>
        <w:pStyle w:val="a4"/>
        <w:tabs>
          <w:tab w:val="num" w:pos="360"/>
        </w:tabs>
        <w:spacing w:after="0" w:line="240" w:lineRule="atLeast"/>
        <w:contextualSpacing/>
        <w:jc w:val="both"/>
        <w:rPr>
          <w:rFonts w:ascii="Arial" w:hAnsi="Arial" w:cs="Arial"/>
        </w:rPr>
      </w:pPr>
      <w:r w:rsidRPr="00395829">
        <w:rPr>
          <w:rFonts w:ascii="Arial" w:hAnsi="Arial" w:cs="Arial"/>
        </w:rPr>
        <w:t>При организации рабочих мест должна быть предусмотрена возможность свободного входа и выхода специалистов, ответственных за предоставление муниципальной услуги, из помещения при необходимости.</w:t>
      </w:r>
    </w:p>
    <w:p w:rsidR="00395829" w:rsidRPr="00395829" w:rsidRDefault="00395829" w:rsidP="006F54DA">
      <w:pPr>
        <w:pStyle w:val="a4"/>
        <w:numPr>
          <w:ilvl w:val="0"/>
          <w:numId w:val="29"/>
        </w:numPr>
        <w:tabs>
          <w:tab w:val="clear" w:pos="720"/>
          <w:tab w:val="num" w:pos="360"/>
        </w:tabs>
        <w:spacing w:after="0" w:line="240" w:lineRule="atLeast"/>
        <w:ind w:left="0" w:firstLine="0"/>
        <w:contextualSpacing/>
        <w:jc w:val="both"/>
        <w:rPr>
          <w:rFonts w:ascii="Arial" w:hAnsi="Arial" w:cs="Arial"/>
        </w:rPr>
      </w:pPr>
      <w:r w:rsidRPr="00395829">
        <w:rPr>
          <w:rFonts w:ascii="Arial" w:hAnsi="Arial" w:cs="Arial"/>
        </w:rPr>
        <w:t>Визуальная, тестовая и мультимедийная информация о порядке предоставления муниципальной услуги размещается на информационных стендах в местах ожидания (устанавливается в удобном для заявителей месте, постоянно доступном для просмотра), на официальном сайте Администрации, на ЕПГУ.</w:t>
      </w:r>
    </w:p>
    <w:p w:rsidR="00395829" w:rsidRPr="00395829" w:rsidRDefault="00395829" w:rsidP="006F54DA">
      <w:pPr>
        <w:pStyle w:val="a4"/>
        <w:tabs>
          <w:tab w:val="num" w:pos="360"/>
        </w:tabs>
        <w:spacing w:after="0" w:line="240" w:lineRule="atLeast"/>
        <w:contextualSpacing/>
        <w:jc w:val="both"/>
        <w:rPr>
          <w:rFonts w:ascii="Arial" w:hAnsi="Arial" w:cs="Arial"/>
        </w:rPr>
      </w:pPr>
      <w:r w:rsidRPr="00395829">
        <w:rPr>
          <w:rFonts w:ascii="Arial" w:hAnsi="Arial" w:cs="Arial"/>
        </w:rPr>
        <w:t>Объем указанной информации определяется в соответствии с требованиями к порядку информирования о предоставлении муниципальной услуги, установленной главой 3 Регламента.</w:t>
      </w:r>
    </w:p>
    <w:p w:rsidR="00395829" w:rsidRPr="00395829" w:rsidRDefault="00395829" w:rsidP="006F54DA">
      <w:pPr>
        <w:pStyle w:val="a4"/>
        <w:numPr>
          <w:ilvl w:val="0"/>
          <w:numId w:val="30"/>
        </w:numPr>
        <w:tabs>
          <w:tab w:val="clear" w:pos="720"/>
          <w:tab w:val="num" w:pos="360"/>
        </w:tabs>
        <w:spacing w:after="0" w:line="240" w:lineRule="atLeast"/>
        <w:ind w:left="0" w:firstLine="0"/>
        <w:contextualSpacing/>
        <w:jc w:val="both"/>
        <w:rPr>
          <w:rFonts w:ascii="Arial" w:hAnsi="Arial" w:cs="Arial"/>
        </w:rPr>
      </w:pPr>
      <w:r w:rsidRPr="00395829">
        <w:rPr>
          <w:rFonts w:ascii="Arial" w:hAnsi="Arial" w:cs="Arial"/>
        </w:rPr>
        <w:t xml:space="preserve">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395829">
        <w:rPr>
          <w:rFonts w:ascii="Arial" w:hAnsi="Arial" w:cs="Arial"/>
        </w:rPr>
        <w:t>сурдопереводчика</w:t>
      </w:r>
      <w:proofErr w:type="spellEnd"/>
      <w:r w:rsidRPr="00395829">
        <w:rPr>
          <w:rFonts w:ascii="Arial" w:hAnsi="Arial" w:cs="Arial"/>
        </w:rPr>
        <w:t xml:space="preserve"> и </w:t>
      </w:r>
      <w:proofErr w:type="spellStart"/>
      <w:r w:rsidRPr="00395829">
        <w:rPr>
          <w:rFonts w:ascii="Arial" w:hAnsi="Arial" w:cs="Arial"/>
        </w:rPr>
        <w:t>тифлосурдопереводчика</w:t>
      </w:r>
      <w:proofErr w:type="spellEnd"/>
      <w:r w:rsidRPr="00395829">
        <w:rPr>
          <w:rFonts w:ascii="Arial" w:hAnsi="Arial" w:cs="Arial"/>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395829" w:rsidRPr="00395829" w:rsidRDefault="00395829" w:rsidP="00395829">
      <w:pPr>
        <w:pStyle w:val="a4"/>
        <w:spacing w:after="0" w:line="240" w:lineRule="atLeast"/>
        <w:contextualSpacing/>
        <w:jc w:val="both"/>
        <w:rPr>
          <w:rFonts w:ascii="Arial" w:hAnsi="Arial" w:cs="Arial"/>
        </w:rPr>
      </w:pPr>
    </w:p>
    <w:p w:rsidR="00395829" w:rsidRPr="006F54DA" w:rsidRDefault="00395829" w:rsidP="006F54DA">
      <w:pPr>
        <w:pStyle w:val="a4"/>
        <w:spacing w:after="0" w:line="240" w:lineRule="atLeast"/>
        <w:contextualSpacing/>
        <w:jc w:val="center"/>
        <w:rPr>
          <w:rFonts w:ascii="Arial" w:hAnsi="Arial" w:cs="Arial"/>
        </w:rPr>
      </w:pPr>
      <w:r w:rsidRPr="006F54DA">
        <w:rPr>
          <w:rFonts w:ascii="Arial" w:hAnsi="Arial" w:cs="Arial"/>
          <w:bCs/>
        </w:rPr>
        <w:t>Глава 20. Показатели доступности и качества муниципальной услуги</w:t>
      </w:r>
    </w:p>
    <w:p w:rsidR="00395829" w:rsidRPr="00395829" w:rsidRDefault="00395829" w:rsidP="00395829">
      <w:pPr>
        <w:pStyle w:val="a4"/>
        <w:spacing w:after="0" w:line="240" w:lineRule="atLeast"/>
        <w:contextualSpacing/>
        <w:jc w:val="both"/>
        <w:rPr>
          <w:rFonts w:ascii="Arial" w:hAnsi="Arial" w:cs="Arial"/>
        </w:rPr>
      </w:pPr>
    </w:p>
    <w:p w:rsidR="00395829" w:rsidRPr="00395829" w:rsidRDefault="00395829" w:rsidP="006F54DA">
      <w:pPr>
        <w:pStyle w:val="a4"/>
        <w:numPr>
          <w:ilvl w:val="0"/>
          <w:numId w:val="31"/>
        </w:numPr>
        <w:tabs>
          <w:tab w:val="clear" w:pos="720"/>
        </w:tabs>
        <w:spacing w:after="0" w:line="240" w:lineRule="atLeast"/>
        <w:ind w:left="0" w:firstLine="0"/>
        <w:contextualSpacing/>
        <w:jc w:val="both"/>
        <w:rPr>
          <w:rFonts w:ascii="Arial" w:hAnsi="Arial" w:cs="Arial"/>
        </w:rPr>
      </w:pPr>
      <w:r w:rsidRPr="00395829">
        <w:rPr>
          <w:rFonts w:ascii="Arial" w:hAnsi="Arial" w:cs="Arial"/>
        </w:rPr>
        <w:t>Показателями доступности муниципальной услуги являются:</w:t>
      </w:r>
    </w:p>
    <w:p w:rsidR="00395829" w:rsidRPr="00395829" w:rsidRDefault="00395829" w:rsidP="006F54DA">
      <w:pPr>
        <w:pStyle w:val="a4"/>
        <w:spacing w:after="0" w:line="240" w:lineRule="atLeast"/>
        <w:contextualSpacing/>
        <w:jc w:val="both"/>
        <w:rPr>
          <w:rFonts w:ascii="Arial" w:hAnsi="Arial" w:cs="Arial"/>
        </w:rPr>
      </w:pPr>
      <w:r w:rsidRPr="00395829">
        <w:rPr>
          <w:rFonts w:ascii="Arial" w:hAnsi="Arial" w:cs="Arial"/>
        </w:rPr>
        <w:t>1) 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официальном сайте Администрации, на ЕПГУ, в ГБУ «МФЦ»;</w:t>
      </w:r>
    </w:p>
    <w:p w:rsidR="00395829" w:rsidRPr="00395829" w:rsidRDefault="00395829" w:rsidP="006F54DA">
      <w:pPr>
        <w:pStyle w:val="a4"/>
        <w:spacing w:after="0" w:line="240" w:lineRule="atLeast"/>
        <w:contextualSpacing/>
        <w:jc w:val="both"/>
        <w:rPr>
          <w:rFonts w:ascii="Arial" w:hAnsi="Arial" w:cs="Arial"/>
        </w:rPr>
      </w:pPr>
      <w:r w:rsidRPr="00395829">
        <w:rPr>
          <w:rFonts w:ascii="Arial" w:hAnsi="Arial" w:cs="Arial"/>
        </w:rPr>
        <w:t>2) 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ЕПГУ;</w:t>
      </w:r>
    </w:p>
    <w:p w:rsidR="00395829" w:rsidRPr="00395829" w:rsidRDefault="00395829" w:rsidP="006F54DA">
      <w:pPr>
        <w:pStyle w:val="a4"/>
        <w:spacing w:after="0" w:line="240" w:lineRule="atLeast"/>
        <w:contextualSpacing/>
        <w:jc w:val="both"/>
        <w:rPr>
          <w:rFonts w:ascii="Arial" w:hAnsi="Arial" w:cs="Arial"/>
        </w:rPr>
      </w:pPr>
      <w:r w:rsidRPr="00395829">
        <w:rPr>
          <w:rFonts w:ascii="Arial" w:hAnsi="Arial" w:cs="Arial"/>
        </w:rPr>
        <w:t>3) возможность подачи заявления о предоставлении муниципальной услуги лично, путем направления почтового отправления или в форме электронного документа с использованием ЕПГУ, через ГБУ «МФЦ».</w:t>
      </w:r>
    </w:p>
    <w:p w:rsidR="00395829" w:rsidRPr="00395829" w:rsidRDefault="00395829" w:rsidP="006F54DA">
      <w:pPr>
        <w:pStyle w:val="a4"/>
        <w:numPr>
          <w:ilvl w:val="0"/>
          <w:numId w:val="32"/>
        </w:numPr>
        <w:tabs>
          <w:tab w:val="clear" w:pos="720"/>
        </w:tabs>
        <w:spacing w:after="0" w:line="240" w:lineRule="atLeast"/>
        <w:ind w:left="0" w:firstLine="0"/>
        <w:contextualSpacing/>
        <w:jc w:val="both"/>
        <w:rPr>
          <w:rFonts w:ascii="Arial" w:hAnsi="Arial" w:cs="Arial"/>
        </w:rPr>
      </w:pPr>
      <w:r w:rsidRPr="00395829">
        <w:rPr>
          <w:rFonts w:ascii="Arial" w:hAnsi="Arial" w:cs="Arial"/>
        </w:rPr>
        <w:t>Показателями качества муниципальной услуги являются:</w:t>
      </w:r>
    </w:p>
    <w:p w:rsidR="00395829" w:rsidRPr="00395829" w:rsidRDefault="00395829" w:rsidP="006F54DA">
      <w:pPr>
        <w:pStyle w:val="a4"/>
        <w:spacing w:after="0" w:line="240" w:lineRule="atLeast"/>
        <w:contextualSpacing/>
        <w:jc w:val="both"/>
        <w:rPr>
          <w:rFonts w:ascii="Arial" w:hAnsi="Arial" w:cs="Arial"/>
        </w:rPr>
      </w:pPr>
      <w:r w:rsidRPr="00395829">
        <w:rPr>
          <w:rFonts w:ascii="Arial" w:hAnsi="Arial" w:cs="Arial"/>
        </w:rPr>
        <w:t>1) прием и регистрация заявления в день обращения заявителя;</w:t>
      </w:r>
    </w:p>
    <w:p w:rsidR="00395829" w:rsidRPr="00395829" w:rsidRDefault="00395829" w:rsidP="006F54DA">
      <w:pPr>
        <w:pStyle w:val="a4"/>
        <w:spacing w:after="0" w:line="240" w:lineRule="atLeast"/>
        <w:contextualSpacing/>
        <w:jc w:val="both"/>
        <w:rPr>
          <w:rFonts w:ascii="Arial" w:hAnsi="Arial" w:cs="Arial"/>
        </w:rPr>
      </w:pPr>
      <w:r w:rsidRPr="00395829">
        <w:rPr>
          <w:rFonts w:ascii="Arial" w:hAnsi="Arial" w:cs="Arial"/>
        </w:rPr>
        <w:t>2) 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395829" w:rsidRPr="00395829" w:rsidRDefault="00395829" w:rsidP="006F54DA">
      <w:pPr>
        <w:pStyle w:val="a4"/>
        <w:spacing w:after="0" w:line="240" w:lineRule="atLeast"/>
        <w:contextualSpacing/>
        <w:jc w:val="both"/>
        <w:rPr>
          <w:rFonts w:ascii="Arial" w:hAnsi="Arial" w:cs="Arial"/>
        </w:rPr>
      </w:pPr>
      <w:r w:rsidRPr="00395829">
        <w:rPr>
          <w:rFonts w:ascii="Arial" w:hAnsi="Arial" w:cs="Arial"/>
        </w:rPr>
        <w:t>3) соблюдение установленных сроков и порядка предоставления муниципальной услуги, стандарта предоставления муниципальной услуги;</w:t>
      </w:r>
    </w:p>
    <w:p w:rsidR="00395829" w:rsidRPr="00395829" w:rsidRDefault="00395829" w:rsidP="006F54DA">
      <w:pPr>
        <w:pStyle w:val="a4"/>
        <w:spacing w:after="0" w:line="240" w:lineRule="atLeast"/>
        <w:contextualSpacing/>
        <w:jc w:val="both"/>
        <w:rPr>
          <w:rFonts w:ascii="Arial" w:hAnsi="Arial" w:cs="Arial"/>
        </w:rPr>
      </w:pPr>
      <w:r w:rsidRPr="00395829">
        <w:rPr>
          <w:rFonts w:ascii="Arial" w:hAnsi="Arial" w:cs="Arial"/>
        </w:rPr>
        <w:t>4) 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w:t>
      </w:r>
    </w:p>
    <w:p w:rsidR="00395829" w:rsidRPr="00395829" w:rsidRDefault="00395829" w:rsidP="006F54DA">
      <w:pPr>
        <w:pStyle w:val="a4"/>
        <w:spacing w:after="0" w:line="240" w:lineRule="atLeast"/>
        <w:contextualSpacing/>
        <w:jc w:val="both"/>
        <w:rPr>
          <w:rFonts w:ascii="Arial" w:hAnsi="Arial" w:cs="Arial"/>
        </w:rPr>
      </w:pPr>
      <w:r w:rsidRPr="00395829">
        <w:rPr>
          <w:rFonts w:ascii="Arial" w:hAnsi="Arial" w:cs="Arial"/>
        </w:rPr>
        <w:t>5) 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395829" w:rsidRPr="00395829" w:rsidRDefault="00395829" w:rsidP="006F54DA">
      <w:pPr>
        <w:pStyle w:val="a4"/>
        <w:spacing w:after="0" w:line="240" w:lineRule="atLeast"/>
        <w:contextualSpacing/>
        <w:jc w:val="both"/>
        <w:rPr>
          <w:rFonts w:ascii="Arial" w:hAnsi="Arial" w:cs="Arial"/>
        </w:rPr>
      </w:pPr>
      <w:r w:rsidRPr="00395829">
        <w:rPr>
          <w:rFonts w:ascii="Arial" w:hAnsi="Arial" w:cs="Arial"/>
        </w:rPr>
        <w:t>6) количество взаимодействий заявителей с должностными лицами Администрации при предоставлении муниципальной услуги, не превышающее 2 раз;</w:t>
      </w:r>
    </w:p>
    <w:p w:rsidR="00395829" w:rsidRPr="00395829" w:rsidRDefault="00395829" w:rsidP="006F54DA">
      <w:pPr>
        <w:pStyle w:val="a4"/>
        <w:spacing w:after="0" w:line="240" w:lineRule="atLeast"/>
        <w:contextualSpacing/>
        <w:jc w:val="both"/>
        <w:rPr>
          <w:rFonts w:ascii="Arial" w:hAnsi="Arial" w:cs="Arial"/>
        </w:rPr>
      </w:pPr>
      <w:r w:rsidRPr="00395829">
        <w:rPr>
          <w:rFonts w:ascii="Arial" w:hAnsi="Arial" w:cs="Arial"/>
        </w:rPr>
        <w:t>7) отсутствие опечаток и ошибок в документах, выданных в результате предоставления муниципальной услуги. В случае допущенных в документах, выданных в результате предоставления муниципальной услуги, опечаток или ошибок их исправление осуществляется в срок не более 5 рабочих дней со дня их обнаружения, с учетом предусмотренных Регламентом административных процедур.</w:t>
      </w:r>
    </w:p>
    <w:p w:rsidR="00395829" w:rsidRPr="006F54DA" w:rsidRDefault="00395829" w:rsidP="00395829">
      <w:pPr>
        <w:pStyle w:val="a4"/>
        <w:spacing w:after="0" w:line="240" w:lineRule="atLeast"/>
        <w:contextualSpacing/>
        <w:jc w:val="both"/>
        <w:rPr>
          <w:rFonts w:ascii="Arial" w:hAnsi="Arial" w:cs="Arial"/>
        </w:rPr>
      </w:pPr>
    </w:p>
    <w:p w:rsidR="00395829" w:rsidRPr="006F54DA" w:rsidRDefault="00395829" w:rsidP="00395829">
      <w:pPr>
        <w:pStyle w:val="a4"/>
        <w:spacing w:after="0" w:line="240" w:lineRule="atLeast"/>
        <w:contextualSpacing/>
        <w:jc w:val="both"/>
        <w:rPr>
          <w:rFonts w:ascii="Arial" w:hAnsi="Arial" w:cs="Arial"/>
        </w:rPr>
      </w:pPr>
      <w:r w:rsidRPr="006F54DA">
        <w:rPr>
          <w:rFonts w:ascii="Arial" w:hAnsi="Arial" w:cs="Arial"/>
          <w:bCs/>
        </w:rPr>
        <w:t>Глава 21. Иные требования, в том числе учитывающие особенности предоставления муниципальной услуги в электронной форме</w:t>
      </w:r>
    </w:p>
    <w:p w:rsidR="00395829" w:rsidRPr="00395829" w:rsidRDefault="00395829" w:rsidP="00395829">
      <w:pPr>
        <w:pStyle w:val="a4"/>
        <w:spacing w:after="0" w:line="240" w:lineRule="atLeast"/>
        <w:contextualSpacing/>
        <w:jc w:val="both"/>
        <w:rPr>
          <w:rFonts w:ascii="Arial" w:hAnsi="Arial" w:cs="Arial"/>
        </w:rPr>
      </w:pPr>
    </w:p>
    <w:p w:rsidR="00395829" w:rsidRPr="00395829" w:rsidRDefault="00395829" w:rsidP="006F54DA">
      <w:pPr>
        <w:pStyle w:val="a4"/>
        <w:numPr>
          <w:ilvl w:val="0"/>
          <w:numId w:val="33"/>
        </w:numPr>
        <w:tabs>
          <w:tab w:val="clear" w:pos="720"/>
          <w:tab w:val="num" w:pos="360"/>
        </w:tabs>
        <w:spacing w:after="0" w:line="240" w:lineRule="atLeast"/>
        <w:ind w:left="0" w:firstLine="0"/>
        <w:contextualSpacing/>
        <w:jc w:val="both"/>
        <w:rPr>
          <w:rFonts w:ascii="Arial" w:hAnsi="Arial" w:cs="Arial"/>
        </w:rPr>
      </w:pPr>
      <w:r w:rsidRPr="00395829">
        <w:rPr>
          <w:rFonts w:ascii="Arial" w:hAnsi="Arial" w:cs="Arial"/>
        </w:rPr>
        <w:t>Предусмотренные пунктом 26 Регламента документы, необходимые для предоставления муниципальной услуги, могут быть поданы заявителем в электронной форме с использованием ЕПГУ.</w:t>
      </w:r>
    </w:p>
    <w:p w:rsidR="00395829" w:rsidRPr="00395829" w:rsidRDefault="00395829" w:rsidP="006F54DA">
      <w:pPr>
        <w:pStyle w:val="a4"/>
        <w:tabs>
          <w:tab w:val="num" w:pos="360"/>
        </w:tabs>
        <w:spacing w:after="0" w:line="240" w:lineRule="atLeast"/>
        <w:contextualSpacing/>
        <w:jc w:val="both"/>
        <w:rPr>
          <w:rFonts w:ascii="Arial" w:hAnsi="Arial" w:cs="Arial"/>
        </w:rPr>
      </w:pPr>
      <w:r w:rsidRPr="00395829">
        <w:rPr>
          <w:rFonts w:ascii="Arial" w:hAnsi="Arial" w:cs="Arial"/>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395829" w:rsidRPr="00395829" w:rsidRDefault="00395829" w:rsidP="006F54DA">
      <w:pPr>
        <w:pStyle w:val="a4"/>
        <w:tabs>
          <w:tab w:val="num" w:pos="360"/>
        </w:tabs>
        <w:spacing w:after="0" w:line="240" w:lineRule="atLeast"/>
        <w:contextualSpacing/>
        <w:jc w:val="both"/>
        <w:rPr>
          <w:rFonts w:ascii="Arial" w:hAnsi="Arial" w:cs="Arial"/>
        </w:rPr>
      </w:pPr>
      <w:r w:rsidRPr="00395829">
        <w:rPr>
          <w:rFonts w:ascii="Arial" w:hAnsi="Arial" w:cs="Arial"/>
        </w:rPr>
        <w:t>Муниципальная услуга может быть получена через ЕПГУ следующими способами:</w:t>
      </w:r>
    </w:p>
    <w:p w:rsidR="00395829" w:rsidRPr="00395829" w:rsidRDefault="00395829" w:rsidP="006F54DA">
      <w:pPr>
        <w:pStyle w:val="a4"/>
        <w:tabs>
          <w:tab w:val="num" w:pos="360"/>
        </w:tabs>
        <w:spacing w:after="0" w:line="240" w:lineRule="atLeast"/>
        <w:contextualSpacing/>
        <w:jc w:val="both"/>
        <w:rPr>
          <w:rFonts w:ascii="Arial" w:hAnsi="Arial" w:cs="Arial"/>
        </w:rPr>
      </w:pPr>
      <w:r w:rsidRPr="00395829">
        <w:rPr>
          <w:rFonts w:ascii="Arial" w:hAnsi="Arial" w:cs="Arial"/>
        </w:rPr>
        <w:t>- с обязательной личной явкой;</w:t>
      </w:r>
    </w:p>
    <w:p w:rsidR="00395829" w:rsidRPr="00395829" w:rsidRDefault="00395829" w:rsidP="006F54DA">
      <w:pPr>
        <w:pStyle w:val="a4"/>
        <w:tabs>
          <w:tab w:val="num" w:pos="360"/>
        </w:tabs>
        <w:spacing w:after="0" w:line="240" w:lineRule="atLeast"/>
        <w:contextualSpacing/>
        <w:jc w:val="both"/>
        <w:rPr>
          <w:rFonts w:ascii="Arial" w:hAnsi="Arial" w:cs="Arial"/>
        </w:rPr>
      </w:pPr>
      <w:r w:rsidRPr="00395829">
        <w:rPr>
          <w:rFonts w:ascii="Arial" w:hAnsi="Arial" w:cs="Arial"/>
        </w:rPr>
        <w:t>- без личной явки.</w:t>
      </w:r>
    </w:p>
    <w:p w:rsidR="00395829" w:rsidRPr="00395829" w:rsidRDefault="00395829" w:rsidP="006F54DA">
      <w:pPr>
        <w:pStyle w:val="a4"/>
        <w:tabs>
          <w:tab w:val="num" w:pos="360"/>
        </w:tabs>
        <w:spacing w:after="0" w:line="240" w:lineRule="atLeast"/>
        <w:contextualSpacing/>
        <w:jc w:val="both"/>
        <w:rPr>
          <w:rFonts w:ascii="Arial" w:hAnsi="Arial" w:cs="Arial"/>
        </w:rPr>
      </w:pPr>
      <w:r w:rsidRPr="00395829">
        <w:rPr>
          <w:rFonts w:ascii="Arial" w:hAnsi="Arial" w:cs="Arial"/>
        </w:rPr>
        <w:t>Для получения муниципальной услуги без личной явки заявителю необходимо предварительно оформить усиленную квалифицированную электронную подпись для заверения заявления и документов, поданных в электронном виде через ЕПГУ.</w:t>
      </w:r>
    </w:p>
    <w:p w:rsidR="00395829" w:rsidRPr="00395829" w:rsidRDefault="00395829" w:rsidP="006F54DA">
      <w:pPr>
        <w:pStyle w:val="a4"/>
        <w:numPr>
          <w:ilvl w:val="0"/>
          <w:numId w:val="34"/>
        </w:numPr>
        <w:tabs>
          <w:tab w:val="clear" w:pos="720"/>
          <w:tab w:val="num" w:pos="360"/>
        </w:tabs>
        <w:spacing w:after="0" w:line="240" w:lineRule="atLeast"/>
        <w:ind w:left="0" w:firstLine="0"/>
        <w:contextualSpacing/>
        <w:jc w:val="both"/>
        <w:rPr>
          <w:rFonts w:ascii="Arial" w:hAnsi="Arial" w:cs="Arial"/>
        </w:rPr>
      </w:pPr>
      <w:r w:rsidRPr="00395829">
        <w:rPr>
          <w:rFonts w:ascii="Arial" w:hAnsi="Arial" w:cs="Arial"/>
        </w:rPr>
        <w:t>Для предоставления муниципальной услуги с использованием ЕПГУ заявитель заполняет форму, в которой необходимо указать сведения для получения муниципальной услуги и прикрепить документы, предусмотренные пунктом 26 Регламента. Обязательные к заполнению поля отмечаются звездочкой.</w:t>
      </w:r>
    </w:p>
    <w:p w:rsidR="00395829" w:rsidRPr="00395829" w:rsidRDefault="00395829" w:rsidP="006F54DA">
      <w:pPr>
        <w:pStyle w:val="a4"/>
        <w:numPr>
          <w:ilvl w:val="0"/>
          <w:numId w:val="34"/>
        </w:numPr>
        <w:tabs>
          <w:tab w:val="clear" w:pos="720"/>
          <w:tab w:val="num" w:pos="360"/>
        </w:tabs>
        <w:spacing w:after="0" w:line="240" w:lineRule="atLeast"/>
        <w:ind w:left="0" w:firstLine="0"/>
        <w:contextualSpacing/>
        <w:jc w:val="both"/>
        <w:rPr>
          <w:rFonts w:ascii="Arial" w:hAnsi="Arial" w:cs="Arial"/>
        </w:rPr>
      </w:pPr>
      <w:r w:rsidRPr="00395829">
        <w:rPr>
          <w:rFonts w:ascii="Arial" w:hAnsi="Arial" w:cs="Arial"/>
        </w:rPr>
        <w:t>Заявление считается отправленным после получения заявителем соответствующего электронного уведомления из Администрации в личный кабинет заявителя или его представителя на ЕПГУ.</w:t>
      </w:r>
    </w:p>
    <w:p w:rsidR="00395829" w:rsidRPr="00395829" w:rsidRDefault="00395829" w:rsidP="006F54DA">
      <w:pPr>
        <w:pStyle w:val="a4"/>
        <w:numPr>
          <w:ilvl w:val="0"/>
          <w:numId w:val="34"/>
        </w:numPr>
        <w:tabs>
          <w:tab w:val="clear" w:pos="720"/>
          <w:tab w:val="num" w:pos="360"/>
        </w:tabs>
        <w:spacing w:after="0" w:line="240" w:lineRule="atLeast"/>
        <w:ind w:left="0" w:firstLine="0"/>
        <w:contextualSpacing/>
        <w:jc w:val="both"/>
        <w:rPr>
          <w:rFonts w:ascii="Arial" w:hAnsi="Arial" w:cs="Arial"/>
        </w:rPr>
      </w:pPr>
      <w:r w:rsidRPr="00395829">
        <w:rPr>
          <w:rFonts w:ascii="Arial" w:hAnsi="Arial" w:cs="Arial"/>
        </w:rPr>
        <w:t>В ходе предоставления муниципальной услуги заявитель получает уведомления о статусе услуги в личном кабинете заявителя или его представителя на ЕПГУ.</w:t>
      </w:r>
    </w:p>
    <w:p w:rsidR="00395829" w:rsidRPr="00395829" w:rsidRDefault="00395829" w:rsidP="006F54DA">
      <w:pPr>
        <w:pStyle w:val="a4"/>
        <w:numPr>
          <w:ilvl w:val="0"/>
          <w:numId w:val="34"/>
        </w:numPr>
        <w:tabs>
          <w:tab w:val="clear" w:pos="720"/>
          <w:tab w:val="num" w:pos="360"/>
        </w:tabs>
        <w:spacing w:after="0" w:line="240" w:lineRule="atLeast"/>
        <w:ind w:left="0" w:firstLine="0"/>
        <w:contextualSpacing/>
        <w:jc w:val="both"/>
        <w:rPr>
          <w:rFonts w:ascii="Arial" w:hAnsi="Arial" w:cs="Arial"/>
        </w:rPr>
      </w:pPr>
      <w:r w:rsidRPr="00395829">
        <w:rPr>
          <w:rFonts w:ascii="Arial" w:hAnsi="Arial" w:cs="Arial"/>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устанавливается в соответствии с действующим законодательством.</w:t>
      </w:r>
    </w:p>
    <w:p w:rsidR="00395829" w:rsidRPr="00395829" w:rsidRDefault="00395829" w:rsidP="006F54DA">
      <w:pPr>
        <w:pStyle w:val="a4"/>
        <w:numPr>
          <w:ilvl w:val="0"/>
          <w:numId w:val="34"/>
        </w:numPr>
        <w:tabs>
          <w:tab w:val="clear" w:pos="720"/>
          <w:tab w:val="num" w:pos="360"/>
        </w:tabs>
        <w:spacing w:after="0" w:line="240" w:lineRule="atLeast"/>
        <w:ind w:left="0" w:firstLine="0"/>
        <w:contextualSpacing/>
        <w:jc w:val="both"/>
        <w:rPr>
          <w:rFonts w:ascii="Arial" w:hAnsi="Arial" w:cs="Arial"/>
        </w:rPr>
      </w:pPr>
      <w:r w:rsidRPr="00395829">
        <w:rPr>
          <w:rFonts w:ascii="Arial" w:hAnsi="Arial" w:cs="Arial"/>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необходимо использование усиленной квалифицированной электронной подписи заявителя.</w:t>
      </w:r>
    </w:p>
    <w:p w:rsidR="00395829" w:rsidRPr="00395829" w:rsidRDefault="00395829" w:rsidP="006F54DA">
      <w:pPr>
        <w:pStyle w:val="a4"/>
        <w:numPr>
          <w:ilvl w:val="0"/>
          <w:numId w:val="34"/>
        </w:numPr>
        <w:tabs>
          <w:tab w:val="clear" w:pos="720"/>
          <w:tab w:val="num" w:pos="360"/>
        </w:tabs>
        <w:spacing w:after="0" w:line="240" w:lineRule="atLeast"/>
        <w:ind w:left="0" w:firstLine="0"/>
        <w:contextualSpacing/>
        <w:jc w:val="both"/>
        <w:rPr>
          <w:rFonts w:ascii="Arial" w:hAnsi="Arial" w:cs="Arial"/>
        </w:rPr>
      </w:pPr>
      <w:r w:rsidRPr="00395829">
        <w:rPr>
          <w:rFonts w:ascii="Arial" w:hAnsi="Arial" w:cs="Arial"/>
        </w:rPr>
        <w:t>При поступлении заявления и документов, предусмотренных пунктом 26 Регламента, подписанных усиленной квалифицированной электронной подписью, должностное лицо Администрации, ответственное за ведение делопроизводства, проводит процедуру проверки действительности усиленной квалифицированной электронной подписи, с использованием которой подписаны заявление и прилагаемые к нему документы.</w:t>
      </w:r>
    </w:p>
    <w:p w:rsidR="00395829" w:rsidRPr="00395829" w:rsidRDefault="00395829" w:rsidP="006F54DA">
      <w:pPr>
        <w:pStyle w:val="a4"/>
        <w:tabs>
          <w:tab w:val="num" w:pos="360"/>
        </w:tabs>
        <w:spacing w:after="0" w:line="240" w:lineRule="atLeast"/>
        <w:contextualSpacing/>
        <w:jc w:val="both"/>
        <w:rPr>
          <w:rFonts w:ascii="Arial" w:hAnsi="Arial" w:cs="Arial"/>
        </w:rPr>
      </w:pPr>
      <w:r w:rsidRPr="00395829">
        <w:rPr>
          <w:rFonts w:ascii="Arial" w:hAnsi="Arial" w:cs="Arial"/>
        </w:rPr>
        <w:t>В рамках проверки усиленной квалифицированной электронной подписи осуществляется проверка соблюдения следующих условий:</w:t>
      </w:r>
    </w:p>
    <w:p w:rsidR="00395829" w:rsidRPr="00395829" w:rsidRDefault="00395829" w:rsidP="006F54DA">
      <w:pPr>
        <w:pStyle w:val="a4"/>
        <w:tabs>
          <w:tab w:val="num" w:pos="360"/>
        </w:tabs>
        <w:spacing w:after="0" w:line="240" w:lineRule="atLeast"/>
        <w:contextualSpacing/>
        <w:jc w:val="both"/>
        <w:rPr>
          <w:rFonts w:ascii="Arial" w:hAnsi="Arial" w:cs="Arial"/>
        </w:rPr>
      </w:pPr>
      <w:r w:rsidRPr="00395829">
        <w:rPr>
          <w:rFonts w:ascii="Arial" w:hAnsi="Arial" w:cs="Arial"/>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95829" w:rsidRPr="00395829" w:rsidRDefault="00395829" w:rsidP="006F54DA">
      <w:pPr>
        <w:pStyle w:val="a4"/>
        <w:tabs>
          <w:tab w:val="num" w:pos="360"/>
        </w:tabs>
        <w:spacing w:after="0" w:line="240" w:lineRule="atLeast"/>
        <w:contextualSpacing/>
        <w:jc w:val="both"/>
        <w:rPr>
          <w:rFonts w:ascii="Arial" w:hAnsi="Arial" w:cs="Arial"/>
        </w:rPr>
      </w:pPr>
      <w:r w:rsidRPr="00395829">
        <w:rPr>
          <w:rFonts w:ascii="Arial" w:hAnsi="Arial" w:cs="Arial"/>
        </w:rPr>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395829" w:rsidRPr="00395829" w:rsidRDefault="00395829" w:rsidP="006F54DA">
      <w:pPr>
        <w:pStyle w:val="a4"/>
        <w:tabs>
          <w:tab w:val="num" w:pos="360"/>
        </w:tabs>
        <w:spacing w:after="0" w:line="240" w:lineRule="atLeast"/>
        <w:contextualSpacing/>
        <w:jc w:val="both"/>
        <w:rPr>
          <w:rFonts w:ascii="Arial" w:hAnsi="Arial" w:cs="Arial"/>
        </w:rPr>
      </w:pPr>
      <w:r w:rsidRPr="00395829">
        <w:rPr>
          <w:rFonts w:ascii="Arial" w:hAnsi="Arial" w:cs="Arial"/>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395829" w:rsidRPr="00395829" w:rsidRDefault="00395829" w:rsidP="006F54DA">
      <w:pPr>
        <w:pStyle w:val="a4"/>
        <w:tabs>
          <w:tab w:val="num" w:pos="360"/>
        </w:tabs>
        <w:spacing w:after="0" w:line="240" w:lineRule="atLeast"/>
        <w:contextualSpacing/>
        <w:jc w:val="both"/>
        <w:rPr>
          <w:rFonts w:ascii="Arial" w:hAnsi="Arial" w:cs="Arial"/>
        </w:rPr>
      </w:pPr>
      <w:r w:rsidRPr="00395829">
        <w:rPr>
          <w:rFonts w:ascii="Arial" w:hAnsi="Arial" w:cs="Arial"/>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395829" w:rsidRPr="00395829" w:rsidRDefault="00395829" w:rsidP="00395829">
      <w:pPr>
        <w:pStyle w:val="a4"/>
        <w:spacing w:after="0" w:line="240" w:lineRule="atLeast"/>
        <w:contextualSpacing/>
        <w:jc w:val="both"/>
        <w:rPr>
          <w:rFonts w:ascii="Arial" w:hAnsi="Arial" w:cs="Arial"/>
        </w:rPr>
      </w:pPr>
    </w:p>
    <w:p w:rsidR="00395829" w:rsidRPr="006F54DA" w:rsidRDefault="00395829" w:rsidP="006F54DA">
      <w:pPr>
        <w:pStyle w:val="a4"/>
        <w:spacing w:after="0" w:line="240" w:lineRule="atLeast"/>
        <w:contextualSpacing/>
        <w:jc w:val="center"/>
        <w:rPr>
          <w:rFonts w:ascii="Arial" w:hAnsi="Arial" w:cs="Arial"/>
        </w:rPr>
      </w:pPr>
      <w:r w:rsidRPr="006F54DA">
        <w:rPr>
          <w:rFonts w:ascii="Arial" w:hAnsi="Arial" w:cs="Arial"/>
          <w:bCs/>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395829" w:rsidRPr="006F54DA" w:rsidRDefault="00395829" w:rsidP="006F54DA">
      <w:pPr>
        <w:pStyle w:val="a4"/>
        <w:spacing w:after="0" w:line="240" w:lineRule="atLeast"/>
        <w:contextualSpacing/>
        <w:jc w:val="center"/>
        <w:rPr>
          <w:rFonts w:ascii="Arial" w:hAnsi="Arial" w:cs="Arial"/>
        </w:rPr>
      </w:pPr>
    </w:p>
    <w:p w:rsidR="00395829" w:rsidRPr="006F54DA" w:rsidRDefault="00395829" w:rsidP="006F54DA">
      <w:pPr>
        <w:pStyle w:val="a4"/>
        <w:spacing w:after="0" w:line="240" w:lineRule="atLeast"/>
        <w:contextualSpacing/>
        <w:jc w:val="center"/>
        <w:rPr>
          <w:rFonts w:ascii="Arial" w:hAnsi="Arial" w:cs="Arial"/>
        </w:rPr>
      </w:pPr>
      <w:r w:rsidRPr="006F54DA">
        <w:rPr>
          <w:rFonts w:ascii="Arial" w:hAnsi="Arial" w:cs="Arial"/>
          <w:bCs/>
        </w:rPr>
        <w:t>Глава 22. Состав административных процедур</w:t>
      </w:r>
    </w:p>
    <w:p w:rsidR="00395829" w:rsidRPr="006F54DA" w:rsidRDefault="00395829" w:rsidP="006F54DA">
      <w:pPr>
        <w:pStyle w:val="a4"/>
        <w:spacing w:after="0" w:line="240" w:lineRule="atLeast"/>
        <w:contextualSpacing/>
        <w:jc w:val="center"/>
        <w:rPr>
          <w:rFonts w:ascii="Arial" w:hAnsi="Arial" w:cs="Arial"/>
        </w:rPr>
      </w:pPr>
    </w:p>
    <w:p w:rsidR="00395829" w:rsidRPr="00395829" w:rsidRDefault="00395829" w:rsidP="006F54DA">
      <w:pPr>
        <w:pStyle w:val="a4"/>
        <w:numPr>
          <w:ilvl w:val="0"/>
          <w:numId w:val="35"/>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Предоставление муниципальной услуги включает в себя следующие административные процедуры:</w:t>
      </w:r>
    </w:p>
    <w:p w:rsidR="00395829" w:rsidRPr="00395829" w:rsidRDefault="00395829" w:rsidP="006F54DA">
      <w:pPr>
        <w:pStyle w:val="a4"/>
        <w:tabs>
          <w:tab w:val="num" w:pos="426"/>
        </w:tabs>
        <w:spacing w:after="0" w:line="240" w:lineRule="atLeast"/>
        <w:contextualSpacing/>
        <w:jc w:val="both"/>
        <w:rPr>
          <w:rFonts w:ascii="Arial" w:hAnsi="Arial" w:cs="Arial"/>
        </w:rPr>
      </w:pPr>
      <w:r w:rsidRPr="00395829">
        <w:rPr>
          <w:rFonts w:ascii="Arial" w:hAnsi="Arial" w:cs="Arial"/>
        </w:rPr>
        <w:t>Предоставление муниципальной услуги включает в себя следующие процедуры:</w:t>
      </w:r>
    </w:p>
    <w:p w:rsidR="00395829" w:rsidRPr="00395829" w:rsidRDefault="00395829" w:rsidP="006F54DA">
      <w:pPr>
        <w:pStyle w:val="a4"/>
        <w:tabs>
          <w:tab w:val="num" w:pos="426"/>
        </w:tabs>
        <w:spacing w:after="0" w:line="240" w:lineRule="atLeast"/>
        <w:contextualSpacing/>
        <w:jc w:val="both"/>
        <w:rPr>
          <w:rFonts w:ascii="Arial" w:hAnsi="Arial" w:cs="Arial"/>
        </w:rPr>
      </w:pPr>
      <w:r w:rsidRPr="00395829">
        <w:rPr>
          <w:rFonts w:ascii="Arial" w:hAnsi="Arial" w:cs="Arial"/>
        </w:rPr>
        <w:t>- консультирование Заявителя;</w:t>
      </w:r>
    </w:p>
    <w:p w:rsidR="00395829" w:rsidRPr="00395829" w:rsidRDefault="00395829" w:rsidP="006F54DA">
      <w:pPr>
        <w:pStyle w:val="a4"/>
        <w:numPr>
          <w:ilvl w:val="0"/>
          <w:numId w:val="36"/>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прием и регистрация Заявления и прилагаемых документов;</w:t>
      </w:r>
    </w:p>
    <w:p w:rsidR="00395829" w:rsidRPr="00395829" w:rsidRDefault="00395829" w:rsidP="006F54DA">
      <w:pPr>
        <w:pStyle w:val="a4"/>
        <w:numPr>
          <w:ilvl w:val="0"/>
          <w:numId w:val="36"/>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проверка наличия оснований для отказа в предоставлении муниципальной услуги;</w:t>
      </w:r>
    </w:p>
    <w:p w:rsidR="00395829" w:rsidRPr="00395829" w:rsidRDefault="00395829" w:rsidP="006F54DA">
      <w:pPr>
        <w:pStyle w:val="a4"/>
        <w:numPr>
          <w:ilvl w:val="0"/>
          <w:numId w:val="36"/>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подготовка результата предоставления муниципальной услуги;</w:t>
      </w:r>
    </w:p>
    <w:p w:rsidR="00395829" w:rsidRPr="00395829" w:rsidRDefault="00395829" w:rsidP="006F54DA">
      <w:pPr>
        <w:pStyle w:val="a4"/>
        <w:numPr>
          <w:ilvl w:val="0"/>
          <w:numId w:val="36"/>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выдача Заявителю результата предоставления муниципальной услуги.</w:t>
      </w:r>
    </w:p>
    <w:p w:rsidR="00395829" w:rsidRPr="00395829" w:rsidRDefault="00395829" w:rsidP="006F54DA">
      <w:pPr>
        <w:pStyle w:val="a4"/>
        <w:numPr>
          <w:ilvl w:val="0"/>
          <w:numId w:val="37"/>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Блок - схема последовательности действий по предоставлению муниципальной услуги утверждена приложением № 2 к настоящему Регламенту.</w:t>
      </w:r>
    </w:p>
    <w:p w:rsidR="00395829" w:rsidRPr="00395829" w:rsidRDefault="00395829" w:rsidP="00395829">
      <w:pPr>
        <w:pStyle w:val="a4"/>
        <w:spacing w:after="0" w:line="240" w:lineRule="atLeast"/>
        <w:contextualSpacing/>
        <w:jc w:val="both"/>
        <w:rPr>
          <w:rFonts w:ascii="Arial" w:hAnsi="Arial" w:cs="Arial"/>
        </w:rPr>
      </w:pPr>
    </w:p>
    <w:p w:rsidR="00395829" w:rsidRPr="006F54DA" w:rsidRDefault="00395829" w:rsidP="006F54DA">
      <w:pPr>
        <w:pStyle w:val="a4"/>
        <w:spacing w:after="0" w:line="240" w:lineRule="atLeast"/>
        <w:contextualSpacing/>
        <w:jc w:val="center"/>
        <w:rPr>
          <w:rFonts w:ascii="Arial" w:hAnsi="Arial" w:cs="Arial"/>
        </w:rPr>
      </w:pPr>
      <w:r w:rsidRPr="006F54DA">
        <w:rPr>
          <w:rFonts w:ascii="Arial" w:hAnsi="Arial" w:cs="Arial"/>
          <w:bCs/>
        </w:rPr>
        <w:t>Глава 23. Консультирование Заявителя</w:t>
      </w:r>
    </w:p>
    <w:p w:rsidR="00395829" w:rsidRPr="00395829" w:rsidRDefault="00395829" w:rsidP="00395829">
      <w:pPr>
        <w:pStyle w:val="a4"/>
        <w:spacing w:after="0" w:line="240" w:lineRule="atLeast"/>
        <w:contextualSpacing/>
        <w:jc w:val="both"/>
        <w:rPr>
          <w:rFonts w:ascii="Arial" w:hAnsi="Arial" w:cs="Arial"/>
        </w:rPr>
      </w:pPr>
    </w:p>
    <w:p w:rsidR="00395829" w:rsidRPr="00395829" w:rsidRDefault="00395829" w:rsidP="006F54DA">
      <w:pPr>
        <w:pStyle w:val="a4"/>
        <w:numPr>
          <w:ilvl w:val="0"/>
          <w:numId w:val="38"/>
        </w:numPr>
        <w:tabs>
          <w:tab w:val="clear" w:pos="720"/>
          <w:tab w:val="num" w:pos="567"/>
        </w:tabs>
        <w:spacing w:after="0" w:line="240" w:lineRule="atLeast"/>
        <w:ind w:left="0" w:firstLine="0"/>
        <w:contextualSpacing/>
        <w:jc w:val="both"/>
        <w:rPr>
          <w:rFonts w:ascii="Arial" w:hAnsi="Arial" w:cs="Arial"/>
        </w:rPr>
      </w:pPr>
      <w:r w:rsidRPr="00395829">
        <w:rPr>
          <w:rFonts w:ascii="Arial" w:hAnsi="Arial" w:cs="Arial"/>
        </w:rPr>
        <w:t xml:space="preserve">Заявитель лично, по телефону и (или) электронной почте обращается в </w:t>
      </w:r>
      <w:r w:rsidR="006F54DA">
        <w:rPr>
          <w:rFonts w:ascii="Arial" w:hAnsi="Arial" w:cs="Arial"/>
        </w:rPr>
        <w:t>Управление по развитию территории</w:t>
      </w:r>
      <w:r w:rsidRPr="00395829">
        <w:rPr>
          <w:rFonts w:ascii="Arial" w:hAnsi="Arial" w:cs="Arial"/>
        </w:rPr>
        <w:t xml:space="preserve"> Администрации </w:t>
      </w:r>
      <w:r w:rsidR="006F54DA">
        <w:rPr>
          <w:rFonts w:ascii="Arial" w:hAnsi="Arial" w:cs="Arial"/>
        </w:rPr>
        <w:t>Щуча</w:t>
      </w:r>
      <w:r w:rsidRPr="00395829">
        <w:rPr>
          <w:rFonts w:ascii="Arial" w:hAnsi="Arial" w:cs="Arial"/>
        </w:rPr>
        <w:t>нского муниципального округа Курганской области для консультирования о процедуре предоставления муниципальной услуги.</w:t>
      </w:r>
    </w:p>
    <w:p w:rsidR="00395829" w:rsidRPr="00395829" w:rsidRDefault="00395829" w:rsidP="006F54DA">
      <w:pPr>
        <w:pStyle w:val="a4"/>
        <w:tabs>
          <w:tab w:val="num" w:pos="567"/>
        </w:tabs>
        <w:spacing w:after="0" w:line="240" w:lineRule="atLeast"/>
        <w:contextualSpacing/>
        <w:jc w:val="both"/>
        <w:rPr>
          <w:rFonts w:ascii="Arial" w:hAnsi="Arial" w:cs="Arial"/>
        </w:rPr>
      </w:pPr>
      <w:r w:rsidRPr="00395829">
        <w:rPr>
          <w:rFonts w:ascii="Arial" w:hAnsi="Arial" w:cs="Arial"/>
        </w:rPr>
        <w:t xml:space="preserve">Специалистом </w:t>
      </w:r>
      <w:r w:rsidR="006F54DA">
        <w:rPr>
          <w:rFonts w:ascii="Arial" w:hAnsi="Arial" w:cs="Arial"/>
        </w:rPr>
        <w:t>Управления по развитию территории</w:t>
      </w:r>
      <w:r w:rsidRPr="00395829">
        <w:rPr>
          <w:rFonts w:ascii="Arial" w:hAnsi="Arial" w:cs="Arial"/>
        </w:rPr>
        <w:t xml:space="preserve"> Администрации </w:t>
      </w:r>
      <w:r w:rsidR="006F54DA">
        <w:rPr>
          <w:rFonts w:ascii="Arial" w:hAnsi="Arial" w:cs="Arial"/>
        </w:rPr>
        <w:t>Щуча</w:t>
      </w:r>
      <w:r w:rsidRPr="00395829">
        <w:rPr>
          <w:rFonts w:ascii="Arial" w:hAnsi="Arial" w:cs="Arial"/>
        </w:rPr>
        <w:t>нского муниципального округа Курганской области осуществляется консультирование Заявителя по составу, форме и содержанию документации, необходимой для получения муниципальной услуги, и при необходимости оказывается помощь в заполнении бланка Заявления.</w:t>
      </w:r>
    </w:p>
    <w:p w:rsidR="00395829" w:rsidRPr="00395829" w:rsidRDefault="00395829" w:rsidP="006F54DA">
      <w:pPr>
        <w:pStyle w:val="a4"/>
        <w:tabs>
          <w:tab w:val="num" w:pos="567"/>
        </w:tabs>
        <w:spacing w:after="0" w:line="240" w:lineRule="atLeast"/>
        <w:contextualSpacing/>
        <w:jc w:val="both"/>
        <w:rPr>
          <w:rFonts w:ascii="Arial" w:hAnsi="Arial" w:cs="Arial"/>
        </w:rPr>
      </w:pPr>
      <w:r w:rsidRPr="00395829">
        <w:rPr>
          <w:rFonts w:ascii="Arial" w:hAnsi="Arial" w:cs="Arial"/>
        </w:rPr>
        <w:t>Процедуры, устанавливаемые настоящим пунктом, осуществляются в день обращения Заявителя.</w:t>
      </w:r>
    </w:p>
    <w:p w:rsidR="00395829" w:rsidRPr="00395829" w:rsidRDefault="00395829" w:rsidP="006F54DA">
      <w:pPr>
        <w:pStyle w:val="a4"/>
        <w:numPr>
          <w:ilvl w:val="0"/>
          <w:numId w:val="39"/>
        </w:numPr>
        <w:tabs>
          <w:tab w:val="clear" w:pos="720"/>
          <w:tab w:val="num" w:pos="567"/>
        </w:tabs>
        <w:spacing w:after="0" w:line="240" w:lineRule="atLeast"/>
        <w:ind w:left="0" w:firstLine="0"/>
        <w:contextualSpacing/>
        <w:jc w:val="both"/>
        <w:rPr>
          <w:rFonts w:ascii="Arial" w:hAnsi="Arial" w:cs="Arial"/>
        </w:rPr>
      </w:pPr>
      <w:r w:rsidRPr="00395829">
        <w:rPr>
          <w:rFonts w:ascii="Arial" w:hAnsi="Arial" w:cs="Arial"/>
        </w:rPr>
        <w:t>Результат процедур: консультации, замечания по составу, форме и содержанию представленной документации.</w:t>
      </w:r>
    </w:p>
    <w:p w:rsidR="00395829" w:rsidRPr="00395829" w:rsidRDefault="00395829" w:rsidP="00395829">
      <w:pPr>
        <w:pStyle w:val="a4"/>
        <w:spacing w:after="0" w:line="240" w:lineRule="atLeast"/>
        <w:contextualSpacing/>
        <w:jc w:val="both"/>
        <w:rPr>
          <w:rFonts w:ascii="Arial" w:hAnsi="Arial" w:cs="Arial"/>
        </w:rPr>
      </w:pPr>
    </w:p>
    <w:p w:rsidR="00395829" w:rsidRPr="006F54DA" w:rsidRDefault="00395829" w:rsidP="006F54DA">
      <w:pPr>
        <w:pStyle w:val="a4"/>
        <w:spacing w:after="0" w:line="240" w:lineRule="atLeast"/>
        <w:contextualSpacing/>
        <w:jc w:val="center"/>
        <w:rPr>
          <w:rFonts w:ascii="Arial" w:hAnsi="Arial" w:cs="Arial"/>
        </w:rPr>
      </w:pPr>
      <w:r w:rsidRPr="006F54DA">
        <w:rPr>
          <w:rFonts w:ascii="Arial" w:hAnsi="Arial" w:cs="Arial"/>
          <w:bCs/>
        </w:rPr>
        <w:t>Глава 24. Прием и регистрация Заявления и прилагаемых документов</w:t>
      </w:r>
    </w:p>
    <w:p w:rsidR="00395829" w:rsidRPr="00395829" w:rsidRDefault="00395829" w:rsidP="00395829">
      <w:pPr>
        <w:pStyle w:val="a4"/>
        <w:spacing w:after="0" w:line="240" w:lineRule="atLeast"/>
        <w:contextualSpacing/>
        <w:jc w:val="both"/>
        <w:rPr>
          <w:rFonts w:ascii="Arial" w:hAnsi="Arial" w:cs="Arial"/>
        </w:rPr>
      </w:pPr>
    </w:p>
    <w:p w:rsidR="00395829" w:rsidRPr="00395829" w:rsidRDefault="00395829" w:rsidP="006F54DA">
      <w:pPr>
        <w:pStyle w:val="a4"/>
        <w:numPr>
          <w:ilvl w:val="0"/>
          <w:numId w:val="40"/>
        </w:numPr>
        <w:tabs>
          <w:tab w:val="clear" w:pos="720"/>
          <w:tab w:val="num" w:pos="567"/>
        </w:tabs>
        <w:spacing w:after="0" w:line="240" w:lineRule="atLeast"/>
        <w:ind w:left="0" w:firstLine="0"/>
        <w:contextualSpacing/>
        <w:jc w:val="both"/>
        <w:rPr>
          <w:rFonts w:ascii="Arial" w:hAnsi="Arial" w:cs="Arial"/>
        </w:rPr>
      </w:pPr>
      <w:r w:rsidRPr="00395829">
        <w:rPr>
          <w:rFonts w:ascii="Arial" w:hAnsi="Arial" w:cs="Arial"/>
        </w:rPr>
        <w:t xml:space="preserve">Заявителем лично или через представителя в </w:t>
      </w:r>
      <w:r w:rsidR="006F54DA">
        <w:rPr>
          <w:rFonts w:ascii="Arial" w:hAnsi="Arial" w:cs="Arial"/>
        </w:rPr>
        <w:t>Управление по развитию территории</w:t>
      </w:r>
      <w:r w:rsidRPr="00395829">
        <w:rPr>
          <w:rFonts w:ascii="Arial" w:hAnsi="Arial" w:cs="Arial"/>
        </w:rPr>
        <w:t xml:space="preserve"> Администрации </w:t>
      </w:r>
      <w:r w:rsidR="006F54DA">
        <w:rPr>
          <w:rFonts w:ascii="Arial" w:hAnsi="Arial" w:cs="Arial"/>
        </w:rPr>
        <w:t>Щуча</w:t>
      </w:r>
      <w:r w:rsidRPr="00395829">
        <w:rPr>
          <w:rFonts w:ascii="Arial" w:hAnsi="Arial" w:cs="Arial"/>
        </w:rPr>
        <w:t>нского муниципального округа Курганской области подается Заявление и представляются документы в соответствии с пунктом 26 настоящего Регламента.</w:t>
      </w:r>
    </w:p>
    <w:p w:rsidR="00395829" w:rsidRPr="00395829" w:rsidRDefault="00395829" w:rsidP="006F54DA">
      <w:pPr>
        <w:pStyle w:val="a4"/>
        <w:numPr>
          <w:ilvl w:val="0"/>
          <w:numId w:val="40"/>
        </w:numPr>
        <w:tabs>
          <w:tab w:val="clear" w:pos="720"/>
          <w:tab w:val="num" w:pos="567"/>
        </w:tabs>
        <w:spacing w:after="0" w:line="240" w:lineRule="atLeast"/>
        <w:ind w:left="0" w:firstLine="0"/>
        <w:contextualSpacing/>
        <w:jc w:val="both"/>
        <w:rPr>
          <w:rFonts w:ascii="Arial" w:hAnsi="Arial" w:cs="Arial"/>
        </w:rPr>
      </w:pPr>
      <w:r w:rsidRPr="00395829">
        <w:rPr>
          <w:rFonts w:ascii="Arial" w:hAnsi="Arial" w:cs="Arial"/>
        </w:rPr>
        <w:t xml:space="preserve">Заявление о предоставлении муниципальной услуги в электронной форме направляется в </w:t>
      </w:r>
      <w:r w:rsidR="006F54DA">
        <w:rPr>
          <w:rFonts w:ascii="Arial" w:hAnsi="Arial" w:cs="Arial"/>
        </w:rPr>
        <w:t>Управление по развитию территории</w:t>
      </w:r>
      <w:r w:rsidRPr="00395829">
        <w:rPr>
          <w:rFonts w:ascii="Arial" w:hAnsi="Arial" w:cs="Arial"/>
        </w:rPr>
        <w:t xml:space="preserve"> Администрации </w:t>
      </w:r>
      <w:r w:rsidR="006F54DA">
        <w:rPr>
          <w:rFonts w:ascii="Arial" w:hAnsi="Arial" w:cs="Arial"/>
        </w:rPr>
        <w:t>Щуча</w:t>
      </w:r>
      <w:r w:rsidRPr="00395829">
        <w:rPr>
          <w:rFonts w:ascii="Arial" w:hAnsi="Arial" w:cs="Arial"/>
        </w:rPr>
        <w:t>нского муниципального округа Курганской области по электронной почте. Регистрация Заявления, поступившего в электронной форме, осуществляется в установленном порядке.</w:t>
      </w:r>
    </w:p>
    <w:p w:rsidR="00395829" w:rsidRPr="00395829" w:rsidRDefault="00395829" w:rsidP="006F54DA">
      <w:pPr>
        <w:pStyle w:val="a4"/>
        <w:tabs>
          <w:tab w:val="num" w:pos="567"/>
        </w:tabs>
        <w:spacing w:after="0" w:line="240" w:lineRule="atLeast"/>
        <w:contextualSpacing/>
        <w:jc w:val="both"/>
        <w:rPr>
          <w:rFonts w:ascii="Arial" w:hAnsi="Arial" w:cs="Arial"/>
        </w:rPr>
      </w:pPr>
      <w:r w:rsidRPr="00395829">
        <w:rPr>
          <w:rFonts w:ascii="Arial" w:hAnsi="Arial" w:cs="Arial"/>
        </w:rPr>
        <w:t xml:space="preserve">Специалист </w:t>
      </w:r>
      <w:r w:rsidR="006F54DA">
        <w:rPr>
          <w:rFonts w:ascii="Arial" w:hAnsi="Arial" w:cs="Arial"/>
        </w:rPr>
        <w:t>Управления по развитию территории</w:t>
      </w:r>
      <w:r w:rsidRPr="00395829">
        <w:rPr>
          <w:rFonts w:ascii="Arial" w:hAnsi="Arial" w:cs="Arial"/>
        </w:rPr>
        <w:t xml:space="preserve"> Администрации </w:t>
      </w:r>
      <w:r w:rsidR="006F54DA">
        <w:rPr>
          <w:rFonts w:ascii="Arial" w:hAnsi="Arial" w:cs="Arial"/>
        </w:rPr>
        <w:t>Щуча</w:t>
      </w:r>
      <w:r w:rsidRPr="00395829">
        <w:rPr>
          <w:rFonts w:ascii="Arial" w:hAnsi="Arial" w:cs="Arial"/>
        </w:rPr>
        <w:t>нского муниципального округа Курганской области, ведущий прием Заявлений, осуществляет:</w:t>
      </w:r>
    </w:p>
    <w:p w:rsidR="00395829" w:rsidRPr="00395829" w:rsidRDefault="00395829" w:rsidP="006F54DA">
      <w:pPr>
        <w:pStyle w:val="a4"/>
        <w:tabs>
          <w:tab w:val="num" w:pos="567"/>
        </w:tabs>
        <w:spacing w:after="0" w:line="240" w:lineRule="atLeast"/>
        <w:contextualSpacing/>
        <w:jc w:val="both"/>
        <w:rPr>
          <w:rFonts w:ascii="Arial" w:hAnsi="Arial" w:cs="Arial"/>
        </w:rPr>
      </w:pPr>
      <w:r w:rsidRPr="00395829">
        <w:rPr>
          <w:rFonts w:ascii="Arial" w:hAnsi="Arial" w:cs="Arial"/>
        </w:rPr>
        <w:t>- установление личности Заявителя;</w:t>
      </w:r>
    </w:p>
    <w:p w:rsidR="00395829" w:rsidRPr="00395829" w:rsidRDefault="00395829" w:rsidP="006F54DA">
      <w:pPr>
        <w:pStyle w:val="a4"/>
        <w:tabs>
          <w:tab w:val="num" w:pos="567"/>
        </w:tabs>
        <w:spacing w:after="0" w:line="240" w:lineRule="atLeast"/>
        <w:contextualSpacing/>
        <w:jc w:val="both"/>
        <w:rPr>
          <w:rFonts w:ascii="Arial" w:hAnsi="Arial" w:cs="Arial"/>
        </w:rPr>
      </w:pPr>
      <w:r w:rsidRPr="00395829">
        <w:rPr>
          <w:rFonts w:ascii="Arial" w:hAnsi="Arial" w:cs="Arial"/>
        </w:rPr>
        <w:t>- проверку полномочий Заявителя (в случае действия по доверенности);</w:t>
      </w:r>
    </w:p>
    <w:p w:rsidR="00395829" w:rsidRPr="00395829" w:rsidRDefault="00395829" w:rsidP="006F54DA">
      <w:pPr>
        <w:pStyle w:val="a4"/>
        <w:tabs>
          <w:tab w:val="num" w:pos="567"/>
        </w:tabs>
        <w:spacing w:after="0" w:line="240" w:lineRule="atLeast"/>
        <w:contextualSpacing/>
        <w:jc w:val="both"/>
        <w:rPr>
          <w:rFonts w:ascii="Arial" w:hAnsi="Arial" w:cs="Arial"/>
        </w:rPr>
      </w:pPr>
      <w:r w:rsidRPr="00395829">
        <w:rPr>
          <w:rFonts w:ascii="Arial" w:hAnsi="Arial" w:cs="Arial"/>
        </w:rPr>
        <w:t>- проверку наличия документов, указанных в пункте 26 настоящего Регламента;</w:t>
      </w:r>
    </w:p>
    <w:p w:rsidR="00395829" w:rsidRPr="00395829" w:rsidRDefault="00395829" w:rsidP="006F54DA">
      <w:pPr>
        <w:pStyle w:val="a4"/>
        <w:tabs>
          <w:tab w:val="num" w:pos="567"/>
        </w:tabs>
        <w:spacing w:after="0" w:line="240" w:lineRule="atLeast"/>
        <w:contextualSpacing/>
        <w:jc w:val="both"/>
        <w:rPr>
          <w:rFonts w:ascii="Arial" w:hAnsi="Arial" w:cs="Arial"/>
        </w:rPr>
      </w:pPr>
      <w:r w:rsidRPr="00395829">
        <w:rPr>
          <w:rFonts w:ascii="Arial" w:hAnsi="Arial" w:cs="Arial"/>
        </w:rPr>
        <w:t>- проверку соответствия представленных документов требованиям, установленным в пункте 26 настоящего Регламента (надлежащее оформление копий документов, отсутствие в документах подчисток, приписок, зачеркнутых слов и иных неоговоренных исправлений, срок действия документов. При поступлении Заявления и документов в электронном виде через Портал проводится проверка подлинности электронной подписи через установленный федеральный информационный ресурс, ее соответствия требованиям действующего законодательства, полноты информации, содержащейся в Заявлении, и полноты представленных документов).</w:t>
      </w:r>
    </w:p>
    <w:p w:rsidR="00395829" w:rsidRPr="00395829" w:rsidRDefault="00395829" w:rsidP="006F54DA">
      <w:pPr>
        <w:pStyle w:val="a4"/>
        <w:numPr>
          <w:ilvl w:val="0"/>
          <w:numId w:val="41"/>
        </w:numPr>
        <w:tabs>
          <w:tab w:val="clear" w:pos="720"/>
          <w:tab w:val="num" w:pos="567"/>
        </w:tabs>
        <w:spacing w:after="0" w:line="240" w:lineRule="atLeast"/>
        <w:ind w:left="0" w:firstLine="0"/>
        <w:contextualSpacing/>
        <w:jc w:val="both"/>
        <w:rPr>
          <w:rFonts w:ascii="Arial" w:hAnsi="Arial" w:cs="Arial"/>
        </w:rPr>
      </w:pPr>
      <w:r w:rsidRPr="00395829">
        <w:rPr>
          <w:rFonts w:ascii="Arial" w:hAnsi="Arial" w:cs="Arial"/>
        </w:rPr>
        <w:t xml:space="preserve">В случае отсутствия замечаний специалист </w:t>
      </w:r>
      <w:r w:rsidR="006F54DA">
        <w:rPr>
          <w:rFonts w:ascii="Arial" w:hAnsi="Arial" w:cs="Arial"/>
        </w:rPr>
        <w:t>Управления по развитию территории</w:t>
      </w:r>
      <w:r w:rsidRPr="00395829">
        <w:rPr>
          <w:rFonts w:ascii="Arial" w:hAnsi="Arial" w:cs="Arial"/>
        </w:rPr>
        <w:t xml:space="preserve"> Администрации </w:t>
      </w:r>
      <w:r w:rsidR="006F54DA">
        <w:rPr>
          <w:rFonts w:ascii="Arial" w:hAnsi="Arial" w:cs="Arial"/>
        </w:rPr>
        <w:t>Щуча</w:t>
      </w:r>
      <w:r w:rsidRPr="00395829">
        <w:rPr>
          <w:rFonts w:ascii="Arial" w:hAnsi="Arial" w:cs="Arial"/>
        </w:rPr>
        <w:t>нского муниципального округа Курганской области Заявление и документы передает (в случае, если Заявление и документы поступили в электронном виде через Портал, предварительно распечатывает их) специалисту, ответственному за регистрацию документов, который осуществляет:</w:t>
      </w:r>
    </w:p>
    <w:p w:rsidR="00395829" w:rsidRPr="00395829" w:rsidRDefault="00395829" w:rsidP="006F54DA">
      <w:pPr>
        <w:pStyle w:val="a4"/>
        <w:tabs>
          <w:tab w:val="num" w:pos="567"/>
        </w:tabs>
        <w:spacing w:after="0" w:line="240" w:lineRule="atLeast"/>
        <w:contextualSpacing/>
        <w:jc w:val="both"/>
        <w:rPr>
          <w:rFonts w:ascii="Arial" w:hAnsi="Arial" w:cs="Arial"/>
        </w:rPr>
      </w:pPr>
      <w:r w:rsidRPr="00395829">
        <w:rPr>
          <w:rFonts w:ascii="Arial" w:hAnsi="Arial" w:cs="Arial"/>
        </w:rPr>
        <w:t>- прием и регистрацию Заявления в системе электронного документа оборота;</w:t>
      </w:r>
    </w:p>
    <w:p w:rsidR="00395829" w:rsidRPr="00395829" w:rsidRDefault="00395829" w:rsidP="006F54DA">
      <w:pPr>
        <w:pStyle w:val="a4"/>
        <w:tabs>
          <w:tab w:val="num" w:pos="567"/>
        </w:tabs>
        <w:spacing w:after="0" w:line="240" w:lineRule="atLeast"/>
        <w:contextualSpacing/>
        <w:jc w:val="both"/>
        <w:rPr>
          <w:rFonts w:ascii="Arial" w:hAnsi="Arial" w:cs="Arial"/>
        </w:rPr>
      </w:pPr>
      <w:r w:rsidRPr="00395829">
        <w:rPr>
          <w:rFonts w:ascii="Arial" w:hAnsi="Arial" w:cs="Arial"/>
        </w:rPr>
        <w:t>вручение Заявителю копии Заявления с отметкой о дате приема документов, присвоенном входящем номере.</w:t>
      </w:r>
    </w:p>
    <w:p w:rsidR="00395829" w:rsidRPr="00395829" w:rsidRDefault="00395829" w:rsidP="006F54DA">
      <w:pPr>
        <w:pStyle w:val="a4"/>
        <w:numPr>
          <w:ilvl w:val="0"/>
          <w:numId w:val="42"/>
        </w:numPr>
        <w:tabs>
          <w:tab w:val="clear" w:pos="720"/>
          <w:tab w:val="num" w:pos="567"/>
        </w:tabs>
        <w:spacing w:after="0" w:line="240" w:lineRule="atLeast"/>
        <w:ind w:left="0" w:firstLine="0"/>
        <w:contextualSpacing/>
        <w:jc w:val="both"/>
        <w:rPr>
          <w:rFonts w:ascii="Arial" w:hAnsi="Arial" w:cs="Arial"/>
        </w:rPr>
      </w:pPr>
      <w:r w:rsidRPr="00395829">
        <w:rPr>
          <w:rFonts w:ascii="Arial" w:hAnsi="Arial" w:cs="Arial"/>
        </w:rPr>
        <w:t xml:space="preserve">В случае наличия оснований для отказа в приеме документов специалист </w:t>
      </w:r>
      <w:r w:rsidR="006F54DA">
        <w:rPr>
          <w:rFonts w:ascii="Arial" w:hAnsi="Arial" w:cs="Arial"/>
        </w:rPr>
        <w:t>Управления по развитию территории</w:t>
      </w:r>
      <w:r w:rsidRPr="00395829">
        <w:rPr>
          <w:rFonts w:ascii="Arial" w:hAnsi="Arial" w:cs="Arial"/>
        </w:rPr>
        <w:t xml:space="preserve"> Администрации </w:t>
      </w:r>
      <w:r w:rsidR="006F54DA">
        <w:rPr>
          <w:rFonts w:ascii="Arial" w:hAnsi="Arial" w:cs="Arial"/>
        </w:rPr>
        <w:t>Щуча</w:t>
      </w:r>
      <w:r w:rsidRPr="00395829">
        <w:rPr>
          <w:rFonts w:ascii="Arial" w:hAnsi="Arial" w:cs="Arial"/>
        </w:rPr>
        <w:t>нского муниципального округа Курганской области, ведущий прием документов,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w:t>
      </w:r>
    </w:p>
    <w:p w:rsidR="00395829" w:rsidRPr="00395829" w:rsidRDefault="00395829" w:rsidP="006F54DA">
      <w:pPr>
        <w:pStyle w:val="a4"/>
        <w:numPr>
          <w:ilvl w:val="0"/>
          <w:numId w:val="42"/>
        </w:numPr>
        <w:tabs>
          <w:tab w:val="clear" w:pos="720"/>
          <w:tab w:val="num" w:pos="567"/>
        </w:tabs>
        <w:spacing w:after="0" w:line="240" w:lineRule="atLeast"/>
        <w:ind w:left="0" w:firstLine="0"/>
        <w:contextualSpacing/>
        <w:jc w:val="both"/>
        <w:rPr>
          <w:rFonts w:ascii="Arial" w:hAnsi="Arial" w:cs="Arial"/>
        </w:rPr>
      </w:pPr>
      <w:r w:rsidRPr="00395829">
        <w:rPr>
          <w:rFonts w:ascii="Arial" w:hAnsi="Arial" w:cs="Arial"/>
        </w:rPr>
        <w:t>Процедуры, указанные в настоящей главе, осуществляются в течение 15 минут.</w:t>
      </w:r>
    </w:p>
    <w:p w:rsidR="00395829" w:rsidRPr="00395829" w:rsidRDefault="00395829" w:rsidP="006F54DA">
      <w:pPr>
        <w:pStyle w:val="a4"/>
        <w:numPr>
          <w:ilvl w:val="0"/>
          <w:numId w:val="42"/>
        </w:numPr>
        <w:tabs>
          <w:tab w:val="clear" w:pos="720"/>
          <w:tab w:val="num" w:pos="567"/>
        </w:tabs>
        <w:spacing w:after="0" w:line="240" w:lineRule="atLeast"/>
        <w:ind w:left="0" w:firstLine="0"/>
        <w:contextualSpacing/>
        <w:jc w:val="both"/>
        <w:rPr>
          <w:rFonts w:ascii="Arial" w:hAnsi="Arial" w:cs="Arial"/>
        </w:rPr>
      </w:pPr>
      <w:r w:rsidRPr="00395829">
        <w:rPr>
          <w:rFonts w:ascii="Arial" w:hAnsi="Arial" w:cs="Arial"/>
        </w:rPr>
        <w:t>Результат процедур: принятое и зарегистрированное Заявление с документами или возвращенное Заявителю Заявление с документами.</w:t>
      </w:r>
    </w:p>
    <w:p w:rsidR="00395829" w:rsidRPr="00395829" w:rsidRDefault="00395829" w:rsidP="00395829">
      <w:pPr>
        <w:pStyle w:val="a4"/>
        <w:spacing w:after="0" w:line="240" w:lineRule="atLeast"/>
        <w:contextualSpacing/>
        <w:jc w:val="both"/>
        <w:rPr>
          <w:rFonts w:ascii="Arial" w:hAnsi="Arial" w:cs="Arial"/>
        </w:rPr>
      </w:pPr>
    </w:p>
    <w:p w:rsidR="00395829" w:rsidRPr="006F54DA" w:rsidRDefault="00395829" w:rsidP="006F54DA">
      <w:pPr>
        <w:pStyle w:val="a4"/>
        <w:spacing w:after="0" w:line="240" w:lineRule="atLeast"/>
        <w:contextualSpacing/>
        <w:jc w:val="center"/>
        <w:rPr>
          <w:rFonts w:ascii="Arial" w:hAnsi="Arial" w:cs="Arial"/>
        </w:rPr>
      </w:pPr>
      <w:r w:rsidRPr="006F54DA">
        <w:rPr>
          <w:rFonts w:ascii="Arial" w:hAnsi="Arial" w:cs="Arial"/>
          <w:bCs/>
        </w:rPr>
        <w:t>Глава 25. Проверка наличия оснований для отказа в предоставлении муниципальной услуги</w:t>
      </w:r>
    </w:p>
    <w:p w:rsidR="00395829" w:rsidRPr="00395829" w:rsidRDefault="00395829" w:rsidP="00395829">
      <w:pPr>
        <w:pStyle w:val="a4"/>
        <w:spacing w:after="0" w:line="240" w:lineRule="atLeast"/>
        <w:contextualSpacing/>
        <w:jc w:val="both"/>
        <w:rPr>
          <w:rFonts w:ascii="Arial" w:hAnsi="Arial" w:cs="Arial"/>
        </w:rPr>
      </w:pPr>
    </w:p>
    <w:p w:rsidR="00395829" w:rsidRPr="00395829" w:rsidRDefault="00395829" w:rsidP="006F54DA">
      <w:pPr>
        <w:pStyle w:val="a4"/>
        <w:numPr>
          <w:ilvl w:val="0"/>
          <w:numId w:val="43"/>
        </w:numPr>
        <w:tabs>
          <w:tab w:val="clear" w:pos="720"/>
          <w:tab w:val="num" w:pos="567"/>
        </w:tabs>
        <w:spacing w:after="0" w:line="240" w:lineRule="atLeast"/>
        <w:ind w:left="0" w:firstLine="0"/>
        <w:contextualSpacing/>
        <w:jc w:val="both"/>
        <w:rPr>
          <w:rFonts w:ascii="Arial" w:hAnsi="Arial" w:cs="Arial"/>
        </w:rPr>
      </w:pPr>
      <w:r w:rsidRPr="00395829">
        <w:rPr>
          <w:rFonts w:ascii="Arial" w:hAnsi="Arial" w:cs="Arial"/>
        </w:rPr>
        <w:t xml:space="preserve">Специалист </w:t>
      </w:r>
      <w:r w:rsidR="006F54DA">
        <w:rPr>
          <w:rFonts w:ascii="Arial" w:hAnsi="Arial" w:cs="Arial"/>
        </w:rPr>
        <w:t>Управления по развитию территории</w:t>
      </w:r>
      <w:r w:rsidRPr="00395829">
        <w:rPr>
          <w:rFonts w:ascii="Arial" w:hAnsi="Arial" w:cs="Arial"/>
        </w:rPr>
        <w:t xml:space="preserve"> Администрации </w:t>
      </w:r>
      <w:r w:rsidR="006F54DA">
        <w:rPr>
          <w:rFonts w:ascii="Arial" w:hAnsi="Arial" w:cs="Arial"/>
        </w:rPr>
        <w:t>Щуча</w:t>
      </w:r>
      <w:r w:rsidRPr="00395829">
        <w:rPr>
          <w:rFonts w:ascii="Arial" w:hAnsi="Arial" w:cs="Arial"/>
        </w:rPr>
        <w:t xml:space="preserve">нского муниципального округа Курганской области осуществляет проверку наличия оснований для отказа в предоставлении муниципальной услуги, указанных в пункте 32 настоящего Регламента. В случае наличия оснований для отказа в предоставлении муниципальной услуги специалист </w:t>
      </w:r>
      <w:r w:rsidR="006F54DA">
        <w:rPr>
          <w:rFonts w:ascii="Arial" w:hAnsi="Arial" w:cs="Arial"/>
        </w:rPr>
        <w:t>Управления по развитию территории</w:t>
      </w:r>
      <w:r w:rsidRPr="00395829">
        <w:rPr>
          <w:rFonts w:ascii="Arial" w:hAnsi="Arial" w:cs="Arial"/>
        </w:rPr>
        <w:t xml:space="preserve"> Администрации </w:t>
      </w:r>
      <w:r w:rsidR="006F54DA">
        <w:rPr>
          <w:rFonts w:ascii="Arial" w:hAnsi="Arial" w:cs="Arial"/>
        </w:rPr>
        <w:t>Щуча</w:t>
      </w:r>
      <w:r w:rsidRPr="00395829">
        <w:rPr>
          <w:rFonts w:ascii="Arial" w:hAnsi="Arial" w:cs="Arial"/>
        </w:rPr>
        <w:t>нского муниципального округа Курганской области подготавливает Уведомление об отказе в выдаче разрешения.</w:t>
      </w:r>
    </w:p>
    <w:p w:rsidR="00395829" w:rsidRPr="00395829" w:rsidRDefault="00395829" w:rsidP="006F54DA">
      <w:pPr>
        <w:pStyle w:val="a4"/>
        <w:tabs>
          <w:tab w:val="num" w:pos="567"/>
        </w:tabs>
        <w:spacing w:after="0" w:line="240" w:lineRule="atLeast"/>
        <w:contextualSpacing/>
        <w:jc w:val="both"/>
        <w:rPr>
          <w:rFonts w:ascii="Arial" w:hAnsi="Arial" w:cs="Arial"/>
        </w:rPr>
      </w:pPr>
      <w:r w:rsidRPr="00395829">
        <w:rPr>
          <w:rFonts w:ascii="Arial" w:hAnsi="Arial" w:cs="Arial"/>
        </w:rPr>
        <w:t>Процедуры, устанавливаемые настоящим пунктом, осуществляются в течение четырех рабочих дней с момента окончания процедуры, предусмотренной подпунктом настоящего Регламента.</w:t>
      </w:r>
    </w:p>
    <w:p w:rsidR="00395829" w:rsidRPr="00395829" w:rsidRDefault="00395829" w:rsidP="00395829">
      <w:pPr>
        <w:pStyle w:val="a4"/>
        <w:spacing w:after="0" w:line="240" w:lineRule="atLeast"/>
        <w:contextualSpacing/>
        <w:jc w:val="both"/>
        <w:rPr>
          <w:rFonts w:ascii="Arial" w:hAnsi="Arial" w:cs="Arial"/>
        </w:rPr>
      </w:pPr>
    </w:p>
    <w:p w:rsidR="00395829" w:rsidRPr="006F54DA" w:rsidRDefault="00395829" w:rsidP="006F54DA">
      <w:pPr>
        <w:pStyle w:val="a4"/>
        <w:spacing w:after="0" w:line="240" w:lineRule="atLeast"/>
        <w:contextualSpacing/>
        <w:jc w:val="center"/>
        <w:rPr>
          <w:rFonts w:ascii="Arial" w:hAnsi="Arial" w:cs="Arial"/>
        </w:rPr>
      </w:pPr>
      <w:r w:rsidRPr="006F54DA">
        <w:rPr>
          <w:rFonts w:ascii="Arial" w:hAnsi="Arial" w:cs="Arial"/>
          <w:bCs/>
        </w:rPr>
        <w:t>Глава 26. Подготовка результата предоставления муниципальной услуги</w:t>
      </w:r>
    </w:p>
    <w:p w:rsidR="00395829" w:rsidRPr="00395829" w:rsidRDefault="00395829" w:rsidP="00395829">
      <w:pPr>
        <w:pStyle w:val="a4"/>
        <w:spacing w:after="0" w:line="240" w:lineRule="atLeast"/>
        <w:contextualSpacing/>
        <w:jc w:val="both"/>
        <w:rPr>
          <w:rFonts w:ascii="Arial" w:hAnsi="Arial" w:cs="Arial"/>
        </w:rPr>
      </w:pPr>
    </w:p>
    <w:p w:rsidR="00395829" w:rsidRPr="00395829" w:rsidRDefault="00395829" w:rsidP="00395829">
      <w:pPr>
        <w:pStyle w:val="a4"/>
        <w:spacing w:after="0" w:line="240" w:lineRule="atLeast"/>
        <w:contextualSpacing/>
        <w:jc w:val="both"/>
        <w:rPr>
          <w:rFonts w:ascii="Arial" w:hAnsi="Arial" w:cs="Arial"/>
        </w:rPr>
      </w:pPr>
      <w:r w:rsidRPr="00395829">
        <w:rPr>
          <w:rFonts w:ascii="Arial" w:hAnsi="Arial" w:cs="Arial"/>
        </w:rPr>
        <w:t xml:space="preserve">67.Специалист </w:t>
      </w:r>
      <w:r w:rsidR="006F54DA">
        <w:rPr>
          <w:rFonts w:ascii="Arial" w:hAnsi="Arial" w:cs="Arial"/>
        </w:rPr>
        <w:t>Управления по развитию территории</w:t>
      </w:r>
      <w:r w:rsidRPr="00395829">
        <w:rPr>
          <w:rFonts w:ascii="Arial" w:hAnsi="Arial" w:cs="Arial"/>
        </w:rPr>
        <w:t xml:space="preserve"> Администрации </w:t>
      </w:r>
      <w:r w:rsidR="006F54DA">
        <w:rPr>
          <w:rFonts w:ascii="Arial" w:hAnsi="Arial" w:cs="Arial"/>
        </w:rPr>
        <w:t>Щуча</w:t>
      </w:r>
      <w:r w:rsidRPr="00395829">
        <w:rPr>
          <w:rFonts w:ascii="Arial" w:hAnsi="Arial" w:cs="Arial"/>
        </w:rPr>
        <w:t>нского муниципального округа Курганской области осуществляет:</w:t>
      </w:r>
    </w:p>
    <w:p w:rsidR="00395829" w:rsidRPr="00395829" w:rsidRDefault="00395829" w:rsidP="00395829">
      <w:pPr>
        <w:pStyle w:val="a4"/>
        <w:spacing w:after="0" w:line="240" w:lineRule="atLeast"/>
        <w:contextualSpacing/>
        <w:jc w:val="both"/>
        <w:rPr>
          <w:rFonts w:ascii="Arial" w:hAnsi="Arial" w:cs="Arial"/>
        </w:rPr>
      </w:pPr>
      <w:r w:rsidRPr="00395829">
        <w:rPr>
          <w:rFonts w:ascii="Arial" w:hAnsi="Arial" w:cs="Arial"/>
        </w:rPr>
        <w:t>- подготовку Разрешения или Уведомления об отказе в выдаче разрешения;</w:t>
      </w:r>
    </w:p>
    <w:p w:rsidR="00395829" w:rsidRPr="00395829" w:rsidRDefault="00395829" w:rsidP="00395829">
      <w:pPr>
        <w:pStyle w:val="a4"/>
        <w:spacing w:after="0" w:line="240" w:lineRule="atLeast"/>
        <w:contextualSpacing/>
        <w:jc w:val="both"/>
        <w:rPr>
          <w:rFonts w:ascii="Arial" w:hAnsi="Arial" w:cs="Arial"/>
        </w:rPr>
      </w:pPr>
      <w:r w:rsidRPr="00395829">
        <w:rPr>
          <w:rFonts w:ascii="Arial" w:hAnsi="Arial" w:cs="Arial"/>
        </w:rPr>
        <w:t>направление Разрешения или Уведомление об отказе в выдаче разрешения на согласование</w:t>
      </w:r>
    </w:p>
    <w:p w:rsidR="00395829" w:rsidRPr="00395829" w:rsidRDefault="00395829" w:rsidP="006F54DA">
      <w:pPr>
        <w:pStyle w:val="a4"/>
        <w:numPr>
          <w:ilvl w:val="0"/>
          <w:numId w:val="44"/>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Процедуры, устанавливаемые настоящим пунктом, осуществляются в течение одного рабочего дня с момента окончания процедуры, предусмотренной подпунктом настоящего Регламента.</w:t>
      </w:r>
    </w:p>
    <w:p w:rsidR="00395829" w:rsidRPr="00395829" w:rsidRDefault="00395829" w:rsidP="006F54DA">
      <w:pPr>
        <w:pStyle w:val="a4"/>
        <w:numPr>
          <w:ilvl w:val="0"/>
          <w:numId w:val="44"/>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 xml:space="preserve">Результат процедуры: подготовленное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006F2804">
        <w:rPr>
          <w:rFonts w:ascii="Arial" w:hAnsi="Arial" w:cs="Arial"/>
        </w:rPr>
        <w:t>Щуча</w:t>
      </w:r>
      <w:r w:rsidRPr="00395829">
        <w:rPr>
          <w:rFonts w:ascii="Arial" w:hAnsi="Arial" w:cs="Arial"/>
        </w:rPr>
        <w:t xml:space="preserve">нского муниципального округа Курганской области, а также посадки (взлета) на расположенные в границах населенных пунктов </w:t>
      </w:r>
      <w:r w:rsidR="006F2804">
        <w:rPr>
          <w:rFonts w:ascii="Arial" w:hAnsi="Arial" w:cs="Arial"/>
        </w:rPr>
        <w:t>Щуча</w:t>
      </w:r>
      <w:r w:rsidRPr="00395829">
        <w:rPr>
          <w:rFonts w:ascii="Arial" w:hAnsi="Arial" w:cs="Arial"/>
        </w:rPr>
        <w:t>нского муниципального округа Курганской области площадки,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rsidR="00395829" w:rsidRPr="00395829" w:rsidRDefault="00395829" w:rsidP="006F54DA">
      <w:pPr>
        <w:pStyle w:val="a4"/>
        <w:numPr>
          <w:ilvl w:val="0"/>
          <w:numId w:val="44"/>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rsidR="00395829" w:rsidRPr="00395829" w:rsidRDefault="00395829" w:rsidP="00395829">
      <w:pPr>
        <w:pStyle w:val="a4"/>
        <w:spacing w:after="0" w:line="240" w:lineRule="atLeast"/>
        <w:contextualSpacing/>
        <w:jc w:val="both"/>
        <w:rPr>
          <w:rFonts w:ascii="Arial" w:hAnsi="Arial" w:cs="Arial"/>
        </w:rPr>
      </w:pPr>
    </w:p>
    <w:p w:rsidR="00395829" w:rsidRPr="006F2804" w:rsidRDefault="00395829" w:rsidP="006F2804">
      <w:pPr>
        <w:pStyle w:val="a4"/>
        <w:spacing w:after="0" w:line="240" w:lineRule="atLeast"/>
        <w:contextualSpacing/>
        <w:jc w:val="center"/>
        <w:rPr>
          <w:rFonts w:ascii="Arial" w:hAnsi="Arial" w:cs="Arial"/>
        </w:rPr>
      </w:pPr>
      <w:r w:rsidRPr="006F2804">
        <w:rPr>
          <w:rFonts w:ascii="Arial" w:hAnsi="Arial" w:cs="Arial"/>
          <w:bCs/>
        </w:rPr>
        <w:t>Глава 27. Выдача Заявителю результата муниципальной услуги</w:t>
      </w:r>
    </w:p>
    <w:p w:rsidR="00395829" w:rsidRPr="00395829" w:rsidRDefault="00395829" w:rsidP="00395829">
      <w:pPr>
        <w:pStyle w:val="a4"/>
        <w:spacing w:after="0" w:line="240" w:lineRule="atLeast"/>
        <w:contextualSpacing/>
        <w:jc w:val="both"/>
        <w:rPr>
          <w:rFonts w:ascii="Arial" w:hAnsi="Arial" w:cs="Arial"/>
        </w:rPr>
      </w:pPr>
    </w:p>
    <w:p w:rsidR="00395829" w:rsidRPr="00395829" w:rsidRDefault="00395829" w:rsidP="006F2804">
      <w:pPr>
        <w:pStyle w:val="a4"/>
        <w:numPr>
          <w:ilvl w:val="0"/>
          <w:numId w:val="45"/>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395829" w:rsidRPr="00395829" w:rsidRDefault="00395829" w:rsidP="006F2804">
      <w:pPr>
        <w:pStyle w:val="a4"/>
        <w:numPr>
          <w:ilvl w:val="0"/>
          <w:numId w:val="45"/>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Максимальная продолжительность административной процедуры - 2 рабочих дня.</w:t>
      </w:r>
    </w:p>
    <w:p w:rsidR="00395829" w:rsidRPr="00395829" w:rsidRDefault="00395829" w:rsidP="006F2804">
      <w:pPr>
        <w:pStyle w:val="a4"/>
        <w:numPr>
          <w:ilvl w:val="0"/>
          <w:numId w:val="45"/>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 xml:space="preserve">Результатом административной процедуры является вручение заявителю или представителю заявителя подготовленного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006F2804">
        <w:rPr>
          <w:rFonts w:ascii="Arial" w:hAnsi="Arial" w:cs="Arial"/>
        </w:rPr>
        <w:t>Щуча</w:t>
      </w:r>
      <w:r w:rsidRPr="00395829">
        <w:rPr>
          <w:rFonts w:ascii="Arial" w:hAnsi="Arial" w:cs="Arial"/>
        </w:rPr>
        <w:t xml:space="preserve">нского муниципального округа Курганской области, а также посадки (взлета) на расположенные в границах населенных пунктов </w:t>
      </w:r>
      <w:r w:rsidR="006F2804">
        <w:rPr>
          <w:rFonts w:ascii="Arial" w:hAnsi="Arial" w:cs="Arial"/>
        </w:rPr>
        <w:t>Щуча</w:t>
      </w:r>
      <w:r w:rsidRPr="00395829">
        <w:rPr>
          <w:rFonts w:ascii="Arial" w:hAnsi="Arial" w:cs="Arial"/>
        </w:rPr>
        <w:t>нского муниципального округа Курганской области площадки, сведения о которых не опубликованы в документах аэронавигационной информации или мотивированного отказа в предоставлении муниципальной услуги.</w:t>
      </w:r>
    </w:p>
    <w:p w:rsidR="00395829" w:rsidRPr="00395829" w:rsidRDefault="00395829" w:rsidP="00395829">
      <w:pPr>
        <w:pStyle w:val="a4"/>
        <w:spacing w:after="0" w:line="240" w:lineRule="atLeast"/>
        <w:contextualSpacing/>
        <w:jc w:val="both"/>
        <w:rPr>
          <w:rFonts w:ascii="Arial" w:hAnsi="Arial" w:cs="Arial"/>
        </w:rPr>
      </w:pPr>
    </w:p>
    <w:p w:rsidR="00395829" w:rsidRPr="00395829" w:rsidRDefault="00395829" w:rsidP="00395829">
      <w:pPr>
        <w:pStyle w:val="a4"/>
        <w:spacing w:after="0" w:line="240" w:lineRule="atLeast"/>
        <w:contextualSpacing/>
        <w:jc w:val="both"/>
        <w:rPr>
          <w:rFonts w:ascii="Arial" w:hAnsi="Arial" w:cs="Arial"/>
        </w:rPr>
      </w:pPr>
    </w:p>
    <w:p w:rsidR="00395829" w:rsidRPr="006F2804" w:rsidRDefault="00395829" w:rsidP="006F2804">
      <w:pPr>
        <w:pStyle w:val="a4"/>
        <w:spacing w:after="0" w:line="240" w:lineRule="atLeast"/>
        <w:contextualSpacing/>
        <w:jc w:val="center"/>
        <w:rPr>
          <w:rFonts w:ascii="Arial" w:hAnsi="Arial" w:cs="Arial"/>
        </w:rPr>
      </w:pPr>
      <w:r w:rsidRPr="006F2804">
        <w:rPr>
          <w:rFonts w:ascii="Arial" w:hAnsi="Arial" w:cs="Arial"/>
          <w:bCs/>
        </w:rPr>
        <w:t>Раздел IV. Формы контроля за исполнением Административного регламента</w:t>
      </w:r>
    </w:p>
    <w:p w:rsidR="00395829" w:rsidRPr="006F2804" w:rsidRDefault="00395829" w:rsidP="006F2804">
      <w:pPr>
        <w:pStyle w:val="a4"/>
        <w:spacing w:after="0" w:line="240" w:lineRule="atLeast"/>
        <w:contextualSpacing/>
        <w:jc w:val="center"/>
        <w:rPr>
          <w:rFonts w:ascii="Arial" w:hAnsi="Arial" w:cs="Arial"/>
        </w:rPr>
      </w:pPr>
    </w:p>
    <w:p w:rsidR="00395829" w:rsidRPr="006F2804" w:rsidRDefault="00395829" w:rsidP="006F2804">
      <w:pPr>
        <w:pStyle w:val="a4"/>
        <w:spacing w:after="0" w:line="240" w:lineRule="atLeast"/>
        <w:contextualSpacing/>
        <w:jc w:val="center"/>
        <w:rPr>
          <w:rFonts w:ascii="Arial" w:hAnsi="Arial" w:cs="Arial"/>
        </w:rPr>
      </w:pPr>
      <w:r w:rsidRPr="006F2804">
        <w:rPr>
          <w:rFonts w:ascii="Arial" w:hAnsi="Arial" w:cs="Arial"/>
          <w:bCs/>
        </w:rPr>
        <w:t>Глава 27.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95829" w:rsidRPr="00395829" w:rsidRDefault="00395829" w:rsidP="00395829">
      <w:pPr>
        <w:pStyle w:val="a4"/>
        <w:spacing w:after="0" w:line="240" w:lineRule="atLeast"/>
        <w:contextualSpacing/>
        <w:jc w:val="both"/>
        <w:rPr>
          <w:rFonts w:ascii="Arial" w:hAnsi="Arial" w:cs="Arial"/>
        </w:rPr>
      </w:pPr>
    </w:p>
    <w:p w:rsidR="00395829" w:rsidRPr="00395829" w:rsidRDefault="00395829" w:rsidP="006F2804">
      <w:pPr>
        <w:pStyle w:val="a4"/>
        <w:numPr>
          <w:ilvl w:val="0"/>
          <w:numId w:val="46"/>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 xml:space="preserve">Текущий контроль за соблюдением и исполнением должностными лицами, ответственными за предоставление муниципальной услуги, положений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начальником </w:t>
      </w:r>
      <w:r w:rsidR="006F2804">
        <w:rPr>
          <w:rFonts w:ascii="Arial" w:hAnsi="Arial" w:cs="Arial"/>
        </w:rPr>
        <w:t>Управления по развитию территории</w:t>
      </w:r>
      <w:r w:rsidRPr="00395829">
        <w:rPr>
          <w:rFonts w:ascii="Arial" w:hAnsi="Arial" w:cs="Arial"/>
        </w:rPr>
        <w:t xml:space="preserve"> Администрации </w:t>
      </w:r>
      <w:r w:rsidR="006F2804">
        <w:rPr>
          <w:rFonts w:ascii="Arial" w:hAnsi="Arial" w:cs="Arial"/>
        </w:rPr>
        <w:t>Щуча</w:t>
      </w:r>
      <w:r w:rsidRPr="00395829">
        <w:rPr>
          <w:rFonts w:ascii="Arial" w:hAnsi="Arial" w:cs="Arial"/>
        </w:rPr>
        <w:t>нского муниципального округа Курганской области.</w:t>
      </w:r>
    </w:p>
    <w:p w:rsidR="00395829" w:rsidRPr="00395829" w:rsidRDefault="00395829" w:rsidP="006F2804">
      <w:pPr>
        <w:pStyle w:val="a4"/>
        <w:numPr>
          <w:ilvl w:val="0"/>
          <w:numId w:val="46"/>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В ходе текущего контроля проверяются:</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 соблюдение сроков исполнения административных процедур;</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 последовательность исполнения административных процедур;</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 правильность принятых решений при предоставлении муниципальной услуги.</w:t>
      </w:r>
    </w:p>
    <w:p w:rsidR="00395829" w:rsidRPr="00395829" w:rsidRDefault="00395829" w:rsidP="006F2804">
      <w:pPr>
        <w:pStyle w:val="a4"/>
        <w:numPr>
          <w:ilvl w:val="0"/>
          <w:numId w:val="47"/>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Текущий контроль осуществляется в формах:</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 визирования, подписания документов - постоянно по административным процедурам в соответствии с установленными Регламентом содержанием и сроками действий;</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 дачи поручений должностным лицам,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 проведения проверок исполнения должностными лицами, ответственным за предоставление муниципальной услуги, положений Регламента, иных нормативных правовых актов, устанавливающих требования к предоставлению муниципальной услуги – в соответствии с установленной распоряжением Администрации периодичностью.</w:t>
      </w:r>
    </w:p>
    <w:p w:rsidR="00395829" w:rsidRPr="00395829" w:rsidRDefault="00395829" w:rsidP="006F2804">
      <w:pPr>
        <w:pStyle w:val="a4"/>
        <w:numPr>
          <w:ilvl w:val="0"/>
          <w:numId w:val="48"/>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Для текущего контроля используются сведения, полученные в электронной базе данных, служебная корреспонденция Администрации, устная и письменная информация должностных лиц Администрации, в том числе проекты подготовленных документов.</w:t>
      </w:r>
    </w:p>
    <w:p w:rsidR="00395829" w:rsidRPr="00395829" w:rsidRDefault="00395829" w:rsidP="006F2804">
      <w:pPr>
        <w:pStyle w:val="a4"/>
        <w:numPr>
          <w:ilvl w:val="0"/>
          <w:numId w:val="48"/>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О случаях и причинах нарушения сроков и содержания административных процедур должностные лица, ответственные за предоставление муниципальной услуги, немедленно информируют своих непосредственных руководителей, а также осуществляют срочные меры по устранению нарушений.</w:t>
      </w:r>
    </w:p>
    <w:p w:rsidR="00395829" w:rsidRPr="00395829" w:rsidRDefault="00395829" w:rsidP="006F2804">
      <w:pPr>
        <w:pStyle w:val="a4"/>
        <w:numPr>
          <w:ilvl w:val="0"/>
          <w:numId w:val="48"/>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 xml:space="preserve">По результатам текущего контроля в случае выявления нарушений начальник </w:t>
      </w:r>
      <w:r w:rsidR="006F2804">
        <w:rPr>
          <w:rFonts w:ascii="Arial" w:hAnsi="Arial" w:cs="Arial"/>
        </w:rPr>
        <w:t>Управления по развитию территории</w:t>
      </w:r>
      <w:r w:rsidRPr="00395829">
        <w:rPr>
          <w:rFonts w:ascii="Arial" w:hAnsi="Arial" w:cs="Arial"/>
        </w:rPr>
        <w:t xml:space="preserve"> Администрации </w:t>
      </w:r>
      <w:r w:rsidR="006F2804">
        <w:rPr>
          <w:rFonts w:ascii="Arial" w:hAnsi="Arial" w:cs="Arial"/>
        </w:rPr>
        <w:t>Щуча</w:t>
      </w:r>
      <w:r w:rsidRPr="00395829">
        <w:rPr>
          <w:rFonts w:ascii="Arial" w:hAnsi="Arial" w:cs="Arial"/>
        </w:rPr>
        <w:t>нского муниципального округа Курганской области дает указания по устранению выявленных нарушений и контролирует их устранение.</w:t>
      </w:r>
    </w:p>
    <w:p w:rsidR="00395829" w:rsidRPr="00395829" w:rsidRDefault="00395829" w:rsidP="00395829">
      <w:pPr>
        <w:pStyle w:val="a4"/>
        <w:spacing w:after="0" w:line="240" w:lineRule="atLeast"/>
        <w:contextualSpacing/>
        <w:jc w:val="both"/>
        <w:rPr>
          <w:rFonts w:ascii="Arial" w:hAnsi="Arial" w:cs="Arial"/>
        </w:rPr>
      </w:pPr>
    </w:p>
    <w:p w:rsidR="00395829" w:rsidRPr="006F2804" w:rsidRDefault="00395829" w:rsidP="006F2804">
      <w:pPr>
        <w:pStyle w:val="a4"/>
        <w:spacing w:after="0" w:line="240" w:lineRule="atLeast"/>
        <w:contextualSpacing/>
        <w:jc w:val="center"/>
        <w:rPr>
          <w:rFonts w:ascii="Arial" w:hAnsi="Arial" w:cs="Arial"/>
        </w:rPr>
      </w:pPr>
      <w:r w:rsidRPr="006F2804">
        <w:rPr>
          <w:rFonts w:ascii="Arial" w:hAnsi="Arial" w:cs="Arial"/>
          <w:bCs/>
        </w:rPr>
        <w:t>Глава 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95829" w:rsidRPr="00395829" w:rsidRDefault="00395829" w:rsidP="00395829">
      <w:pPr>
        <w:pStyle w:val="a4"/>
        <w:spacing w:after="0" w:line="240" w:lineRule="atLeast"/>
        <w:contextualSpacing/>
        <w:jc w:val="both"/>
        <w:rPr>
          <w:rFonts w:ascii="Arial" w:hAnsi="Arial" w:cs="Arial"/>
        </w:rPr>
      </w:pPr>
    </w:p>
    <w:p w:rsidR="00395829" w:rsidRPr="00395829" w:rsidRDefault="00395829" w:rsidP="006F2804">
      <w:pPr>
        <w:pStyle w:val="a4"/>
        <w:numPr>
          <w:ilvl w:val="0"/>
          <w:numId w:val="49"/>
        </w:numPr>
        <w:tabs>
          <w:tab w:val="clear" w:pos="720"/>
          <w:tab w:val="num" w:pos="567"/>
        </w:tabs>
        <w:spacing w:after="0" w:line="240" w:lineRule="atLeast"/>
        <w:ind w:left="0" w:firstLine="0"/>
        <w:contextualSpacing/>
        <w:jc w:val="both"/>
        <w:rPr>
          <w:rFonts w:ascii="Arial" w:hAnsi="Arial" w:cs="Arial"/>
        </w:rPr>
      </w:pPr>
      <w:r w:rsidRPr="00395829">
        <w:rPr>
          <w:rFonts w:ascii="Arial" w:hAnsi="Arial" w:cs="Arial"/>
        </w:rPr>
        <w:t>Контроль за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(далее – проверка), рассмотрения жалоб на решения, действия (бездействие) должностных лиц Администрации в ходе предоставления муниципальной услуги, принятия мер по устранению нарушений прав заявителей.</w:t>
      </w:r>
    </w:p>
    <w:p w:rsidR="00395829" w:rsidRPr="00395829" w:rsidRDefault="00395829" w:rsidP="006F2804">
      <w:pPr>
        <w:pStyle w:val="a4"/>
        <w:numPr>
          <w:ilvl w:val="0"/>
          <w:numId w:val="49"/>
        </w:numPr>
        <w:tabs>
          <w:tab w:val="clear" w:pos="720"/>
          <w:tab w:val="num" w:pos="567"/>
        </w:tabs>
        <w:spacing w:after="0" w:line="240" w:lineRule="atLeast"/>
        <w:ind w:left="0" w:firstLine="0"/>
        <w:contextualSpacing/>
        <w:jc w:val="both"/>
        <w:rPr>
          <w:rFonts w:ascii="Arial" w:hAnsi="Arial" w:cs="Arial"/>
        </w:rPr>
      </w:pPr>
      <w:r w:rsidRPr="00395829">
        <w:rPr>
          <w:rFonts w:ascii="Arial" w:hAnsi="Arial" w:cs="Arial"/>
        </w:rP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
    <w:p w:rsidR="00395829" w:rsidRPr="00395829" w:rsidRDefault="00395829" w:rsidP="006F2804">
      <w:pPr>
        <w:pStyle w:val="a4"/>
        <w:numPr>
          <w:ilvl w:val="0"/>
          <w:numId w:val="49"/>
        </w:numPr>
        <w:tabs>
          <w:tab w:val="clear" w:pos="720"/>
          <w:tab w:val="num" w:pos="567"/>
        </w:tabs>
        <w:spacing w:after="0" w:line="240" w:lineRule="atLeast"/>
        <w:ind w:left="0" w:firstLine="0"/>
        <w:contextualSpacing/>
        <w:jc w:val="both"/>
        <w:rPr>
          <w:rFonts w:ascii="Arial" w:hAnsi="Arial" w:cs="Arial"/>
        </w:rPr>
      </w:pPr>
      <w:r w:rsidRPr="00395829">
        <w:rPr>
          <w:rFonts w:ascii="Arial" w:hAnsi="Arial" w:cs="Arial"/>
        </w:rPr>
        <w:t xml:space="preserve">Плановые проверки осуществляются на основании годовых планов работы Администрации </w:t>
      </w:r>
      <w:r w:rsidR="006F2804">
        <w:rPr>
          <w:rFonts w:ascii="Arial" w:hAnsi="Arial" w:cs="Arial"/>
        </w:rPr>
        <w:t>Щуча</w:t>
      </w:r>
      <w:r w:rsidRPr="00395829">
        <w:rPr>
          <w:rFonts w:ascii="Arial" w:hAnsi="Arial" w:cs="Arial"/>
        </w:rPr>
        <w:t>нского муниципального округа Курганской области и проводятся с периодичностью не реже одного раза в полугодие.</w:t>
      </w:r>
    </w:p>
    <w:p w:rsidR="00395829" w:rsidRPr="00395829" w:rsidRDefault="00395829" w:rsidP="006F2804">
      <w:pPr>
        <w:pStyle w:val="a4"/>
        <w:numPr>
          <w:ilvl w:val="0"/>
          <w:numId w:val="49"/>
        </w:numPr>
        <w:tabs>
          <w:tab w:val="clear" w:pos="720"/>
          <w:tab w:val="num" w:pos="567"/>
        </w:tabs>
        <w:spacing w:after="0" w:line="240" w:lineRule="atLeast"/>
        <w:ind w:left="0" w:firstLine="0"/>
        <w:contextualSpacing/>
        <w:jc w:val="both"/>
        <w:rPr>
          <w:rFonts w:ascii="Arial" w:hAnsi="Arial" w:cs="Arial"/>
        </w:rPr>
      </w:pPr>
      <w:r w:rsidRPr="00395829">
        <w:rPr>
          <w:rFonts w:ascii="Arial" w:hAnsi="Arial" w:cs="Arial"/>
        </w:rPr>
        <w:t>Внеплановые проверки проводятся:</w:t>
      </w:r>
    </w:p>
    <w:p w:rsidR="00395829" w:rsidRPr="00395829" w:rsidRDefault="00395829" w:rsidP="006F2804">
      <w:pPr>
        <w:pStyle w:val="a4"/>
        <w:tabs>
          <w:tab w:val="num" w:pos="567"/>
        </w:tabs>
        <w:spacing w:after="0" w:line="240" w:lineRule="atLeast"/>
        <w:contextualSpacing/>
        <w:jc w:val="both"/>
        <w:rPr>
          <w:rFonts w:ascii="Arial" w:hAnsi="Arial" w:cs="Arial"/>
        </w:rPr>
      </w:pPr>
      <w:r w:rsidRPr="00395829">
        <w:rPr>
          <w:rFonts w:ascii="Arial" w:hAnsi="Arial" w:cs="Arial"/>
        </w:rPr>
        <w:t>- в связи с проверкой устранения ранее выявленных нарушений Регламента;</w:t>
      </w:r>
    </w:p>
    <w:p w:rsidR="00395829" w:rsidRPr="00395829" w:rsidRDefault="00395829" w:rsidP="006F2804">
      <w:pPr>
        <w:pStyle w:val="a4"/>
        <w:tabs>
          <w:tab w:val="num" w:pos="567"/>
        </w:tabs>
        <w:spacing w:after="0" w:line="240" w:lineRule="atLeast"/>
        <w:contextualSpacing/>
        <w:jc w:val="both"/>
        <w:rPr>
          <w:rFonts w:ascii="Arial" w:hAnsi="Arial" w:cs="Arial"/>
        </w:rPr>
      </w:pPr>
      <w:r w:rsidRPr="00395829">
        <w:rPr>
          <w:rFonts w:ascii="Arial" w:hAnsi="Arial" w:cs="Arial"/>
        </w:rPr>
        <w:t>-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395829" w:rsidRPr="00395829" w:rsidRDefault="00395829" w:rsidP="006F2804">
      <w:pPr>
        <w:pStyle w:val="a4"/>
        <w:tabs>
          <w:tab w:val="num" w:pos="567"/>
        </w:tabs>
        <w:spacing w:after="0" w:line="240" w:lineRule="atLeast"/>
        <w:contextualSpacing/>
        <w:jc w:val="both"/>
        <w:rPr>
          <w:rFonts w:ascii="Arial" w:hAnsi="Arial" w:cs="Arial"/>
        </w:rPr>
      </w:pPr>
      <w:r w:rsidRPr="00395829">
        <w:rPr>
          <w:rFonts w:ascii="Arial" w:hAnsi="Arial" w:cs="Arial"/>
        </w:rPr>
        <w:t>- при обращении заявителей с жалобами на нарушения их прав и законных интересов решениями, действиями (бездействием) должностных лиц Администрации.</w:t>
      </w:r>
    </w:p>
    <w:p w:rsidR="00395829" w:rsidRPr="00395829" w:rsidRDefault="00395829" w:rsidP="006F2804">
      <w:pPr>
        <w:pStyle w:val="a4"/>
        <w:numPr>
          <w:ilvl w:val="0"/>
          <w:numId w:val="50"/>
        </w:numPr>
        <w:tabs>
          <w:tab w:val="clear" w:pos="720"/>
          <w:tab w:val="num" w:pos="567"/>
        </w:tabs>
        <w:spacing w:after="0" w:line="240" w:lineRule="atLeast"/>
        <w:ind w:left="0" w:firstLine="0"/>
        <w:contextualSpacing/>
        <w:jc w:val="both"/>
        <w:rPr>
          <w:rFonts w:ascii="Arial" w:hAnsi="Arial" w:cs="Arial"/>
        </w:rPr>
      </w:pPr>
      <w:r w:rsidRPr="00395829">
        <w:rPr>
          <w:rFonts w:ascii="Arial" w:hAnsi="Arial" w:cs="Arial"/>
        </w:rPr>
        <w:t>Внеплановые проверки проводятся на основании распоряжения Администрации.</w:t>
      </w:r>
    </w:p>
    <w:p w:rsidR="00395829" w:rsidRPr="00395829" w:rsidRDefault="00395829" w:rsidP="006F2804">
      <w:pPr>
        <w:pStyle w:val="a4"/>
        <w:numPr>
          <w:ilvl w:val="0"/>
          <w:numId w:val="50"/>
        </w:numPr>
        <w:tabs>
          <w:tab w:val="clear" w:pos="720"/>
          <w:tab w:val="num" w:pos="567"/>
        </w:tabs>
        <w:spacing w:after="0" w:line="240" w:lineRule="atLeast"/>
        <w:ind w:left="0" w:firstLine="0"/>
        <w:contextualSpacing/>
        <w:jc w:val="both"/>
        <w:rPr>
          <w:rFonts w:ascii="Arial" w:hAnsi="Arial" w:cs="Arial"/>
        </w:rPr>
      </w:pPr>
      <w:r w:rsidRPr="00395829">
        <w:rPr>
          <w:rFonts w:ascii="Arial" w:hAnsi="Arial" w:cs="Arial"/>
        </w:rPr>
        <w:t xml:space="preserve">Для проведения проверки распоряжением Администрации создается комиссия под председательством </w:t>
      </w:r>
      <w:r w:rsidR="006F2804">
        <w:rPr>
          <w:rFonts w:ascii="Arial" w:hAnsi="Arial" w:cs="Arial"/>
        </w:rPr>
        <w:t>одного из заместителей</w:t>
      </w:r>
      <w:r w:rsidRPr="00395829">
        <w:rPr>
          <w:rFonts w:ascii="Arial" w:hAnsi="Arial" w:cs="Arial"/>
        </w:rPr>
        <w:t xml:space="preserve"> Главы </w:t>
      </w:r>
      <w:r w:rsidR="006F2804">
        <w:rPr>
          <w:rFonts w:ascii="Arial" w:hAnsi="Arial" w:cs="Arial"/>
        </w:rPr>
        <w:t>Щуча</w:t>
      </w:r>
      <w:r w:rsidRPr="00395829">
        <w:rPr>
          <w:rFonts w:ascii="Arial" w:hAnsi="Arial" w:cs="Arial"/>
        </w:rPr>
        <w:t>нского муниципального округа Курганской области</w:t>
      </w:r>
      <w:r w:rsidRPr="00395829">
        <w:rPr>
          <w:rFonts w:ascii="Arial" w:hAnsi="Arial" w:cs="Arial"/>
          <w:i/>
          <w:iCs/>
        </w:rPr>
        <w:t>.</w:t>
      </w:r>
      <w:r w:rsidRPr="00395829">
        <w:rPr>
          <w:rFonts w:ascii="Arial" w:hAnsi="Arial" w:cs="Arial"/>
        </w:rPr>
        <w:t xml:space="preserve"> В состав комиссии включаются </w:t>
      </w:r>
      <w:r w:rsidR="006F2804">
        <w:rPr>
          <w:rFonts w:ascii="Arial" w:hAnsi="Arial" w:cs="Arial"/>
        </w:rPr>
        <w:t>должностные лица Администрации</w:t>
      </w:r>
      <w:r w:rsidRPr="00395829">
        <w:rPr>
          <w:rFonts w:ascii="Arial" w:hAnsi="Arial" w:cs="Arial"/>
        </w:rPr>
        <w:t>, а также</w:t>
      </w:r>
      <w:r w:rsidR="006F2804">
        <w:rPr>
          <w:rFonts w:ascii="Arial" w:hAnsi="Arial" w:cs="Arial"/>
        </w:rPr>
        <w:t xml:space="preserve"> специалисты</w:t>
      </w:r>
      <w:r w:rsidRPr="00395829">
        <w:rPr>
          <w:rFonts w:ascii="Arial" w:hAnsi="Arial" w:cs="Arial"/>
        </w:rPr>
        <w:t xml:space="preserve"> структурных подразделений Администрации, в отношении которых проводится проверка.</w:t>
      </w:r>
    </w:p>
    <w:p w:rsidR="00395829" w:rsidRPr="00395829" w:rsidRDefault="00395829" w:rsidP="006F2804">
      <w:pPr>
        <w:pStyle w:val="a4"/>
        <w:numPr>
          <w:ilvl w:val="0"/>
          <w:numId w:val="50"/>
        </w:numPr>
        <w:tabs>
          <w:tab w:val="clear" w:pos="720"/>
          <w:tab w:val="num" w:pos="567"/>
        </w:tabs>
        <w:spacing w:after="0" w:line="240" w:lineRule="atLeast"/>
        <w:ind w:left="0" w:firstLine="0"/>
        <w:contextualSpacing/>
        <w:jc w:val="both"/>
        <w:rPr>
          <w:rFonts w:ascii="Arial" w:hAnsi="Arial" w:cs="Arial"/>
        </w:rPr>
      </w:pPr>
      <w:r w:rsidRPr="00395829">
        <w:rPr>
          <w:rFonts w:ascii="Arial" w:hAnsi="Arial" w:cs="Arial"/>
        </w:rPr>
        <w:t>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395829" w:rsidRPr="00395829" w:rsidRDefault="00395829" w:rsidP="006F2804">
      <w:pPr>
        <w:pStyle w:val="a4"/>
        <w:tabs>
          <w:tab w:val="num" w:pos="567"/>
        </w:tabs>
        <w:spacing w:after="0" w:line="240" w:lineRule="atLeast"/>
        <w:contextualSpacing/>
        <w:jc w:val="both"/>
        <w:rPr>
          <w:rFonts w:ascii="Arial" w:hAnsi="Arial" w:cs="Arial"/>
        </w:rPr>
      </w:pPr>
      <w:r w:rsidRPr="00395829">
        <w:rPr>
          <w:rFonts w:ascii="Arial" w:hAnsi="Arial" w:cs="Arial"/>
        </w:rPr>
        <w:t>Акт подписывается председателем и членами комиссии и представляется Главе Администрации.</w:t>
      </w:r>
    </w:p>
    <w:p w:rsidR="00395829" w:rsidRPr="00395829" w:rsidRDefault="00395829" w:rsidP="006F2804">
      <w:pPr>
        <w:pStyle w:val="a4"/>
        <w:numPr>
          <w:ilvl w:val="0"/>
          <w:numId w:val="51"/>
        </w:numPr>
        <w:tabs>
          <w:tab w:val="clear" w:pos="720"/>
          <w:tab w:val="num" w:pos="567"/>
        </w:tabs>
        <w:spacing w:after="0" w:line="240" w:lineRule="atLeast"/>
        <w:ind w:left="0" w:firstLine="0"/>
        <w:contextualSpacing/>
        <w:jc w:val="both"/>
        <w:rPr>
          <w:rFonts w:ascii="Arial" w:hAnsi="Arial" w:cs="Arial"/>
        </w:rPr>
      </w:pPr>
      <w:r w:rsidRPr="00395829">
        <w:rPr>
          <w:rFonts w:ascii="Arial" w:hAnsi="Arial" w:cs="Arial"/>
        </w:rPr>
        <w:t>Должностные лица Администрации, решения, действия (бездействие) которых являются предметом проверки по поступившей жалобе, знакомятся с актом проверки под подпись.</w:t>
      </w:r>
    </w:p>
    <w:p w:rsidR="00395829" w:rsidRPr="00395829" w:rsidRDefault="00395829" w:rsidP="00395829">
      <w:pPr>
        <w:pStyle w:val="a4"/>
        <w:spacing w:after="0" w:line="240" w:lineRule="atLeast"/>
        <w:contextualSpacing/>
        <w:jc w:val="both"/>
        <w:rPr>
          <w:rFonts w:ascii="Arial" w:hAnsi="Arial" w:cs="Arial"/>
        </w:rPr>
      </w:pPr>
    </w:p>
    <w:p w:rsidR="00395829" w:rsidRPr="006F2804" w:rsidRDefault="00395829" w:rsidP="006F2804">
      <w:pPr>
        <w:pStyle w:val="a4"/>
        <w:spacing w:after="0" w:line="240" w:lineRule="atLeast"/>
        <w:contextualSpacing/>
        <w:jc w:val="center"/>
        <w:rPr>
          <w:rFonts w:ascii="Arial" w:hAnsi="Arial" w:cs="Arial"/>
        </w:rPr>
      </w:pPr>
      <w:r w:rsidRPr="006F2804">
        <w:rPr>
          <w:rFonts w:ascii="Arial" w:hAnsi="Arial" w:cs="Arial"/>
          <w:bCs/>
        </w:rPr>
        <w:t>Глава 29.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95829" w:rsidRPr="00395829" w:rsidRDefault="00395829" w:rsidP="00395829">
      <w:pPr>
        <w:pStyle w:val="a4"/>
        <w:spacing w:after="0" w:line="240" w:lineRule="atLeast"/>
        <w:contextualSpacing/>
        <w:jc w:val="both"/>
        <w:rPr>
          <w:rFonts w:ascii="Arial" w:hAnsi="Arial" w:cs="Arial"/>
        </w:rPr>
      </w:pPr>
    </w:p>
    <w:p w:rsidR="00395829" w:rsidRPr="00395829" w:rsidRDefault="00395829" w:rsidP="006F2804">
      <w:pPr>
        <w:pStyle w:val="a4"/>
        <w:numPr>
          <w:ilvl w:val="0"/>
          <w:numId w:val="52"/>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Должностные лица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Персональная ответственность муниципальных служащих Администрации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95829" w:rsidRPr="00395829" w:rsidRDefault="00395829" w:rsidP="006F2804">
      <w:pPr>
        <w:pStyle w:val="a4"/>
        <w:numPr>
          <w:ilvl w:val="0"/>
          <w:numId w:val="53"/>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По результатам проведенных проверок, в случае выявления нарушений положений Регламента или иных нормативных правовых актов, устанавливающих требования к предоставлению муниципальной услуги, должностные лица Администрации привлекаются к ответственности в соответствии с законодательством Российской Федерации.</w:t>
      </w:r>
    </w:p>
    <w:p w:rsidR="00395829" w:rsidRPr="00395829" w:rsidRDefault="00395829" w:rsidP="00395829">
      <w:pPr>
        <w:pStyle w:val="a4"/>
        <w:spacing w:after="0" w:line="240" w:lineRule="atLeast"/>
        <w:contextualSpacing/>
        <w:jc w:val="both"/>
        <w:rPr>
          <w:rFonts w:ascii="Arial" w:hAnsi="Arial" w:cs="Arial"/>
        </w:rPr>
      </w:pPr>
    </w:p>
    <w:p w:rsidR="00395829" w:rsidRPr="006F2804" w:rsidRDefault="00395829" w:rsidP="006F2804">
      <w:pPr>
        <w:pStyle w:val="a4"/>
        <w:spacing w:after="0" w:line="240" w:lineRule="atLeast"/>
        <w:contextualSpacing/>
        <w:jc w:val="center"/>
        <w:rPr>
          <w:rFonts w:ascii="Arial" w:hAnsi="Arial" w:cs="Arial"/>
        </w:rPr>
      </w:pPr>
      <w:r w:rsidRPr="006F2804">
        <w:rPr>
          <w:rFonts w:ascii="Arial" w:hAnsi="Arial" w:cs="Arial"/>
          <w:bCs/>
        </w:rPr>
        <w:t>Глава 30.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95829" w:rsidRPr="00395829" w:rsidRDefault="00395829" w:rsidP="00395829">
      <w:pPr>
        <w:pStyle w:val="a4"/>
        <w:spacing w:after="0" w:line="240" w:lineRule="atLeast"/>
        <w:contextualSpacing/>
        <w:jc w:val="both"/>
        <w:rPr>
          <w:rFonts w:ascii="Arial" w:hAnsi="Arial" w:cs="Arial"/>
        </w:rPr>
      </w:pPr>
    </w:p>
    <w:p w:rsidR="00395829" w:rsidRPr="00395829" w:rsidRDefault="00395829" w:rsidP="006F2804">
      <w:pPr>
        <w:pStyle w:val="a4"/>
        <w:numPr>
          <w:ilvl w:val="0"/>
          <w:numId w:val="54"/>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Требованиями к порядку и формам контроля за предоставлением муниципальной услуги являются:</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 независимость;</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 профессиональная компетентность;</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 объективность и всесторонность;</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 регулярность проверок;</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 результативность.</w:t>
      </w:r>
    </w:p>
    <w:p w:rsidR="00395829" w:rsidRPr="00395829" w:rsidRDefault="00395829" w:rsidP="006F2804">
      <w:pPr>
        <w:pStyle w:val="a4"/>
        <w:numPr>
          <w:ilvl w:val="0"/>
          <w:numId w:val="55"/>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Требование о независимости лиц, осуществляющих контроль за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Должностные лица Администрации,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Граждане, их объединения и организации осуществляют контроль за предоставлением муниципальной услуги самостоятельно.</w:t>
      </w:r>
    </w:p>
    <w:p w:rsidR="00395829" w:rsidRPr="00395829" w:rsidRDefault="00395829" w:rsidP="006F2804">
      <w:pPr>
        <w:pStyle w:val="a4"/>
        <w:numPr>
          <w:ilvl w:val="0"/>
          <w:numId w:val="56"/>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Требование о профессиональной компетентности лиц, осуществляющих контроль за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395829" w:rsidRPr="00395829" w:rsidRDefault="00395829" w:rsidP="006F2804">
      <w:pPr>
        <w:pStyle w:val="a4"/>
        <w:numPr>
          <w:ilvl w:val="0"/>
          <w:numId w:val="56"/>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Требование о регулярности проверок заключается в соблюдении установленных главой 27 Регламента сроков и порядка проведения плановых проверок полноты и качества предоставления муниципальной услуги.</w:t>
      </w:r>
    </w:p>
    <w:p w:rsidR="00395829" w:rsidRPr="00395829" w:rsidRDefault="00395829" w:rsidP="006F2804">
      <w:pPr>
        <w:pStyle w:val="a4"/>
        <w:numPr>
          <w:ilvl w:val="0"/>
          <w:numId w:val="56"/>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Объективность и всесторонность 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контроля за предоставлением муниципальной услуги.</w:t>
      </w:r>
    </w:p>
    <w:p w:rsidR="00395829" w:rsidRPr="00395829" w:rsidRDefault="00395829" w:rsidP="006F2804">
      <w:pPr>
        <w:pStyle w:val="a4"/>
        <w:numPr>
          <w:ilvl w:val="0"/>
          <w:numId w:val="56"/>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По результатам контроля за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 порядка осуществления административных процедур в ходе предоставления муниципальной услуги, к ответственности.</w:t>
      </w:r>
    </w:p>
    <w:p w:rsidR="00395829" w:rsidRPr="00395829" w:rsidRDefault="00395829" w:rsidP="006F2804">
      <w:pPr>
        <w:pStyle w:val="a4"/>
        <w:numPr>
          <w:ilvl w:val="0"/>
          <w:numId w:val="56"/>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Выполнение требований к порядку и формам контроля за предоставлением муниципальной услуги, в том числе со стороны граждан, их объединений и организаций, обеспечивается:</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 открытостью деятельности Администрации, ее структурных подразделений при предоставлении муниципальной услуги;</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 возможностью направлять в Администрацию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 возможностью для граждан, их объединений или организаций обращаться в Администрацию с предложением о проведении проверок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395829" w:rsidRPr="00395829" w:rsidRDefault="00395829" w:rsidP="006F2804">
      <w:pPr>
        <w:pStyle w:val="a4"/>
        <w:numPr>
          <w:ilvl w:val="0"/>
          <w:numId w:val="57"/>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О мерах, принятых в отношении должностных лиц Администрации, виновных в нарушении положений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мер Администрация сообщает в письменной форме заявителю, права и (или) законные интересы которого нарушены.</w:t>
      </w:r>
    </w:p>
    <w:p w:rsidR="00395829" w:rsidRPr="00395829" w:rsidRDefault="00395829" w:rsidP="00395829">
      <w:pPr>
        <w:pStyle w:val="a4"/>
        <w:spacing w:after="0" w:line="240" w:lineRule="atLeast"/>
        <w:contextualSpacing/>
        <w:jc w:val="both"/>
        <w:rPr>
          <w:rFonts w:ascii="Arial" w:hAnsi="Arial" w:cs="Arial"/>
        </w:rPr>
      </w:pPr>
    </w:p>
    <w:p w:rsidR="00395829" w:rsidRPr="006F2804" w:rsidRDefault="00395829" w:rsidP="006F2804">
      <w:pPr>
        <w:pStyle w:val="a4"/>
        <w:spacing w:after="0" w:line="240" w:lineRule="atLeast"/>
        <w:contextualSpacing/>
        <w:jc w:val="center"/>
        <w:rPr>
          <w:rFonts w:ascii="Arial" w:hAnsi="Arial" w:cs="Arial"/>
        </w:rPr>
      </w:pPr>
      <w:r w:rsidRPr="006F2804">
        <w:rPr>
          <w:rFonts w:ascii="Arial" w:hAnsi="Arial" w:cs="Arial"/>
          <w:bCs/>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395829" w:rsidRPr="006F2804" w:rsidRDefault="00395829" w:rsidP="006F2804">
      <w:pPr>
        <w:pStyle w:val="a4"/>
        <w:spacing w:after="0" w:line="240" w:lineRule="atLeast"/>
        <w:contextualSpacing/>
        <w:jc w:val="center"/>
        <w:rPr>
          <w:rFonts w:ascii="Arial" w:hAnsi="Arial" w:cs="Arial"/>
        </w:rPr>
      </w:pPr>
    </w:p>
    <w:p w:rsidR="00395829" w:rsidRPr="006F2804" w:rsidRDefault="00395829" w:rsidP="006F2804">
      <w:pPr>
        <w:pStyle w:val="a4"/>
        <w:spacing w:after="0" w:line="240" w:lineRule="atLeast"/>
        <w:contextualSpacing/>
        <w:jc w:val="center"/>
        <w:rPr>
          <w:rFonts w:ascii="Arial" w:hAnsi="Arial" w:cs="Arial"/>
        </w:rPr>
      </w:pPr>
      <w:r w:rsidRPr="006F2804">
        <w:rPr>
          <w:rFonts w:ascii="Arial" w:hAnsi="Arial" w:cs="Arial"/>
          <w:bCs/>
        </w:rPr>
        <w:t>Глава 31. Информация для заявителей об их праве на досудебное (внесудебное) обжалование действий (бездействия) и (или) решений (решения) в ходе предоставления муниципальной услуги</w:t>
      </w:r>
    </w:p>
    <w:p w:rsidR="00395829" w:rsidRPr="00395829" w:rsidRDefault="00395829" w:rsidP="00395829">
      <w:pPr>
        <w:pStyle w:val="a4"/>
        <w:spacing w:after="0" w:line="240" w:lineRule="atLeast"/>
        <w:contextualSpacing/>
        <w:jc w:val="both"/>
        <w:rPr>
          <w:rFonts w:ascii="Arial" w:hAnsi="Arial" w:cs="Arial"/>
        </w:rPr>
      </w:pPr>
    </w:p>
    <w:p w:rsidR="00395829" w:rsidRPr="00395829" w:rsidRDefault="00395829" w:rsidP="006F2804">
      <w:pPr>
        <w:pStyle w:val="a4"/>
        <w:numPr>
          <w:ilvl w:val="0"/>
          <w:numId w:val="58"/>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Заявитель имеет право на досудебное (внесудебное) обжалование решений и действий (бездействия) Администрации, должностного лица Администрации, либо муниципального служащего, ГБУ «МФЦ», работника ГБУ «МФЦ».</w:t>
      </w:r>
    </w:p>
    <w:p w:rsidR="00395829" w:rsidRPr="00395829" w:rsidRDefault="00395829" w:rsidP="00395829">
      <w:pPr>
        <w:pStyle w:val="a4"/>
        <w:spacing w:after="0" w:line="240" w:lineRule="atLeast"/>
        <w:contextualSpacing/>
        <w:jc w:val="both"/>
        <w:rPr>
          <w:rFonts w:ascii="Arial" w:hAnsi="Arial" w:cs="Arial"/>
        </w:rPr>
      </w:pPr>
    </w:p>
    <w:p w:rsidR="00395829" w:rsidRPr="006F2804" w:rsidRDefault="00395829" w:rsidP="006F2804">
      <w:pPr>
        <w:pStyle w:val="a4"/>
        <w:spacing w:after="0" w:line="240" w:lineRule="atLeast"/>
        <w:contextualSpacing/>
        <w:jc w:val="center"/>
        <w:rPr>
          <w:rFonts w:ascii="Arial" w:hAnsi="Arial" w:cs="Arial"/>
        </w:rPr>
      </w:pPr>
      <w:r w:rsidRPr="006F2804">
        <w:rPr>
          <w:rFonts w:ascii="Arial" w:hAnsi="Arial" w:cs="Arial"/>
          <w:bCs/>
        </w:rPr>
        <w:t>Глава 32. Предмет жалобы</w:t>
      </w:r>
    </w:p>
    <w:p w:rsidR="00395829" w:rsidRPr="00395829" w:rsidRDefault="00395829" w:rsidP="00395829">
      <w:pPr>
        <w:pStyle w:val="a4"/>
        <w:spacing w:after="0" w:line="240" w:lineRule="atLeast"/>
        <w:contextualSpacing/>
        <w:jc w:val="both"/>
        <w:rPr>
          <w:rFonts w:ascii="Arial" w:hAnsi="Arial" w:cs="Arial"/>
        </w:rPr>
      </w:pPr>
    </w:p>
    <w:p w:rsidR="00395829" w:rsidRPr="00395829" w:rsidRDefault="00395829" w:rsidP="006F2804">
      <w:pPr>
        <w:pStyle w:val="a4"/>
        <w:numPr>
          <w:ilvl w:val="0"/>
          <w:numId w:val="59"/>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Предметом жалобы являются решения и действия (бездействие) Администрации, должностного лица Администрации, либо муниципального служащего, ГБУ «МФЦ», работника ГБУ «МФЦ», принятые (осуществляемые) в ходе предоставления муниципальной услуги.</w:t>
      </w:r>
    </w:p>
    <w:p w:rsidR="00395829" w:rsidRPr="00395829" w:rsidRDefault="00395829" w:rsidP="006F2804">
      <w:pPr>
        <w:pStyle w:val="a4"/>
        <w:numPr>
          <w:ilvl w:val="0"/>
          <w:numId w:val="59"/>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Заявитель вправе обратиться с жалобой, в том числе в следующих случаях:</w:t>
      </w:r>
    </w:p>
    <w:p w:rsidR="00395829" w:rsidRPr="00395829" w:rsidRDefault="00395829" w:rsidP="006F2804">
      <w:pPr>
        <w:pStyle w:val="a4"/>
        <w:numPr>
          <w:ilvl w:val="1"/>
          <w:numId w:val="59"/>
        </w:numPr>
        <w:tabs>
          <w:tab w:val="num" w:pos="426"/>
        </w:tabs>
        <w:spacing w:after="0" w:line="240" w:lineRule="atLeast"/>
        <w:ind w:left="0" w:firstLine="0"/>
        <w:contextualSpacing/>
        <w:jc w:val="both"/>
        <w:rPr>
          <w:rFonts w:ascii="Arial" w:hAnsi="Arial" w:cs="Arial"/>
        </w:rPr>
      </w:pPr>
      <w:r w:rsidRPr="00395829">
        <w:rPr>
          <w:rFonts w:ascii="Arial" w:hAnsi="Arial" w:cs="Arial"/>
        </w:rPr>
        <w:t>нарушение срока регистрации заявления заявителя о предоставлении муниципальной услуги;</w:t>
      </w:r>
    </w:p>
    <w:p w:rsidR="00395829" w:rsidRPr="00395829" w:rsidRDefault="00395829" w:rsidP="006F2804">
      <w:pPr>
        <w:pStyle w:val="a4"/>
        <w:numPr>
          <w:ilvl w:val="1"/>
          <w:numId w:val="59"/>
        </w:numPr>
        <w:tabs>
          <w:tab w:val="num" w:pos="426"/>
        </w:tabs>
        <w:spacing w:after="0" w:line="240" w:lineRule="atLeast"/>
        <w:ind w:left="0" w:firstLine="0"/>
        <w:contextualSpacing/>
        <w:jc w:val="both"/>
        <w:rPr>
          <w:rFonts w:ascii="Arial" w:hAnsi="Arial" w:cs="Arial"/>
        </w:rPr>
      </w:pPr>
      <w:r w:rsidRPr="00395829">
        <w:rPr>
          <w:rFonts w:ascii="Arial" w:hAnsi="Arial" w:cs="Arial"/>
        </w:rPr>
        <w:t>нарушение срока предоставления муниципальной услуги;</w:t>
      </w:r>
    </w:p>
    <w:p w:rsidR="00395829" w:rsidRPr="00395829" w:rsidRDefault="00395829" w:rsidP="006F2804">
      <w:pPr>
        <w:pStyle w:val="a4"/>
        <w:numPr>
          <w:ilvl w:val="1"/>
          <w:numId w:val="59"/>
        </w:numPr>
        <w:tabs>
          <w:tab w:val="num" w:pos="426"/>
        </w:tabs>
        <w:spacing w:after="0" w:line="240" w:lineRule="atLeast"/>
        <w:ind w:left="0" w:firstLine="0"/>
        <w:contextualSpacing/>
        <w:jc w:val="both"/>
        <w:rPr>
          <w:rFonts w:ascii="Arial" w:hAnsi="Arial" w:cs="Arial"/>
        </w:rPr>
      </w:pPr>
      <w:r w:rsidRPr="00395829">
        <w:rPr>
          <w:rFonts w:ascii="Arial" w:hAnsi="Arial" w:cs="Arial"/>
        </w:rPr>
        <w:t>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395829" w:rsidRPr="00395829" w:rsidRDefault="00395829" w:rsidP="006F2804">
      <w:pPr>
        <w:pStyle w:val="a4"/>
        <w:numPr>
          <w:ilvl w:val="1"/>
          <w:numId w:val="59"/>
        </w:numPr>
        <w:tabs>
          <w:tab w:val="num" w:pos="426"/>
        </w:tabs>
        <w:spacing w:after="0" w:line="240" w:lineRule="atLeast"/>
        <w:ind w:left="0" w:firstLine="0"/>
        <w:contextualSpacing/>
        <w:jc w:val="both"/>
        <w:rPr>
          <w:rFonts w:ascii="Arial" w:hAnsi="Arial" w:cs="Arial"/>
        </w:rPr>
      </w:pPr>
      <w:r w:rsidRPr="00395829">
        <w:rPr>
          <w:rFonts w:ascii="Arial" w:hAnsi="Arial" w:cs="Arial"/>
        </w:rPr>
        <w:t>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395829" w:rsidRPr="006F2804" w:rsidRDefault="00395829" w:rsidP="006F2804">
      <w:pPr>
        <w:pStyle w:val="a4"/>
        <w:numPr>
          <w:ilvl w:val="1"/>
          <w:numId w:val="59"/>
        </w:numPr>
        <w:tabs>
          <w:tab w:val="num" w:pos="426"/>
        </w:tabs>
        <w:spacing w:after="0" w:line="240" w:lineRule="atLeast"/>
        <w:ind w:left="0" w:firstLine="0"/>
        <w:contextualSpacing/>
        <w:jc w:val="both"/>
        <w:rPr>
          <w:rFonts w:ascii="Arial" w:hAnsi="Arial" w:cs="Arial"/>
        </w:rPr>
      </w:pPr>
      <w:r w:rsidRPr="00395829">
        <w:rPr>
          <w:rFonts w:ascii="Arial" w:hAnsi="Arial" w:cs="Arial"/>
        </w:rPr>
        <w:t xml:space="preserve">отказ </w:t>
      </w:r>
      <w:r w:rsidRPr="006F2804">
        <w:rPr>
          <w:rFonts w:ascii="Arial" w:hAnsi="Arial" w:cs="Arial"/>
        </w:rPr>
        <w:t>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395829" w:rsidRPr="006F2804" w:rsidRDefault="00395829" w:rsidP="006F2804">
      <w:pPr>
        <w:pStyle w:val="a4"/>
        <w:numPr>
          <w:ilvl w:val="1"/>
          <w:numId w:val="59"/>
        </w:numPr>
        <w:tabs>
          <w:tab w:val="num" w:pos="426"/>
        </w:tabs>
        <w:spacing w:after="0" w:line="240" w:lineRule="atLeast"/>
        <w:ind w:left="0" w:firstLine="0"/>
        <w:contextualSpacing/>
        <w:jc w:val="both"/>
        <w:rPr>
          <w:rFonts w:ascii="Arial" w:hAnsi="Arial" w:cs="Arial"/>
        </w:rPr>
      </w:pPr>
      <w:r w:rsidRPr="006F2804">
        <w:rPr>
          <w:rFonts w:ascii="Arial" w:hAnsi="Arial" w:cs="Arial"/>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395829" w:rsidRPr="006F2804" w:rsidRDefault="00395829" w:rsidP="006F2804">
      <w:pPr>
        <w:pStyle w:val="a4"/>
        <w:numPr>
          <w:ilvl w:val="1"/>
          <w:numId w:val="59"/>
        </w:numPr>
        <w:tabs>
          <w:tab w:val="num" w:pos="426"/>
        </w:tabs>
        <w:spacing w:after="0" w:line="240" w:lineRule="atLeast"/>
        <w:ind w:left="0" w:firstLine="0"/>
        <w:contextualSpacing/>
        <w:jc w:val="both"/>
        <w:rPr>
          <w:rFonts w:ascii="Arial" w:hAnsi="Arial" w:cs="Arial"/>
        </w:rPr>
      </w:pPr>
      <w:r w:rsidRPr="006F2804">
        <w:rPr>
          <w:rFonts w:ascii="Arial" w:hAnsi="Arial" w:cs="Arial"/>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95829" w:rsidRPr="006F2804" w:rsidRDefault="00395829" w:rsidP="006F2804">
      <w:pPr>
        <w:pStyle w:val="a4"/>
        <w:numPr>
          <w:ilvl w:val="1"/>
          <w:numId w:val="59"/>
        </w:numPr>
        <w:tabs>
          <w:tab w:val="num" w:pos="426"/>
        </w:tabs>
        <w:spacing w:after="0" w:line="240" w:lineRule="atLeast"/>
        <w:ind w:left="0" w:firstLine="0"/>
        <w:contextualSpacing/>
        <w:jc w:val="both"/>
        <w:rPr>
          <w:rFonts w:ascii="Arial" w:hAnsi="Arial" w:cs="Arial"/>
        </w:rPr>
      </w:pPr>
      <w:r w:rsidRPr="006F2804">
        <w:rPr>
          <w:rFonts w:ascii="Arial" w:hAnsi="Arial" w:cs="Arial"/>
        </w:rPr>
        <w:t>нарушение срока или порядка выдачи документов по результатам предоставления муниципальной услуги;</w:t>
      </w:r>
    </w:p>
    <w:p w:rsidR="00395829" w:rsidRPr="006F2804" w:rsidRDefault="00395829" w:rsidP="006F2804">
      <w:pPr>
        <w:pStyle w:val="a4"/>
        <w:numPr>
          <w:ilvl w:val="1"/>
          <w:numId w:val="59"/>
        </w:numPr>
        <w:tabs>
          <w:tab w:val="num" w:pos="426"/>
        </w:tabs>
        <w:spacing w:after="0" w:line="240" w:lineRule="atLeast"/>
        <w:ind w:left="0" w:firstLine="0"/>
        <w:contextualSpacing/>
        <w:jc w:val="both"/>
        <w:rPr>
          <w:rFonts w:ascii="Arial" w:hAnsi="Arial" w:cs="Arial"/>
        </w:rPr>
      </w:pPr>
      <w:r w:rsidRPr="006F2804">
        <w:rPr>
          <w:rFonts w:ascii="Arial" w:hAnsi="Arial" w:cs="Arial"/>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95829" w:rsidRPr="006F2804" w:rsidRDefault="00395829" w:rsidP="006F2804">
      <w:pPr>
        <w:pStyle w:val="a4"/>
        <w:numPr>
          <w:ilvl w:val="1"/>
          <w:numId w:val="59"/>
        </w:numPr>
        <w:tabs>
          <w:tab w:val="num" w:pos="426"/>
        </w:tabs>
        <w:spacing w:after="0" w:line="240" w:lineRule="atLeast"/>
        <w:ind w:left="0" w:firstLine="0"/>
        <w:contextualSpacing/>
        <w:jc w:val="both"/>
        <w:rPr>
          <w:rFonts w:ascii="Arial" w:hAnsi="Arial" w:cs="Arial"/>
        </w:rPr>
      </w:pPr>
      <w:r w:rsidRPr="006F2804">
        <w:rPr>
          <w:rFonts w:ascii="Arial" w:hAnsi="Arial" w:cs="Arial"/>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10" w:history="1">
        <w:r w:rsidRPr="006F2804">
          <w:rPr>
            <w:rStyle w:val="a3"/>
            <w:rFonts w:ascii="Arial" w:hAnsi="Arial" w:cs="Arial"/>
            <w:color w:val="auto"/>
            <w:u w:val="none"/>
          </w:rPr>
          <w:t>пунктом 4 части 1 статьи 7</w:t>
        </w:r>
      </w:hyperlink>
      <w:r w:rsidRPr="006F2804">
        <w:rPr>
          <w:rFonts w:ascii="Arial" w:hAnsi="Arial" w:cs="Arial"/>
        </w:rPr>
        <w:t> Федерального закона от 27.07.2010г. №210-ФЗ «Об организации предоставления государственных и муниципальных услуг».</w:t>
      </w:r>
    </w:p>
    <w:p w:rsidR="00395829" w:rsidRPr="00395829" w:rsidRDefault="00395829" w:rsidP="00395829">
      <w:pPr>
        <w:pStyle w:val="a4"/>
        <w:spacing w:after="0"/>
        <w:jc w:val="both"/>
        <w:rPr>
          <w:rFonts w:ascii="Arial" w:hAnsi="Arial" w:cs="Arial"/>
        </w:rPr>
      </w:pPr>
    </w:p>
    <w:p w:rsidR="00395829" w:rsidRPr="006F2804" w:rsidRDefault="00395829" w:rsidP="006F2804">
      <w:pPr>
        <w:pStyle w:val="a4"/>
        <w:spacing w:after="0" w:line="240" w:lineRule="atLeast"/>
        <w:contextualSpacing/>
        <w:jc w:val="center"/>
        <w:rPr>
          <w:rFonts w:ascii="Arial" w:hAnsi="Arial" w:cs="Arial"/>
        </w:rPr>
      </w:pPr>
      <w:r w:rsidRPr="006F2804">
        <w:rPr>
          <w:rFonts w:ascii="Arial" w:hAnsi="Arial" w:cs="Arial"/>
          <w:bCs/>
        </w:rPr>
        <w:t>Глава 33. Органы местного самоуправления и уполномоченные на рассмотрение жалобы должностные лица, которым может быть направлена жалобами</w:t>
      </w:r>
    </w:p>
    <w:p w:rsidR="00395829" w:rsidRPr="00395829" w:rsidRDefault="00395829" w:rsidP="00395829">
      <w:pPr>
        <w:pStyle w:val="a4"/>
        <w:spacing w:after="0" w:line="240" w:lineRule="atLeast"/>
        <w:contextualSpacing/>
        <w:jc w:val="both"/>
        <w:rPr>
          <w:rFonts w:ascii="Arial" w:hAnsi="Arial" w:cs="Arial"/>
        </w:rPr>
      </w:pPr>
    </w:p>
    <w:p w:rsidR="00395829" w:rsidRPr="00395829" w:rsidRDefault="00395829" w:rsidP="006F2804">
      <w:pPr>
        <w:pStyle w:val="a4"/>
        <w:numPr>
          <w:ilvl w:val="0"/>
          <w:numId w:val="60"/>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Жалоба подается:</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 в орган, предоставляющий муниципальную услугу — Администрацию, при обжаловании решений и действий (бездействия) Администрации, должностных лиц и муниципальных служащих Администрации;</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 учредителю ГБУ «МФЦ» или должностному лицу, уполномоченному на рассмотрение жалоб на решения и действия (бездействие) ГБУ «МФЦ», при обжаловании решений и действий (бездействия) ГБУ «МФЦ»;</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 руководителю ГБУ «МФЦ», при обжаловании решений и действий (бездействия) работника ГБУ «МФЦ».</w:t>
      </w:r>
    </w:p>
    <w:p w:rsidR="00395829" w:rsidRPr="00395829" w:rsidRDefault="00395829" w:rsidP="00395829">
      <w:pPr>
        <w:pStyle w:val="a4"/>
        <w:spacing w:after="0" w:line="240" w:lineRule="atLeast"/>
        <w:contextualSpacing/>
        <w:jc w:val="both"/>
        <w:rPr>
          <w:rFonts w:ascii="Arial" w:hAnsi="Arial" w:cs="Arial"/>
        </w:rPr>
      </w:pPr>
    </w:p>
    <w:p w:rsidR="00395829" w:rsidRPr="006F2804" w:rsidRDefault="00395829" w:rsidP="006F2804">
      <w:pPr>
        <w:pStyle w:val="a4"/>
        <w:spacing w:after="0" w:line="240" w:lineRule="atLeast"/>
        <w:contextualSpacing/>
        <w:jc w:val="center"/>
        <w:rPr>
          <w:rFonts w:ascii="Arial" w:hAnsi="Arial" w:cs="Arial"/>
        </w:rPr>
      </w:pPr>
      <w:r w:rsidRPr="006F2804">
        <w:rPr>
          <w:rFonts w:ascii="Arial" w:hAnsi="Arial" w:cs="Arial"/>
          <w:bCs/>
        </w:rPr>
        <w:t>Глава 34. Порядок подачи и рассмотрения жалобы</w:t>
      </w:r>
    </w:p>
    <w:p w:rsidR="00395829" w:rsidRPr="00395829" w:rsidRDefault="00395829" w:rsidP="00395829">
      <w:pPr>
        <w:pStyle w:val="a4"/>
        <w:spacing w:after="0" w:line="240" w:lineRule="atLeast"/>
        <w:contextualSpacing/>
        <w:jc w:val="both"/>
        <w:rPr>
          <w:rFonts w:ascii="Arial" w:hAnsi="Arial" w:cs="Arial"/>
        </w:rPr>
      </w:pPr>
    </w:p>
    <w:p w:rsidR="00395829" w:rsidRPr="00395829" w:rsidRDefault="00395829" w:rsidP="006F2804">
      <w:pPr>
        <w:pStyle w:val="a4"/>
        <w:numPr>
          <w:ilvl w:val="0"/>
          <w:numId w:val="61"/>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Основанием для начала рассмотрения жалобы является поступление в Администрацию, соответствующий орган государственной власти, являющийся учредителем ГБУ «МФЦ», непосредственно в ГБУ «МФЦ» жалобы заявителя (его представителя).</w:t>
      </w:r>
    </w:p>
    <w:p w:rsidR="00395829" w:rsidRPr="00395829" w:rsidRDefault="00395829" w:rsidP="006F2804">
      <w:pPr>
        <w:pStyle w:val="a4"/>
        <w:numPr>
          <w:ilvl w:val="0"/>
          <w:numId w:val="61"/>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Жалоба на решения и действия (бездействия) Администрации, должностного лица Администрации, либо муниципального служащего, руководителя органа, предоставляющего муниципальную услугу, может быть направлена по почте, через ГБУ «МФЦ», с использованием официального сайта Администрации, ЕПГУ, а также может быть принята при личном приеме заявителя.</w:t>
      </w:r>
    </w:p>
    <w:p w:rsidR="00395829" w:rsidRPr="00395829" w:rsidRDefault="00395829" w:rsidP="006F2804">
      <w:pPr>
        <w:pStyle w:val="a4"/>
        <w:numPr>
          <w:ilvl w:val="0"/>
          <w:numId w:val="61"/>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Жалоба на решения и действия (бездействия) ГБУ «МФЦ», работника ГБУ «МФЦ» может быть направлена по почте, с использованием официального сайта ГБУ «МФЦ» в информационно-телекоммуникационной сети «Интернет», Портала, а также может быть принята при личном приеме заявителя.</w:t>
      </w:r>
    </w:p>
    <w:p w:rsidR="00395829" w:rsidRPr="00395829" w:rsidRDefault="00395829" w:rsidP="006F2804">
      <w:pPr>
        <w:pStyle w:val="a4"/>
        <w:numPr>
          <w:ilvl w:val="0"/>
          <w:numId w:val="61"/>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Прием жалоб в письменной форме осуществляется Администрацией, ГБУ «МФЦ» в месте предоставления муниципальной услуги (в месте, где заявитель (его представитель) подавал запрос на получение муниципальной услуги либо в месте, где заявителем (его представителем) получен результат указанной муниципальной услуги).</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395829" w:rsidRPr="00395829" w:rsidRDefault="00395829" w:rsidP="006F2804">
      <w:pPr>
        <w:pStyle w:val="a4"/>
        <w:numPr>
          <w:ilvl w:val="0"/>
          <w:numId w:val="62"/>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Жалоба на решения и действия (бездействие) Администрации, его должностного лица может быть подана через ГБУ «МФЦ».</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При поступлении жалобы в ГБУ «МФЦ» последним обеспечивается ее передача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395829" w:rsidRPr="00395829" w:rsidRDefault="00395829" w:rsidP="006F2804">
      <w:pPr>
        <w:pStyle w:val="a4"/>
        <w:numPr>
          <w:ilvl w:val="0"/>
          <w:numId w:val="63"/>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В электронном виде жалоба может быть подана заявителем (его представителем) посредством:</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1) официального сайта Администрации;</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2) ЕПГУ.</w:t>
      </w:r>
    </w:p>
    <w:p w:rsidR="00395829" w:rsidRPr="00395829" w:rsidRDefault="00395829" w:rsidP="006F2804">
      <w:pPr>
        <w:pStyle w:val="a4"/>
        <w:numPr>
          <w:ilvl w:val="0"/>
          <w:numId w:val="64"/>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Поступившая жалоба должна содержать:</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1) наименование Администрации, должностного лица Администрации, либо муниципального служащего, ГБУ «МФЦ», его руководителя и (или) работника ГБУ «МФЦ», решения и действия (бездействие) которых обжалуются;</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3) сведения об обжалуемых решениях и действиях (бездействии) Администрации, должностного лица Администрации, либо муниципального служащего, ГБУ «МФЦ», работника ГБУ «МФЦ»;</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ГБУ «МФЦ», работника ГБУ «МФЦ». Заявителем (его представителем) могут быть представлены документы (при наличии), подтверждающие доводы заявителя, либо их копии.</w:t>
      </w:r>
    </w:p>
    <w:p w:rsidR="00395829" w:rsidRPr="00395829" w:rsidRDefault="00395829" w:rsidP="006F2804">
      <w:pPr>
        <w:pStyle w:val="a4"/>
        <w:numPr>
          <w:ilvl w:val="0"/>
          <w:numId w:val="65"/>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Жалоба подлежит регистрации не позднее следующего за днем ее поступления рабочего дня.</w:t>
      </w:r>
    </w:p>
    <w:p w:rsidR="00395829" w:rsidRPr="00395829" w:rsidRDefault="00395829" w:rsidP="006F2804">
      <w:pPr>
        <w:pStyle w:val="a4"/>
        <w:numPr>
          <w:ilvl w:val="0"/>
          <w:numId w:val="65"/>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Жалоба рассматривается Администрацией, предоставившей муниципальную услугу, порядок предоставления которой был нарушен вследствие решений и действий (бездействия) Администрации, ее должностного лица либо муниципального служащего.</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В случае если обжалуются решения уполномоченных на рассмотрение жалоб должностных лиц Администрации жалоба подается непосредственно руководителю Администрации и рассматривается им в соответствии с настоящим разделом Регламента.</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В случае если обжалуются решения руководителя Администрации жалоба подается непосредственно руководителю Администрации и рассматривается им в соответствии с настоящим разделом Регламента.</w:t>
      </w:r>
    </w:p>
    <w:p w:rsidR="00395829" w:rsidRPr="00395829" w:rsidRDefault="00395829" w:rsidP="006F2804">
      <w:pPr>
        <w:pStyle w:val="a4"/>
        <w:numPr>
          <w:ilvl w:val="0"/>
          <w:numId w:val="66"/>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95829" w:rsidRPr="00395829" w:rsidRDefault="00395829" w:rsidP="006F2804">
      <w:pPr>
        <w:pStyle w:val="a4"/>
        <w:numPr>
          <w:ilvl w:val="0"/>
          <w:numId w:val="66"/>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В Администрации определяются уполномоченные на рассмотрение жалоб должностные лица, которые обеспечивают:</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1) прием и рассмотрение жалоб в соответствии с требованиями Федерального закона «Об организации предоставления государственных и муниципальных услуг».</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2) направление жалоб в уполномоченный на их рассмотрение орган в соответствии с пунктом 101 Регламента.</w:t>
      </w:r>
    </w:p>
    <w:p w:rsidR="00395829" w:rsidRPr="00395829" w:rsidRDefault="00395829" w:rsidP="00395829">
      <w:pPr>
        <w:pStyle w:val="a4"/>
        <w:spacing w:after="0" w:line="240" w:lineRule="atLeast"/>
        <w:contextualSpacing/>
        <w:jc w:val="both"/>
        <w:rPr>
          <w:rFonts w:ascii="Arial" w:hAnsi="Arial" w:cs="Arial"/>
        </w:rPr>
      </w:pPr>
    </w:p>
    <w:p w:rsidR="00395829" w:rsidRPr="006F2804" w:rsidRDefault="00395829" w:rsidP="006F2804">
      <w:pPr>
        <w:pStyle w:val="a4"/>
        <w:spacing w:after="0" w:line="240" w:lineRule="atLeast"/>
        <w:contextualSpacing/>
        <w:jc w:val="center"/>
        <w:rPr>
          <w:rFonts w:ascii="Arial" w:hAnsi="Arial" w:cs="Arial"/>
        </w:rPr>
      </w:pPr>
      <w:r w:rsidRPr="006F2804">
        <w:rPr>
          <w:rFonts w:ascii="Arial" w:hAnsi="Arial" w:cs="Arial"/>
          <w:bCs/>
        </w:rPr>
        <w:t>Глава 35. Сроки рассмотрения жалобы</w:t>
      </w:r>
    </w:p>
    <w:p w:rsidR="00395829" w:rsidRPr="00395829" w:rsidRDefault="00395829" w:rsidP="00395829">
      <w:pPr>
        <w:pStyle w:val="a4"/>
        <w:spacing w:after="0" w:line="240" w:lineRule="atLeast"/>
        <w:contextualSpacing/>
        <w:jc w:val="both"/>
        <w:rPr>
          <w:rFonts w:ascii="Arial" w:hAnsi="Arial" w:cs="Arial"/>
        </w:rPr>
      </w:pPr>
    </w:p>
    <w:p w:rsidR="00395829" w:rsidRPr="00395829" w:rsidRDefault="00395829" w:rsidP="006F2804">
      <w:pPr>
        <w:pStyle w:val="a4"/>
        <w:numPr>
          <w:ilvl w:val="0"/>
          <w:numId w:val="67"/>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Жалоба подлежит рассмотрению в течение 15 рабочих дней со дня ее регистрации, а в случае обжалования отказа в приеме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5829" w:rsidRPr="00395829" w:rsidRDefault="00395829" w:rsidP="00395829">
      <w:pPr>
        <w:pStyle w:val="a4"/>
        <w:spacing w:after="0" w:line="240" w:lineRule="atLeast"/>
        <w:contextualSpacing/>
        <w:jc w:val="both"/>
        <w:rPr>
          <w:rFonts w:ascii="Arial" w:hAnsi="Arial" w:cs="Arial"/>
        </w:rPr>
      </w:pPr>
    </w:p>
    <w:p w:rsidR="00395829" w:rsidRPr="006F2804" w:rsidRDefault="00395829" w:rsidP="006F2804">
      <w:pPr>
        <w:pStyle w:val="a4"/>
        <w:spacing w:after="0" w:line="240" w:lineRule="atLeast"/>
        <w:contextualSpacing/>
        <w:jc w:val="center"/>
        <w:rPr>
          <w:rFonts w:ascii="Arial" w:hAnsi="Arial" w:cs="Arial"/>
        </w:rPr>
      </w:pPr>
      <w:r w:rsidRPr="006F2804">
        <w:rPr>
          <w:rFonts w:ascii="Arial" w:hAnsi="Arial" w:cs="Arial"/>
          <w:bCs/>
        </w:rPr>
        <w:t>Глава 36. Результат рассмотрения жалобы</w:t>
      </w:r>
    </w:p>
    <w:p w:rsidR="00395829" w:rsidRPr="00395829" w:rsidRDefault="00395829" w:rsidP="00395829">
      <w:pPr>
        <w:pStyle w:val="a4"/>
        <w:spacing w:after="0" w:line="240" w:lineRule="atLeast"/>
        <w:contextualSpacing/>
        <w:jc w:val="both"/>
        <w:rPr>
          <w:rFonts w:ascii="Arial" w:hAnsi="Arial" w:cs="Arial"/>
        </w:rPr>
      </w:pPr>
    </w:p>
    <w:p w:rsidR="00395829" w:rsidRPr="00395829" w:rsidRDefault="00395829" w:rsidP="006F2804">
      <w:pPr>
        <w:pStyle w:val="a4"/>
        <w:numPr>
          <w:ilvl w:val="0"/>
          <w:numId w:val="68"/>
        </w:numPr>
        <w:tabs>
          <w:tab w:val="clear" w:pos="720"/>
          <w:tab w:val="num" w:pos="567"/>
        </w:tabs>
        <w:spacing w:after="0" w:line="240" w:lineRule="atLeast"/>
        <w:ind w:left="0" w:firstLine="0"/>
        <w:contextualSpacing/>
        <w:jc w:val="both"/>
        <w:rPr>
          <w:rFonts w:ascii="Arial" w:hAnsi="Arial" w:cs="Arial"/>
        </w:rPr>
      </w:pPr>
      <w:r w:rsidRPr="00395829">
        <w:rPr>
          <w:rFonts w:ascii="Arial" w:hAnsi="Arial" w:cs="Arial"/>
        </w:rPr>
        <w:t>По результатам рассмотрения жалобы принимается одно из следующих решений:</w:t>
      </w:r>
    </w:p>
    <w:p w:rsidR="00395829" w:rsidRPr="00395829" w:rsidRDefault="00395829" w:rsidP="006F2804">
      <w:pPr>
        <w:pStyle w:val="a4"/>
        <w:tabs>
          <w:tab w:val="num" w:pos="567"/>
        </w:tabs>
        <w:spacing w:after="0" w:line="240" w:lineRule="atLeast"/>
        <w:contextualSpacing/>
        <w:jc w:val="both"/>
        <w:rPr>
          <w:rFonts w:ascii="Arial" w:hAnsi="Arial" w:cs="Arial"/>
        </w:rPr>
      </w:pPr>
      <w:r w:rsidRPr="00395829">
        <w:rPr>
          <w:rFonts w:ascii="Arial" w:hAnsi="Arial" w:cs="Arial"/>
        </w:rPr>
        <w:t>1) жалоба удовлетворяется, в том числе в форме отмены принятого решения, исправления допущенных опечаток и ошибок в документе, являющемся результатом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Курганской области;</w:t>
      </w:r>
    </w:p>
    <w:p w:rsidR="00395829" w:rsidRPr="00395829" w:rsidRDefault="00395829" w:rsidP="006F2804">
      <w:pPr>
        <w:pStyle w:val="a4"/>
        <w:tabs>
          <w:tab w:val="num" w:pos="567"/>
        </w:tabs>
        <w:spacing w:after="0" w:line="240" w:lineRule="atLeast"/>
        <w:contextualSpacing/>
        <w:jc w:val="both"/>
        <w:rPr>
          <w:rFonts w:ascii="Arial" w:hAnsi="Arial" w:cs="Arial"/>
        </w:rPr>
      </w:pPr>
      <w:r w:rsidRPr="00395829">
        <w:rPr>
          <w:rFonts w:ascii="Arial" w:hAnsi="Arial" w:cs="Arial"/>
        </w:rPr>
        <w:t>2) в удовлетворении жалобы отказывается.</w:t>
      </w:r>
    </w:p>
    <w:p w:rsidR="00395829" w:rsidRPr="00395829" w:rsidRDefault="00395829" w:rsidP="006F2804">
      <w:pPr>
        <w:pStyle w:val="a4"/>
        <w:numPr>
          <w:ilvl w:val="0"/>
          <w:numId w:val="69"/>
        </w:numPr>
        <w:tabs>
          <w:tab w:val="clear" w:pos="720"/>
          <w:tab w:val="num" w:pos="567"/>
        </w:tabs>
        <w:spacing w:after="0" w:line="240" w:lineRule="atLeast"/>
        <w:ind w:left="0" w:firstLine="0"/>
        <w:contextualSpacing/>
        <w:jc w:val="both"/>
        <w:rPr>
          <w:rFonts w:ascii="Arial" w:hAnsi="Arial" w:cs="Arial"/>
        </w:rPr>
      </w:pPr>
      <w:r w:rsidRPr="00395829">
        <w:rPr>
          <w:rFonts w:ascii="Arial" w:hAnsi="Arial" w:cs="Arial"/>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5829" w:rsidRPr="00395829" w:rsidRDefault="00395829" w:rsidP="006F2804">
      <w:pPr>
        <w:pStyle w:val="a4"/>
        <w:tabs>
          <w:tab w:val="num" w:pos="567"/>
        </w:tabs>
        <w:spacing w:after="0" w:line="240" w:lineRule="atLeast"/>
        <w:contextualSpacing/>
        <w:jc w:val="both"/>
        <w:rPr>
          <w:rFonts w:ascii="Arial" w:hAnsi="Arial" w:cs="Arial"/>
        </w:rPr>
      </w:pPr>
      <w:r w:rsidRPr="00395829">
        <w:rPr>
          <w:rFonts w:ascii="Arial" w:hAnsi="Arial"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в судебном порядке.</w:t>
      </w:r>
    </w:p>
    <w:p w:rsidR="00395829" w:rsidRPr="00395829" w:rsidRDefault="00395829" w:rsidP="00395829">
      <w:pPr>
        <w:pStyle w:val="a4"/>
        <w:spacing w:after="0" w:line="240" w:lineRule="atLeast"/>
        <w:contextualSpacing/>
        <w:jc w:val="both"/>
        <w:rPr>
          <w:rFonts w:ascii="Arial" w:hAnsi="Arial" w:cs="Arial"/>
        </w:rPr>
      </w:pPr>
    </w:p>
    <w:p w:rsidR="00395829" w:rsidRPr="006F2804" w:rsidRDefault="00395829" w:rsidP="006F2804">
      <w:pPr>
        <w:pStyle w:val="a4"/>
        <w:spacing w:after="0" w:line="240" w:lineRule="atLeast"/>
        <w:contextualSpacing/>
        <w:jc w:val="center"/>
        <w:rPr>
          <w:rFonts w:ascii="Arial" w:hAnsi="Arial" w:cs="Arial"/>
        </w:rPr>
      </w:pPr>
      <w:r w:rsidRPr="006F2804">
        <w:rPr>
          <w:rFonts w:ascii="Arial" w:hAnsi="Arial" w:cs="Arial"/>
          <w:bCs/>
        </w:rPr>
        <w:t>Глава 37. Порядок информирования заявителя о результатах рассмотрения жалобы</w:t>
      </w:r>
    </w:p>
    <w:p w:rsidR="00395829" w:rsidRPr="00395829" w:rsidRDefault="00395829" w:rsidP="00395829">
      <w:pPr>
        <w:pStyle w:val="a4"/>
        <w:spacing w:after="0" w:line="240" w:lineRule="atLeast"/>
        <w:contextualSpacing/>
        <w:jc w:val="both"/>
        <w:rPr>
          <w:rFonts w:ascii="Arial" w:hAnsi="Arial" w:cs="Arial"/>
        </w:rPr>
      </w:pPr>
    </w:p>
    <w:p w:rsidR="00395829" w:rsidRPr="00395829" w:rsidRDefault="00395829" w:rsidP="006F2804">
      <w:pPr>
        <w:pStyle w:val="a4"/>
        <w:numPr>
          <w:ilvl w:val="0"/>
          <w:numId w:val="70"/>
        </w:numPr>
        <w:tabs>
          <w:tab w:val="clear" w:pos="720"/>
          <w:tab w:val="num" w:pos="567"/>
        </w:tabs>
        <w:spacing w:after="0" w:line="240" w:lineRule="atLeast"/>
        <w:ind w:left="0" w:firstLine="0"/>
        <w:contextualSpacing/>
        <w:jc w:val="both"/>
        <w:rPr>
          <w:rFonts w:ascii="Arial" w:hAnsi="Arial" w:cs="Arial"/>
        </w:rPr>
      </w:pPr>
      <w:r w:rsidRPr="00395829">
        <w:rPr>
          <w:rFonts w:ascii="Arial" w:hAnsi="Arial" w:cs="Arial"/>
        </w:rPr>
        <w:t>Ответ по результатам рассмотрения жалобы направляется заявителю (его представителю) не позднее дня, следующего за днем принятия решения, в письменной форме.</w:t>
      </w:r>
    </w:p>
    <w:p w:rsidR="00395829" w:rsidRPr="00395829" w:rsidRDefault="00395829" w:rsidP="006F2804">
      <w:pPr>
        <w:pStyle w:val="a4"/>
        <w:numPr>
          <w:ilvl w:val="0"/>
          <w:numId w:val="70"/>
        </w:numPr>
        <w:tabs>
          <w:tab w:val="clear" w:pos="720"/>
          <w:tab w:val="num" w:pos="567"/>
        </w:tabs>
        <w:spacing w:after="0" w:line="240" w:lineRule="atLeast"/>
        <w:ind w:left="0" w:firstLine="0"/>
        <w:contextualSpacing/>
        <w:jc w:val="both"/>
        <w:rPr>
          <w:rFonts w:ascii="Arial" w:hAnsi="Arial" w:cs="Arial"/>
        </w:rPr>
      </w:pPr>
      <w:r w:rsidRPr="00395829">
        <w:rPr>
          <w:rFonts w:ascii="Arial" w:hAnsi="Arial" w:cs="Arial"/>
        </w:rPr>
        <w:t>По желанию заявителя (его представителя)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действующим законодательством.</w:t>
      </w:r>
    </w:p>
    <w:p w:rsidR="00395829" w:rsidRPr="00395829" w:rsidRDefault="00395829" w:rsidP="006F2804">
      <w:pPr>
        <w:pStyle w:val="a4"/>
        <w:numPr>
          <w:ilvl w:val="0"/>
          <w:numId w:val="70"/>
        </w:numPr>
        <w:tabs>
          <w:tab w:val="clear" w:pos="720"/>
          <w:tab w:val="num" w:pos="567"/>
        </w:tabs>
        <w:spacing w:after="0" w:line="240" w:lineRule="atLeast"/>
        <w:ind w:left="0" w:firstLine="0"/>
        <w:contextualSpacing/>
        <w:jc w:val="both"/>
        <w:rPr>
          <w:rFonts w:ascii="Arial" w:hAnsi="Arial" w:cs="Arial"/>
        </w:rPr>
      </w:pPr>
      <w:r w:rsidRPr="00395829">
        <w:rPr>
          <w:rFonts w:ascii="Arial" w:hAnsi="Arial" w:cs="Arial"/>
        </w:rPr>
        <w:t>В удовлетворении жалобы отказывается в следующих случаях:</w:t>
      </w:r>
    </w:p>
    <w:p w:rsidR="00395829" w:rsidRPr="00395829" w:rsidRDefault="00395829" w:rsidP="006F2804">
      <w:pPr>
        <w:pStyle w:val="a4"/>
        <w:tabs>
          <w:tab w:val="num" w:pos="567"/>
        </w:tabs>
        <w:spacing w:after="0" w:line="240" w:lineRule="atLeast"/>
        <w:contextualSpacing/>
        <w:jc w:val="both"/>
        <w:rPr>
          <w:rFonts w:ascii="Arial" w:hAnsi="Arial" w:cs="Arial"/>
        </w:rPr>
      </w:pPr>
      <w:r w:rsidRPr="00395829">
        <w:rPr>
          <w:rFonts w:ascii="Arial" w:hAnsi="Arial" w:cs="Arial"/>
        </w:rPr>
        <w:t>1) наличие вступившего в законную силу решения суда, арбитражного суда по жалобе о том же предмете и по тем же основаниям;</w:t>
      </w:r>
    </w:p>
    <w:p w:rsidR="00395829" w:rsidRPr="00395829" w:rsidRDefault="00395829" w:rsidP="006F2804">
      <w:pPr>
        <w:pStyle w:val="a4"/>
        <w:tabs>
          <w:tab w:val="num" w:pos="567"/>
        </w:tabs>
        <w:spacing w:after="0" w:line="240" w:lineRule="atLeast"/>
        <w:contextualSpacing/>
        <w:jc w:val="both"/>
        <w:rPr>
          <w:rFonts w:ascii="Arial" w:hAnsi="Arial" w:cs="Arial"/>
        </w:rPr>
      </w:pPr>
      <w:r w:rsidRPr="00395829">
        <w:rPr>
          <w:rFonts w:ascii="Arial" w:hAnsi="Arial" w:cs="Arial"/>
        </w:rPr>
        <w:t>2) подача жалобы лицом, полномочия которого не подтверждены в порядке, установленном действующим законодательством;</w:t>
      </w:r>
    </w:p>
    <w:p w:rsidR="00395829" w:rsidRPr="00395829" w:rsidRDefault="00395829" w:rsidP="006F2804">
      <w:pPr>
        <w:pStyle w:val="a4"/>
        <w:tabs>
          <w:tab w:val="num" w:pos="567"/>
        </w:tabs>
        <w:spacing w:after="0" w:line="240" w:lineRule="atLeast"/>
        <w:contextualSpacing/>
        <w:jc w:val="both"/>
        <w:rPr>
          <w:rFonts w:ascii="Arial" w:hAnsi="Arial" w:cs="Arial"/>
        </w:rPr>
      </w:pPr>
      <w:r w:rsidRPr="00395829">
        <w:rPr>
          <w:rFonts w:ascii="Arial" w:hAnsi="Arial" w:cs="Arial"/>
        </w:rPr>
        <w:t>3) наличие решения по жалобе, принятого ранее в отношении того же заявителя и по тому же предмету жалобы.</w:t>
      </w:r>
    </w:p>
    <w:p w:rsidR="00395829" w:rsidRPr="00395829" w:rsidRDefault="00395829" w:rsidP="00395829">
      <w:pPr>
        <w:pStyle w:val="a4"/>
        <w:spacing w:after="0" w:line="240" w:lineRule="atLeast"/>
        <w:contextualSpacing/>
        <w:jc w:val="both"/>
        <w:rPr>
          <w:rFonts w:ascii="Arial" w:hAnsi="Arial" w:cs="Arial"/>
        </w:rPr>
      </w:pPr>
    </w:p>
    <w:p w:rsidR="00395829" w:rsidRPr="006F2804" w:rsidRDefault="00395829" w:rsidP="006F2804">
      <w:pPr>
        <w:pStyle w:val="a4"/>
        <w:spacing w:after="0" w:line="240" w:lineRule="atLeast"/>
        <w:contextualSpacing/>
        <w:jc w:val="center"/>
        <w:rPr>
          <w:rFonts w:ascii="Arial" w:hAnsi="Arial" w:cs="Arial"/>
        </w:rPr>
      </w:pPr>
      <w:r w:rsidRPr="006F2804">
        <w:rPr>
          <w:rFonts w:ascii="Arial" w:hAnsi="Arial" w:cs="Arial"/>
          <w:bCs/>
        </w:rPr>
        <w:t>Глава 38. Порядок обжалования решения по жалобе</w:t>
      </w:r>
    </w:p>
    <w:p w:rsidR="00395829" w:rsidRPr="00395829" w:rsidRDefault="00395829" w:rsidP="00395829">
      <w:pPr>
        <w:pStyle w:val="a4"/>
        <w:spacing w:after="0" w:line="240" w:lineRule="atLeast"/>
        <w:contextualSpacing/>
        <w:jc w:val="both"/>
        <w:rPr>
          <w:rFonts w:ascii="Arial" w:hAnsi="Arial" w:cs="Arial"/>
        </w:rPr>
      </w:pPr>
    </w:p>
    <w:p w:rsidR="00395829" w:rsidRPr="00395829" w:rsidRDefault="00395829" w:rsidP="006F2804">
      <w:pPr>
        <w:pStyle w:val="a4"/>
        <w:numPr>
          <w:ilvl w:val="0"/>
          <w:numId w:val="71"/>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Заявитель вправе обжаловать решения по жалобе вышестоящим должностным лицам.</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95829" w:rsidRPr="00395829" w:rsidRDefault="00395829" w:rsidP="00395829">
      <w:pPr>
        <w:pStyle w:val="a4"/>
        <w:spacing w:after="0" w:line="240" w:lineRule="atLeast"/>
        <w:contextualSpacing/>
        <w:jc w:val="both"/>
        <w:rPr>
          <w:rFonts w:ascii="Arial" w:hAnsi="Arial" w:cs="Arial"/>
        </w:rPr>
      </w:pPr>
    </w:p>
    <w:p w:rsidR="00395829" w:rsidRPr="006F2804" w:rsidRDefault="00395829" w:rsidP="006F2804">
      <w:pPr>
        <w:pStyle w:val="a4"/>
        <w:spacing w:after="0" w:line="240" w:lineRule="atLeast"/>
        <w:contextualSpacing/>
        <w:jc w:val="center"/>
        <w:rPr>
          <w:rFonts w:ascii="Arial" w:hAnsi="Arial" w:cs="Arial"/>
        </w:rPr>
      </w:pPr>
      <w:r w:rsidRPr="006F2804">
        <w:rPr>
          <w:rFonts w:ascii="Arial" w:hAnsi="Arial" w:cs="Arial"/>
          <w:bCs/>
        </w:rPr>
        <w:t>Глава 39. Права заявителей на получение информации и документов, необходимых для обоснования и рассмотрения жалобы</w:t>
      </w:r>
    </w:p>
    <w:p w:rsidR="00395829" w:rsidRPr="00395829" w:rsidRDefault="00395829" w:rsidP="00395829">
      <w:pPr>
        <w:pStyle w:val="a4"/>
        <w:spacing w:after="0" w:line="240" w:lineRule="atLeast"/>
        <w:contextualSpacing/>
        <w:jc w:val="both"/>
        <w:rPr>
          <w:rFonts w:ascii="Arial" w:hAnsi="Arial" w:cs="Arial"/>
        </w:rPr>
      </w:pPr>
    </w:p>
    <w:p w:rsidR="00395829" w:rsidRPr="00395829" w:rsidRDefault="00395829" w:rsidP="006F2804">
      <w:pPr>
        <w:pStyle w:val="a4"/>
        <w:numPr>
          <w:ilvl w:val="0"/>
          <w:numId w:val="72"/>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Заявитель (его представитель) на стадии рассмотрения жалобы имеет право:</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1) представлять дополнительные документы и материалы по рассматриваемой жалобе либо обращаться с просьбой об их истребовании, в том числе в электронной форме;</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3) обращаться с заявлением о прекращении рассмотрения жалобы;</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4) получать письменный ответ по существу поставленных в жалобе вопросов, уведомление о переадресации письменной жалобы в государственный орган, орган местного самоуправления или должностному лицу, в компетенцию которого входит решение поставленных в жалобе вопросов.</w:t>
      </w:r>
    </w:p>
    <w:p w:rsidR="00395829" w:rsidRPr="00395829" w:rsidRDefault="00395829" w:rsidP="00395829">
      <w:pPr>
        <w:pStyle w:val="a4"/>
        <w:spacing w:after="0" w:line="240" w:lineRule="atLeast"/>
        <w:contextualSpacing/>
        <w:jc w:val="both"/>
        <w:rPr>
          <w:rFonts w:ascii="Arial" w:hAnsi="Arial" w:cs="Arial"/>
        </w:rPr>
      </w:pPr>
    </w:p>
    <w:p w:rsidR="00395829" w:rsidRPr="006F2804" w:rsidRDefault="00395829" w:rsidP="006F2804">
      <w:pPr>
        <w:pStyle w:val="a4"/>
        <w:spacing w:after="0" w:line="240" w:lineRule="atLeast"/>
        <w:contextualSpacing/>
        <w:jc w:val="center"/>
        <w:rPr>
          <w:rFonts w:ascii="Arial" w:hAnsi="Arial" w:cs="Arial"/>
        </w:rPr>
      </w:pPr>
      <w:r w:rsidRPr="006F2804">
        <w:rPr>
          <w:rFonts w:ascii="Arial" w:hAnsi="Arial" w:cs="Arial"/>
          <w:bCs/>
        </w:rPr>
        <w:t>Глава 40. Способы информирования заявителей и порядке подачи и рассмотрения жалобы, в том числе с использованием Портала</w:t>
      </w:r>
    </w:p>
    <w:p w:rsidR="00395829" w:rsidRPr="00395829" w:rsidRDefault="00395829" w:rsidP="00395829">
      <w:pPr>
        <w:pStyle w:val="a4"/>
        <w:spacing w:after="0" w:line="240" w:lineRule="atLeast"/>
        <w:contextualSpacing/>
        <w:jc w:val="both"/>
        <w:rPr>
          <w:rFonts w:ascii="Arial" w:hAnsi="Arial" w:cs="Arial"/>
        </w:rPr>
      </w:pPr>
    </w:p>
    <w:p w:rsidR="00395829" w:rsidRPr="00395829" w:rsidRDefault="00395829" w:rsidP="006F2804">
      <w:pPr>
        <w:pStyle w:val="a4"/>
        <w:numPr>
          <w:ilvl w:val="0"/>
          <w:numId w:val="73"/>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Информацию о порядке подачи и рассмотрения жалобы можно получить следующими способами:</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 xml:space="preserve">1) на официальном сайте Администрации </w:t>
      </w:r>
      <w:r w:rsidR="006F2804">
        <w:rPr>
          <w:rFonts w:ascii="Arial" w:hAnsi="Arial" w:cs="Arial"/>
        </w:rPr>
        <w:t>Щучанского муниципального округа</w:t>
      </w:r>
      <w:r w:rsidRPr="00395829">
        <w:rPr>
          <w:rFonts w:ascii="Arial" w:hAnsi="Arial" w:cs="Arial"/>
        </w:rPr>
        <w:t>;</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2) на ЕПГУ;</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3) посредством личного обращения в Администрацию.</w:t>
      </w:r>
    </w:p>
    <w:p w:rsidR="00395829" w:rsidRPr="00395829" w:rsidRDefault="00395829" w:rsidP="00395829">
      <w:pPr>
        <w:pStyle w:val="a4"/>
        <w:spacing w:after="0" w:line="240" w:lineRule="atLeast"/>
        <w:contextualSpacing/>
        <w:jc w:val="both"/>
        <w:rPr>
          <w:rFonts w:ascii="Arial" w:hAnsi="Arial" w:cs="Arial"/>
        </w:rPr>
      </w:pPr>
    </w:p>
    <w:p w:rsidR="00395829" w:rsidRPr="006F2804" w:rsidRDefault="00395829" w:rsidP="006F2804">
      <w:pPr>
        <w:pStyle w:val="a4"/>
        <w:spacing w:after="0" w:line="240" w:lineRule="atLeast"/>
        <w:contextualSpacing/>
        <w:jc w:val="center"/>
        <w:rPr>
          <w:rFonts w:ascii="Arial" w:hAnsi="Arial" w:cs="Arial"/>
        </w:rPr>
      </w:pPr>
      <w:r w:rsidRPr="006F2804">
        <w:rPr>
          <w:rFonts w:ascii="Arial" w:hAnsi="Arial" w:cs="Arial"/>
          <w:bCs/>
        </w:rPr>
        <w:t>Раздел VI. Особенности выполнения административных процедур (действий) в ГБУ «МФЦ»</w:t>
      </w:r>
    </w:p>
    <w:p w:rsidR="00395829" w:rsidRPr="006F2804" w:rsidRDefault="00395829" w:rsidP="006F2804">
      <w:pPr>
        <w:pStyle w:val="a4"/>
        <w:spacing w:after="0" w:line="240" w:lineRule="atLeast"/>
        <w:contextualSpacing/>
        <w:jc w:val="center"/>
        <w:rPr>
          <w:rFonts w:ascii="Arial" w:hAnsi="Arial" w:cs="Arial"/>
        </w:rPr>
      </w:pPr>
      <w:r w:rsidRPr="006F2804">
        <w:rPr>
          <w:rFonts w:ascii="Arial" w:hAnsi="Arial" w:cs="Arial"/>
          <w:bCs/>
        </w:rPr>
        <w:t>Глава 41. Исчерпывающий перечень административных процедур, выполняемых в ГБУ «МФЦ»</w:t>
      </w:r>
    </w:p>
    <w:p w:rsidR="00395829" w:rsidRPr="00395829" w:rsidRDefault="00395829" w:rsidP="00395829">
      <w:pPr>
        <w:pStyle w:val="a4"/>
        <w:spacing w:after="0" w:line="240" w:lineRule="atLeast"/>
        <w:contextualSpacing/>
        <w:jc w:val="both"/>
        <w:rPr>
          <w:rFonts w:ascii="Arial" w:hAnsi="Arial" w:cs="Arial"/>
        </w:rPr>
      </w:pPr>
    </w:p>
    <w:p w:rsidR="00395829" w:rsidRPr="00395829" w:rsidRDefault="00395829" w:rsidP="006F2804">
      <w:pPr>
        <w:pStyle w:val="a4"/>
        <w:numPr>
          <w:ilvl w:val="0"/>
          <w:numId w:val="74"/>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Исчерпывающий перечень административных процедур, выполняемых в ГБУ «МФЦ»:</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1)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95829" w:rsidRPr="00395829" w:rsidRDefault="00395829" w:rsidP="00395829">
      <w:pPr>
        <w:pStyle w:val="a4"/>
        <w:spacing w:after="0" w:line="240" w:lineRule="atLeast"/>
        <w:contextualSpacing/>
        <w:jc w:val="both"/>
        <w:rPr>
          <w:rFonts w:ascii="Arial" w:hAnsi="Arial" w:cs="Arial"/>
        </w:rPr>
      </w:pPr>
    </w:p>
    <w:p w:rsidR="00395829" w:rsidRPr="006F2804" w:rsidRDefault="00395829" w:rsidP="006F2804">
      <w:pPr>
        <w:pStyle w:val="a4"/>
        <w:spacing w:after="0" w:line="240" w:lineRule="atLeast"/>
        <w:contextualSpacing/>
        <w:jc w:val="center"/>
        <w:rPr>
          <w:rFonts w:ascii="Arial" w:hAnsi="Arial" w:cs="Arial"/>
        </w:rPr>
      </w:pPr>
      <w:r w:rsidRPr="006F2804">
        <w:rPr>
          <w:rFonts w:ascii="Arial" w:hAnsi="Arial" w:cs="Arial"/>
          <w:bCs/>
        </w:rPr>
        <w:t>Глава 42.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395829" w:rsidRPr="00395829" w:rsidRDefault="00395829" w:rsidP="00395829">
      <w:pPr>
        <w:pStyle w:val="a4"/>
        <w:spacing w:after="0" w:line="240" w:lineRule="atLeast"/>
        <w:contextualSpacing/>
        <w:jc w:val="both"/>
        <w:rPr>
          <w:rFonts w:ascii="Arial" w:hAnsi="Arial" w:cs="Arial"/>
        </w:rPr>
      </w:pPr>
    </w:p>
    <w:p w:rsidR="00395829" w:rsidRPr="00395829" w:rsidRDefault="00395829" w:rsidP="006F2804">
      <w:pPr>
        <w:pStyle w:val="a4"/>
        <w:numPr>
          <w:ilvl w:val="0"/>
          <w:numId w:val="75"/>
        </w:numPr>
        <w:tabs>
          <w:tab w:val="clear" w:pos="720"/>
          <w:tab w:val="num" w:pos="360"/>
        </w:tabs>
        <w:spacing w:after="0" w:line="240" w:lineRule="atLeast"/>
        <w:ind w:left="0" w:firstLine="0"/>
        <w:contextualSpacing/>
        <w:jc w:val="both"/>
        <w:rPr>
          <w:rFonts w:ascii="Arial" w:hAnsi="Arial" w:cs="Arial"/>
        </w:rPr>
      </w:pPr>
      <w:r w:rsidRPr="00395829">
        <w:rPr>
          <w:rFonts w:ascii="Arial" w:hAnsi="Arial" w:cs="Arial"/>
        </w:rPr>
        <w:t>Информирование заявителя о порядке предоставления муниципальной услуги в ГБУ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395829" w:rsidRPr="00395829" w:rsidRDefault="00395829" w:rsidP="006F2804">
      <w:pPr>
        <w:pStyle w:val="a4"/>
        <w:tabs>
          <w:tab w:val="num" w:pos="360"/>
        </w:tabs>
        <w:spacing w:after="0" w:line="240" w:lineRule="atLeast"/>
        <w:contextualSpacing/>
        <w:jc w:val="both"/>
        <w:rPr>
          <w:rFonts w:ascii="Arial" w:hAnsi="Arial" w:cs="Arial"/>
        </w:rPr>
      </w:pPr>
      <w:r w:rsidRPr="00395829">
        <w:rPr>
          <w:rFonts w:ascii="Arial" w:hAnsi="Arial" w:cs="Arial"/>
        </w:rPr>
        <w:t>- в ходе личного приема заявителя;</w:t>
      </w:r>
    </w:p>
    <w:p w:rsidR="00395829" w:rsidRPr="00395829" w:rsidRDefault="00395829" w:rsidP="006F2804">
      <w:pPr>
        <w:pStyle w:val="a4"/>
        <w:tabs>
          <w:tab w:val="num" w:pos="360"/>
        </w:tabs>
        <w:spacing w:after="0" w:line="240" w:lineRule="atLeast"/>
        <w:contextualSpacing/>
        <w:jc w:val="both"/>
        <w:rPr>
          <w:rFonts w:ascii="Arial" w:hAnsi="Arial" w:cs="Arial"/>
        </w:rPr>
      </w:pPr>
      <w:r w:rsidRPr="00395829">
        <w:rPr>
          <w:rFonts w:ascii="Arial" w:hAnsi="Arial" w:cs="Arial"/>
        </w:rPr>
        <w:t>- по телефону;</w:t>
      </w:r>
    </w:p>
    <w:p w:rsidR="00395829" w:rsidRPr="00395829" w:rsidRDefault="00395829" w:rsidP="006F2804">
      <w:pPr>
        <w:pStyle w:val="a4"/>
        <w:tabs>
          <w:tab w:val="num" w:pos="360"/>
        </w:tabs>
        <w:spacing w:after="0" w:line="240" w:lineRule="atLeast"/>
        <w:contextualSpacing/>
        <w:jc w:val="both"/>
        <w:rPr>
          <w:rFonts w:ascii="Arial" w:hAnsi="Arial" w:cs="Arial"/>
        </w:rPr>
      </w:pPr>
      <w:r w:rsidRPr="00395829">
        <w:rPr>
          <w:rFonts w:ascii="Arial" w:hAnsi="Arial" w:cs="Arial"/>
        </w:rPr>
        <w:t>- по электронной почте.</w:t>
      </w:r>
    </w:p>
    <w:p w:rsidR="00395829" w:rsidRPr="00395829" w:rsidRDefault="00395829" w:rsidP="006F2804">
      <w:pPr>
        <w:pStyle w:val="a4"/>
        <w:numPr>
          <w:ilvl w:val="0"/>
          <w:numId w:val="76"/>
        </w:numPr>
        <w:tabs>
          <w:tab w:val="clear" w:pos="720"/>
          <w:tab w:val="num" w:pos="360"/>
        </w:tabs>
        <w:spacing w:after="0" w:line="240" w:lineRule="atLeast"/>
        <w:ind w:left="0" w:firstLine="0"/>
        <w:contextualSpacing/>
        <w:jc w:val="both"/>
        <w:rPr>
          <w:rFonts w:ascii="Arial" w:hAnsi="Arial" w:cs="Arial"/>
        </w:rPr>
      </w:pPr>
      <w:r w:rsidRPr="00395829">
        <w:rPr>
          <w:rFonts w:ascii="Arial" w:hAnsi="Arial" w:cs="Arial"/>
        </w:rPr>
        <w:t>В случае обращения заявителя в ГБУ «МФЦ» с запросом о результате предоставления муниципальной услуги посредством электронной почты ГБУ «МФЦ» направляет ответ заявителю не позднее рабочего дня, следующего за днем получения ГБУ «МФЦ» указанного запроса.</w:t>
      </w:r>
    </w:p>
    <w:p w:rsidR="00395829" w:rsidRPr="00395829" w:rsidRDefault="00395829" w:rsidP="006F2804">
      <w:pPr>
        <w:pStyle w:val="a4"/>
        <w:tabs>
          <w:tab w:val="num" w:pos="360"/>
        </w:tabs>
        <w:spacing w:after="0" w:line="240" w:lineRule="atLeast"/>
        <w:contextualSpacing/>
        <w:jc w:val="both"/>
        <w:rPr>
          <w:rFonts w:ascii="Arial" w:hAnsi="Arial" w:cs="Arial"/>
        </w:rPr>
      </w:pPr>
      <w:r w:rsidRPr="00395829">
        <w:rPr>
          <w:rFonts w:ascii="Arial" w:hAnsi="Arial" w:cs="Arial"/>
        </w:rPr>
        <w:t>Максимальный срок выполнения административной процедуры - 1 рабочий день.</w:t>
      </w:r>
    </w:p>
    <w:p w:rsidR="00395829" w:rsidRPr="00395829" w:rsidRDefault="00395829" w:rsidP="00395829">
      <w:pPr>
        <w:pStyle w:val="a4"/>
        <w:spacing w:after="0" w:line="240" w:lineRule="atLeast"/>
        <w:contextualSpacing/>
        <w:jc w:val="both"/>
        <w:rPr>
          <w:rFonts w:ascii="Arial" w:hAnsi="Arial" w:cs="Arial"/>
        </w:rPr>
      </w:pPr>
    </w:p>
    <w:p w:rsidR="00395829" w:rsidRPr="006F2804" w:rsidRDefault="00395829" w:rsidP="006F2804">
      <w:pPr>
        <w:pStyle w:val="a4"/>
        <w:spacing w:after="0" w:line="240" w:lineRule="atLeast"/>
        <w:contextualSpacing/>
        <w:jc w:val="center"/>
        <w:rPr>
          <w:rFonts w:ascii="Arial" w:hAnsi="Arial" w:cs="Arial"/>
        </w:rPr>
      </w:pPr>
      <w:r w:rsidRPr="006F2804">
        <w:rPr>
          <w:rFonts w:ascii="Arial" w:hAnsi="Arial" w:cs="Arial"/>
          <w:bCs/>
        </w:rPr>
        <w:t>Глава 43. Прием запросов заявителей о предоставлении муниципальной услуги и иных документов, необходимых для предоставления муниципальной услуги</w:t>
      </w:r>
    </w:p>
    <w:p w:rsidR="00395829" w:rsidRPr="00395829" w:rsidRDefault="00395829" w:rsidP="00395829">
      <w:pPr>
        <w:pStyle w:val="a4"/>
        <w:spacing w:after="0" w:line="240" w:lineRule="atLeast"/>
        <w:contextualSpacing/>
        <w:jc w:val="both"/>
        <w:rPr>
          <w:rFonts w:ascii="Arial" w:hAnsi="Arial" w:cs="Arial"/>
        </w:rPr>
      </w:pPr>
    </w:p>
    <w:p w:rsidR="00395829" w:rsidRPr="00395829" w:rsidRDefault="00395829" w:rsidP="006F2804">
      <w:pPr>
        <w:pStyle w:val="a4"/>
        <w:numPr>
          <w:ilvl w:val="0"/>
          <w:numId w:val="77"/>
        </w:numPr>
        <w:tabs>
          <w:tab w:val="clear" w:pos="720"/>
          <w:tab w:val="num" w:pos="360"/>
        </w:tabs>
        <w:spacing w:after="0" w:line="240" w:lineRule="atLeast"/>
        <w:ind w:left="0" w:firstLine="0"/>
        <w:contextualSpacing/>
        <w:jc w:val="both"/>
        <w:rPr>
          <w:rFonts w:ascii="Arial" w:hAnsi="Arial" w:cs="Arial"/>
        </w:rPr>
      </w:pPr>
      <w:r w:rsidRPr="00395829">
        <w:rPr>
          <w:rFonts w:ascii="Arial" w:hAnsi="Arial" w:cs="Arial"/>
        </w:rPr>
        <w:t xml:space="preserve">Основанием для начала административной процедуры по приему запросов заявителей о предоставлении муниципальной услуги и иных документов, необходимых для предоставления муниципальной услуги, является личное обращение заявителя с заявлением и документами, необходимыми для предоставления муниципальной услуги, в ГБУ «МФЦ», расположенное на территории </w:t>
      </w:r>
      <w:r w:rsidR="006F2804">
        <w:rPr>
          <w:rFonts w:ascii="Arial" w:hAnsi="Arial" w:cs="Arial"/>
        </w:rPr>
        <w:t>Щуча</w:t>
      </w:r>
      <w:r w:rsidRPr="00395829">
        <w:rPr>
          <w:rFonts w:ascii="Arial" w:hAnsi="Arial" w:cs="Arial"/>
        </w:rPr>
        <w:t>нского муниципального округа Курганской области в случае, если между Администрацией, предоставляющей муниципальную услугу, и ГБУ «МФЦ» заключено соглашение о взаимодействии и подача указанного заявления предусмотрена перечнем государственных и муниципальных услуг, предоставляемых в ГБУ «МФЦ», предусмотренным соглашением.</w:t>
      </w:r>
    </w:p>
    <w:p w:rsidR="00395829" w:rsidRPr="00395829" w:rsidRDefault="00395829" w:rsidP="00395829">
      <w:pPr>
        <w:pStyle w:val="a4"/>
        <w:spacing w:after="0" w:line="240" w:lineRule="atLeast"/>
        <w:contextualSpacing/>
        <w:jc w:val="both"/>
        <w:rPr>
          <w:rFonts w:ascii="Arial" w:hAnsi="Arial" w:cs="Arial"/>
        </w:rPr>
      </w:pPr>
      <w:r w:rsidRPr="00395829">
        <w:rPr>
          <w:rFonts w:ascii="Arial" w:hAnsi="Arial" w:cs="Arial"/>
        </w:rPr>
        <w:t>В случае подачи заявления и документов, необходимых для предоставления муниципальной услуги, обязанность по представлению которых возложена на заявителя, через ГБУ «МФЦ» днем обращения за предоставлением муниципальной услуги считается дата приема заявления ГБУ «МФЦ».</w:t>
      </w:r>
    </w:p>
    <w:p w:rsidR="00395829" w:rsidRPr="00395829" w:rsidRDefault="00395829" w:rsidP="00395829">
      <w:pPr>
        <w:pStyle w:val="a4"/>
        <w:spacing w:after="0" w:line="240" w:lineRule="atLeast"/>
        <w:contextualSpacing/>
        <w:jc w:val="both"/>
        <w:rPr>
          <w:rFonts w:ascii="Arial" w:hAnsi="Arial" w:cs="Arial"/>
        </w:rPr>
      </w:pPr>
      <w:r w:rsidRPr="00395829">
        <w:rPr>
          <w:rFonts w:ascii="Arial" w:hAnsi="Arial" w:cs="Arial"/>
        </w:rPr>
        <w:t>В ходе личного приема заявителя специалист ГБУ «МФЦ» выполняет следующие действия:</w:t>
      </w:r>
    </w:p>
    <w:p w:rsidR="00395829" w:rsidRPr="00395829" w:rsidRDefault="00395829" w:rsidP="00395829">
      <w:pPr>
        <w:pStyle w:val="a4"/>
        <w:spacing w:after="0" w:line="240" w:lineRule="atLeast"/>
        <w:contextualSpacing/>
        <w:jc w:val="both"/>
        <w:rPr>
          <w:rFonts w:ascii="Arial" w:hAnsi="Arial" w:cs="Arial"/>
        </w:rPr>
      </w:pPr>
      <w:r w:rsidRPr="00395829">
        <w:rPr>
          <w:rFonts w:ascii="Arial" w:hAnsi="Arial" w:cs="Arial"/>
        </w:rPr>
        <w:t>1) проверяет документы, удостоверяющие личность и полномочия заявителя;</w:t>
      </w:r>
    </w:p>
    <w:p w:rsidR="00395829" w:rsidRPr="00395829" w:rsidRDefault="00395829" w:rsidP="00395829">
      <w:pPr>
        <w:pStyle w:val="a4"/>
        <w:spacing w:after="0" w:line="240" w:lineRule="atLeast"/>
        <w:contextualSpacing/>
        <w:jc w:val="both"/>
        <w:rPr>
          <w:rFonts w:ascii="Arial" w:hAnsi="Arial" w:cs="Arial"/>
        </w:rPr>
      </w:pPr>
      <w:r w:rsidRPr="00395829">
        <w:rPr>
          <w:rFonts w:ascii="Arial" w:hAnsi="Arial" w:cs="Arial"/>
        </w:rPr>
        <w:t>2) проверяет представленное заявление и прилагаемые необходимые документы на предмет:</w:t>
      </w:r>
    </w:p>
    <w:p w:rsidR="00395829" w:rsidRPr="00395829" w:rsidRDefault="00395829" w:rsidP="00395829">
      <w:pPr>
        <w:pStyle w:val="a4"/>
        <w:spacing w:after="0" w:line="240" w:lineRule="atLeast"/>
        <w:contextualSpacing/>
        <w:jc w:val="both"/>
        <w:rPr>
          <w:rFonts w:ascii="Arial" w:hAnsi="Arial" w:cs="Arial"/>
        </w:rPr>
      </w:pPr>
      <w:r w:rsidRPr="00395829">
        <w:rPr>
          <w:rFonts w:ascii="Arial" w:hAnsi="Arial" w:cs="Arial"/>
        </w:rPr>
        <w:t>оформления заявления в соответствии с требованиями нормативных правовых актов Российской Федерации;</w:t>
      </w:r>
    </w:p>
    <w:p w:rsidR="00395829" w:rsidRPr="00395829" w:rsidRDefault="00395829" w:rsidP="00395829">
      <w:pPr>
        <w:pStyle w:val="a4"/>
        <w:spacing w:after="0" w:line="240" w:lineRule="atLeast"/>
        <w:contextualSpacing/>
        <w:jc w:val="both"/>
        <w:rPr>
          <w:rFonts w:ascii="Arial" w:hAnsi="Arial" w:cs="Arial"/>
        </w:rPr>
      </w:pPr>
      <w:r w:rsidRPr="00395829">
        <w:rPr>
          <w:rFonts w:ascii="Arial" w:hAnsi="Arial" w:cs="Arial"/>
        </w:rPr>
        <w:t>наличия прилагаемых необходимых документов, указанных в заявлении;</w:t>
      </w:r>
    </w:p>
    <w:p w:rsidR="00395829" w:rsidRPr="00395829" w:rsidRDefault="00395829" w:rsidP="00395829">
      <w:pPr>
        <w:pStyle w:val="a4"/>
        <w:spacing w:after="0" w:line="240" w:lineRule="atLeast"/>
        <w:contextualSpacing/>
        <w:jc w:val="both"/>
        <w:rPr>
          <w:rFonts w:ascii="Arial" w:hAnsi="Arial" w:cs="Arial"/>
        </w:rPr>
      </w:pPr>
      <w:r w:rsidRPr="00395829">
        <w:rPr>
          <w:rFonts w:ascii="Arial" w:hAnsi="Arial" w:cs="Arial"/>
        </w:rPr>
        <w:t>3) регистрирует заявление и прилагаемые необходимые документы, выдает заявителю расписку в получении заявления и документов.</w:t>
      </w:r>
    </w:p>
    <w:p w:rsidR="00395829" w:rsidRPr="00395829" w:rsidRDefault="00395829" w:rsidP="00395829">
      <w:pPr>
        <w:pStyle w:val="a4"/>
        <w:spacing w:after="0" w:line="240" w:lineRule="atLeast"/>
        <w:contextualSpacing/>
        <w:jc w:val="both"/>
        <w:rPr>
          <w:rFonts w:ascii="Arial" w:hAnsi="Arial" w:cs="Arial"/>
        </w:rPr>
      </w:pPr>
      <w:r w:rsidRPr="00395829">
        <w:rPr>
          <w:rFonts w:ascii="Arial" w:hAnsi="Arial" w:cs="Arial"/>
        </w:rPr>
        <w:t>Максимальный срок выполнения административной процедуры - 1 рабочий день.</w:t>
      </w:r>
    </w:p>
    <w:p w:rsidR="00395829" w:rsidRPr="00395829" w:rsidRDefault="00395829" w:rsidP="00395829">
      <w:pPr>
        <w:pStyle w:val="a4"/>
        <w:spacing w:after="0" w:line="240" w:lineRule="atLeast"/>
        <w:contextualSpacing/>
        <w:jc w:val="both"/>
        <w:rPr>
          <w:rFonts w:ascii="Arial" w:hAnsi="Arial" w:cs="Arial"/>
        </w:rPr>
      </w:pPr>
    </w:p>
    <w:p w:rsidR="00395829" w:rsidRPr="006F2804" w:rsidRDefault="00395829" w:rsidP="006F2804">
      <w:pPr>
        <w:pStyle w:val="a4"/>
        <w:spacing w:after="0" w:line="240" w:lineRule="atLeast"/>
        <w:contextualSpacing/>
        <w:jc w:val="center"/>
        <w:rPr>
          <w:rFonts w:ascii="Arial" w:hAnsi="Arial" w:cs="Arial"/>
        </w:rPr>
      </w:pPr>
      <w:r w:rsidRPr="006F2804">
        <w:rPr>
          <w:rFonts w:ascii="Arial" w:hAnsi="Arial" w:cs="Arial"/>
          <w:bCs/>
        </w:rPr>
        <w:t>Глава 44.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95829" w:rsidRPr="00395829" w:rsidRDefault="00395829" w:rsidP="00395829">
      <w:pPr>
        <w:pStyle w:val="a4"/>
        <w:spacing w:after="0" w:line="240" w:lineRule="atLeast"/>
        <w:contextualSpacing/>
        <w:jc w:val="both"/>
        <w:rPr>
          <w:rFonts w:ascii="Arial" w:hAnsi="Arial" w:cs="Arial"/>
        </w:rPr>
      </w:pPr>
    </w:p>
    <w:p w:rsidR="00395829" w:rsidRPr="00395829" w:rsidRDefault="00395829" w:rsidP="006F2804">
      <w:pPr>
        <w:pStyle w:val="a4"/>
        <w:numPr>
          <w:ilvl w:val="0"/>
          <w:numId w:val="78"/>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При обращении заявителя за результатом предоставления муниципальной услуги специалист ГБУ «МФЦ» выдает заявителю подписанные экземпляры проекта соглашения о перераспределении земельных участков заявителю для подписания либо отказ в форме письма Администрации в заключении соглашения о перераспределении земельных участков, поступившие из Администрации в ГБУ «МФЦ».</w:t>
      </w:r>
    </w:p>
    <w:p w:rsidR="00395829" w:rsidRPr="00395829" w:rsidRDefault="00395829" w:rsidP="006F2804">
      <w:pPr>
        <w:pStyle w:val="a4"/>
        <w:numPr>
          <w:ilvl w:val="0"/>
          <w:numId w:val="78"/>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На результате предоставления муниципальной услуги специалист ГБУ «МФЦ» проставляет штамп ГБУ «МФЦ» и печать, заверяет подписью с ее расшифровкой.</w:t>
      </w:r>
    </w:p>
    <w:p w:rsidR="00395829" w:rsidRPr="00395829" w:rsidRDefault="00395829" w:rsidP="006F2804">
      <w:pPr>
        <w:pStyle w:val="a4"/>
        <w:numPr>
          <w:ilvl w:val="0"/>
          <w:numId w:val="78"/>
        </w:numPr>
        <w:tabs>
          <w:tab w:val="clear" w:pos="720"/>
          <w:tab w:val="num" w:pos="426"/>
        </w:tabs>
        <w:spacing w:after="0" w:line="240" w:lineRule="atLeast"/>
        <w:ind w:left="0" w:firstLine="0"/>
        <w:contextualSpacing/>
        <w:jc w:val="both"/>
        <w:rPr>
          <w:rFonts w:ascii="Arial" w:hAnsi="Arial" w:cs="Arial"/>
        </w:rPr>
      </w:pPr>
      <w:r w:rsidRPr="00395829">
        <w:rPr>
          <w:rFonts w:ascii="Arial" w:hAnsi="Arial" w:cs="Arial"/>
        </w:rPr>
        <w:t xml:space="preserve">Результат предоставления муниципальной услуги вручается либо </w:t>
      </w:r>
      <w:proofErr w:type="gramStart"/>
      <w:r w:rsidRPr="00395829">
        <w:rPr>
          <w:rFonts w:ascii="Arial" w:hAnsi="Arial" w:cs="Arial"/>
        </w:rPr>
        <w:t>заявителю</w:t>
      </w:r>
      <w:proofErr w:type="gramEnd"/>
      <w:r w:rsidRPr="00395829">
        <w:rPr>
          <w:rFonts w:ascii="Arial" w:hAnsi="Arial" w:cs="Arial"/>
        </w:rPr>
        <w:t xml:space="preserve"> либо его уполномоченному представителю.</w:t>
      </w:r>
    </w:p>
    <w:p w:rsidR="00395829" w:rsidRPr="00395829" w:rsidRDefault="00395829" w:rsidP="006F2804">
      <w:pPr>
        <w:pStyle w:val="a4"/>
        <w:tabs>
          <w:tab w:val="num" w:pos="426"/>
        </w:tabs>
        <w:spacing w:after="0" w:line="240" w:lineRule="atLeast"/>
        <w:contextualSpacing/>
        <w:jc w:val="both"/>
        <w:rPr>
          <w:rFonts w:ascii="Arial" w:hAnsi="Arial" w:cs="Arial"/>
        </w:rPr>
      </w:pPr>
      <w:r w:rsidRPr="00395829">
        <w:rPr>
          <w:rFonts w:ascii="Arial" w:hAnsi="Arial" w:cs="Arial"/>
        </w:rPr>
        <w:t>Максимальный срок выполнения административной процедуры - 1 рабочий день.</w:t>
      </w:r>
    </w:p>
    <w:p w:rsidR="00395829" w:rsidRPr="00395829" w:rsidRDefault="00395829" w:rsidP="00395829">
      <w:pPr>
        <w:pStyle w:val="a4"/>
        <w:spacing w:after="0" w:line="240" w:lineRule="atLeast"/>
        <w:contextualSpacing/>
        <w:jc w:val="both"/>
        <w:rPr>
          <w:rFonts w:ascii="Arial" w:hAnsi="Arial" w:cs="Arial"/>
        </w:rPr>
      </w:pPr>
    </w:p>
    <w:p w:rsidR="00395829" w:rsidRPr="00395829" w:rsidRDefault="00395829" w:rsidP="00395829">
      <w:pPr>
        <w:pStyle w:val="a4"/>
        <w:spacing w:after="0" w:line="240" w:lineRule="atLeast"/>
        <w:contextualSpacing/>
        <w:jc w:val="both"/>
        <w:rPr>
          <w:rFonts w:ascii="Arial" w:hAnsi="Arial" w:cs="Arial"/>
        </w:rPr>
      </w:pPr>
    </w:p>
    <w:p w:rsidR="00395829" w:rsidRPr="006F2804" w:rsidRDefault="00395829" w:rsidP="006F2804">
      <w:pPr>
        <w:pStyle w:val="a4"/>
        <w:spacing w:after="0" w:line="240" w:lineRule="atLeast"/>
        <w:contextualSpacing/>
        <w:jc w:val="center"/>
        <w:rPr>
          <w:rFonts w:ascii="Arial" w:hAnsi="Arial" w:cs="Arial"/>
        </w:rPr>
      </w:pPr>
      <w:r w:rsidRPr="006F2804">
        <w:rPr>
          <w:rFonts w:ascii="Arial" w:hAnsi="Arial" w:cs="Arial"/>
          <w:bCs/>
        </w:rPr>
        <w:t>Глава 45.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95829" w:rsidRPr="00395829" w:rsidRDefault="00395829" w:rsidP="00395829">
      <w:pPr>
        <w:pStyle w:val="a4"/>
        <w:spacing w:after="0" w:line="240" w:lineRule="atLeast"/>
        <w:contextualSpacing/>
        <w:jc w:val="both"/>
        <w:rPr>
          <w:rFonts w:ascii="Arial" w:hAnsi="Arial" w:cs="Arial"/>
        </w:rPr>
      </w:pPr>
    </w:p>
    <w:p w:rsidR="00395829" w:rsidRDefault="00395829" w:rsidP="006F2804">
      <w:pPr>
        <w:pStyle w:val="a4"/>
        <w:numPr>
          <w:ilvl w:val="0"/>
          <w:numId w:val="79"/>
        </w:numPr>
        <w:tabs>
          <w:tab w:val="clear" w:pos="720"/>
          <w:tab w:val="num" w:pos="360"/>
        </w:tabs>
        <w:spacing w:after="0" w:line="240" w:lineRule="atLeast"/>
        <w:ind w:left="0" w:firstLine="0"/>
        <w:contextualSpacing/>
        <w:jc w:val="both"/>
        <w:rPr>
          <w:rFonts w:ascii="Arial" w:hAnsi="Arial" w:cs="Arial"/>
        </w:rPr>
      </w:pPr>
      <w:r w:rsidRPr="00395829">
        <w:rPr>
          <w:rFonts w:ascii="Arial" w:hAnsi="Arial" w:cs="Arial"/>
        </w:rPr>
        <w:t>При обращении заявителя за предоставлением муниципальной услуги в порядке, указанном в главе 18 Регламента, заявление подписывается усиленной квалифицированной электронной подписью заявителя, которая проходит проверку посредством единой системы идентификации и аутентификации в порядке, указанном в главе 21 Регламента.</w:t>
      </w:r>
    </w:p>
    <w:p w:rsidR="00724FF4" w:rsidRDefault="00724FF4" w:rsidP="00724FF4">
      <w:pPr>
        <w:pStyle w:val="a4"/>
        <w:spacing w:after="0" w:line="240" w:lineRule="atLeast"/>
        <w:contextualSpacing/>
        <w:jc w:val="both"/>
        <w:rPr>
          <w:rFonts w:ascii="Arial" w:hAnsi="Arial" w:cs="Arial"/>
        </w:rPr>
      </w:pPr>
    </w:p>
    <w:p w:rsidR="00724FF4" w:rsidRDefault="00724FF4" w:rsidP="00724FF4">
      <w:pPr>
        <w:pStyle w:val="a4"/>
        <w:spacing w:after="0" w:line="240" w:lineRule="atLeast"/>
        <w:contextualSpacing/>
        <w:jc w:val="both"/>
        <w:rPr>
          <w:rFonts w:ascii="Arial" w:hAnsi="Arial" w:cs="Arial"/>
        </w:rPr>
      </w:pPr>
    </w:p>
    <w:p w:rsidR="00724FF4" w:rsidRDefault="00724FF4" w:rsidP="00724FF4">
      <w:pPr>
        <w:pStyle w:val="a4"/>
        <w:spacing w:after="0" w:line="240" w:lineRule="atLeast"/>
        <w:contextualSpacing/>
        <w:jc w:val="right"/>
        <w:rPr>
          <w:rFonts w:ascii="Arial" w:hAnsi="Arial" w:cs="Arial"/>
          <w:sz w:val="20"/>
          <w:szCs w:val="20"/>
        </w:rPr>
      </w:pPr>
    </w:p>
    <w:p w:rsidR="00724FF4" w:rsidRDefault="00724FF4" w:rsidP="00724FF4">
      <w:pPr>
        <w:pStyle w:val="a4"/>
        <w:spacing w:after="0" w:line="240" w:lineRule="atLeast"/>
        <w:contextualSpacing/>
        <w:jc w:val="right"/>
        <w:rPr>
          <w:rFonts w:ascii="Arial" w:hAnsi="Arial" w:cs="Arial"/>
          <w:sz w:val="20"/>
          <w:szCs w:val="20"/>
        </w:rPr>
      </w:pPr>
    </w:p>
    <w:p w:rsidR="00724FF4" w:rsidRDefault="00724FF4" w:rsidP="00724FF4">
      <w:pPr>
        <w:pStyle w:val="a4"/>
        <w:spacing w:after="0" w:line="240" w:lineRule="atLeast"/>
        <w:contextualSpacing/>
        <w:jc w:val="right"/>
        <w:rPr>
          <w:rFonts w:ascii="Arial" w:hAnsi="Arial" w:cs="Arial"/>
          <w:sz w:val="20"/>
          <w:szCs w:val="20"/>
        </w:rPr>
      </w:pPr>
    </w:p>
    <w:p w:rsidR="00724FF4" w:rsidRDefault="00724FF4" w:rsidP="00724FF4">
      <w:pPr>
        <w:pStyle w:val="a4"/>
        <w:spacing w:after="0" w:line="240" w:lineRule="atLeast"/>
        <w:contextualSpacing/>
        <w:jc w:val="right"/>
        <w:rPr>
          <w:rFonts w:ascii="Arial" w:hAnsi="Arial" w:cs="Arial"/>
          <w:sz w:val="20"/>
          <w:szCs w:val="20"/>
        </w:rPr>
      </w:pPr>
    </w:p>
    <w:p w:rsidR="00724FF4" w:rsidRDefault="00724FF4" w:rsidP="00724FF4">
      <w:pPr>
        <w:pStyle w:val="a4"/>
        <w:spacing w:after="0" w:line="240" w:lineRule="atLeast"/>
        <w:contextualSpacing/>
        <w:jc w:val="right"/>
        <w:rPr>
          <w:rFonts w:ascii="Arial" w:hAnsi="Arial" w:cs="Arial"/>
          <w:sz w:val="20"/>
          <w:szCs w:val="20"/>
        </w:rPr>
      </w:pPr>
    </w:p>
    <w:p w:rsidR="00724FF4" w:rsidRDefault="00724FF4" w:rsidP="00724FF4">
      <w:pPr>
        <w:pStyle w:val="a4"/>
        <w:spacing w:after="0" w:line="240" w:lineRule="atLeast"/>
        <w:contextualSpacing/>
        <w:jc w:val="right"/>
        <w:rPr>
          <w:rFonts w:ascii="Arial" w:hAnsi="Arial" w:cs="Arial"/>
          <w:sz w:val="20"/>
          <w:szCs w:val="20"/>
        </w:rPr>
      </w:pPr>
    </w:p>
    <w:p w:rsidR="00724FF4" w:rsidRDefault="00724FF4" w:rsidP="00724FF4">
      <w:pPr>
        <w:pStyle w:val="a4"/>
        <w:spacing w:after="0" w:line="240" w:lineRule="atLeast"/>
        <w:contextualSpacing/>
        <w:jc w:val="right"/>
        <w:rPr>
          <w:rFonts w:ascii="Arial" w:hAnsi="Arial" w:cs="Arial"/>
          <w:sz w:val="20"/>
          <w:szCs w:val="20"/>
        </w:rPr>
      </w:pPr>
    </w:p>
    <w:p w:rsidR="00724FF4" w:rsidRDefault="00724FF4" w:rsidP="00724FF4">
      <w:pPr>
        <w:pStyle w:val="a4"/>
        <w:spacing w:after="0" w:line="240" w:lineRule="atLeast"/>
        <w:contextualSpacing/>
        <w:jc w:val="right"/>
        <w:rPr>
          <w:rFonts w:ascii="Arial" w:hAnsi="Arial" w:cs="Arial"/>
          <w:sz w:val="20"/>
          <w:szCs w:val="20"/>
        </w:rPr>
      </w:pPr>
    </w:p>
    <w:p w:rsidR="00724FF4" w:rsidRDefault="00724FF4" w:rsidP="00724FF4">
      <w:pPr>
        <w:pStyle w:val="a4"/>
        <w:spacing w:after="0" w:line="240" w:lineRule="atLeast"/>
        <w:contextualSpacing/>
        <w:jc w:val="right"/>
        <w:rPr>
          <w:rFonts w:ascii="Arial" w:hAnsi="Arial" w:cs="Arial"/>
          <w:sz w:val="20"/>
          <w:szCs w:val="20"/>
        </w:rPr>
      </w:pPr>
    </w:p>
    <w:p w:rsidR="00724FF4" w:rsidRDefault="00724FF4" w:rsidP="00724FF4">
      <w:pPr>
        <w:pStyle w:val="a4"/>
        <w:spacing w:after="0" w:line="240" w:lineRule="atLeast"/>
        <w:contextualSpacing/>
        <w:jc w:val="right"/>
        <w:rPr>
          <w:rFonts w:ascii="Arial" w:hAnsi="Arial" w:cs="Arial"/>
          <w:sz w:val="20"/>
          <w:szCs w:val="20"/>
        </w:rPr>
      </w:pPr>
    </w:p>
    <w:p w:rsidR="00724FF4" w:rsidRDefault="00724FF4" w:rsidP="00724FF4">
      <w:pPr>
        <w:pStyle w:val="a4"/>
        <w:spacing w:after="0" w:line="240" w:lineRule="atLeast"/>
        <w:contextualSpacing/>
        <w:jc w:val="right"/>
        <w:rPr>
          <w:rFonts w:ascii="Arial" w:hAnsi="Arial" w:cs="Arial"/>
          <w:sz w:val="20"/>
          <w:szCs w:val="20"/>
        </w:rPr>
      </w:pPr>
    </w:p>
    <w:p w:rsidR="00724FF4" w:rsidRDefault="00724FF4" w:rsidP="00724FF4">
      <w:pPr>
        <w:pStyle w:val="a4"/>
        <w:spacing w:after="0" w:line="240" w:lineRule="atLeast"/>
        <w:contextualSpacing/>
        <w:jc w:val="right"/>
        <w:rPr>
          <w:rFonts w:ascii="Arial" w:hAnsi="Arial" w:cs="Arial"/>
          <w:sz w:val="20"/>
          <w:szCs w:val="20"/>
        </w:rPr>
      </w:pPr>
    </w:p>
    <w:p w:rsidR="00724FF4" w:rsidRDefault="00724FF4" w:rsidP="00724FF4">
      <w:pPr>
        <w:pStyle w:val="a4"/>
        <w:spacing w:after="0" w:line="240" w:lineRule="atLeast"/>
        <w:contextualSpacing/>
        <w:jc w:val="right"/>
        <w:rPr>
          <w:rFonts w:ascii="Arial" w:hAnsi="Arial" w:cs="Arial"/>
          <w:sz w:val="20"/>
          <w:szCs w:val="20"/>
        </w:rPr>
      </w:pPr>
    </w:p>
    <w:p w:rsidR="00724FF4" w:rsidRDefault="00724FF4" w:rsidP="00724FF4">
      <w:pPr>
        <w:pStyle w:val="a4"/>
        <w:spacing w:after="0" w:line="240" w:lineRule="atLeast"/>
        <w:contextualSpacing/>
        <w:jc w:val="right"/>
        <w:rPr>
          <w:rFonts w:ascii="Arial" w:hAnsi="Arial" w:cs="Arial"/>
          <w:sz w:val="20"/>
          <w:szCs w:val="20"/>
        </w:rPr>
      </w:pPr>
    </w:p>
    <w:p w:rsidR="00724FF4" w:rsidRDefault="00724FF4" w:rsidP="00724FF4">
      <w:pPr>
        <w:pStyle w:val="a4"/>
        <w:spacing w:after="0" w:line="240" w:lineRule="atLeast"/>
        <w:contextualSpacing/>
        <w:jc w:val="right"/>
        <w:rPr>
          <w:rFonts w:ascii="Arial" w:hAnsi="Arial" w:cs="Arial"/>
          <w:sz w:val="20"/>
          <w:szCs w:val="20"/>
        </w:rPr>
      </w:pPr>
    </w:p>
    <w:p w:rsidR="00724FF4" w:rsidRDefault="00724FF4" w:rsidP="00724FF4">
      <w:pPr>
        <w:pStyle w:val="a4"/>
        <w:spacing w:after="0" w:line="240" w:lineRule="atLeast"/>
        <w:contextualSpacing/>
        <w:jc w:val="right"/>
        <w:rPr>
          <w:rFonts w:ascii="Arial" w:hAnsi="Arial" w:cs="Arial"/>
          <w:sz w:val="20"/>
          <w:szCs w:val="20"/>
        </w:rPr>
      </w:pPr>
    </w:p>
    <w:p w:rsidR="00724FF4" w:rsidRDefault="00724FF4" w:rsidP="00724FF4">
      <w:pPr>
        <w:pStyle w:val="a4"/>
        <w:spacing w:after="0" w:line="240" w:lineRule="atLeast"/>
        <w:contextualSpacing/>
        <w:jc w:val="right"/>
        <w:rPr>
          <w:rFonts w:ascii="Arial" w:hAnsi="Arial" w:cs="Arial"/>
          <w:sz w:val="20"/>
          <w:szCs w:val="20"/>
        </w:rPr>
      </w:pPr>
    </w:p>
    <w:p w:rsidR="00724FF4" w:rsidRDefault="00724FF4" w:rsidP="00724FF4">
      <w:pPr>
        <w:pStyle w:val="a4"/>
        <w:spacing w:after="0" w:line="240" w:lineRule="atLeast"/>
        <w:contextualSpacing/>
        <w:jc w:val="right"/>
        <w:rPr>
          <w:rFonts w:ascii="Arial" w:hAnsi="Arial" w:cs="Arial"/>
          <w:sz w:val="20"/>
          <w:szCs w:val="20"/>
        </w:rPr>
      </w:pPr>
    </w:p>
    <w:p w:rsidR="00724FF4" w:rsidRDefault="00724FF4" w:rsidP="00724FF4">
      <w:pPr>
        <w:pStyle w:val="a4"/>
        <w:spacing w:after="0" w:line="240" w:lineRule="atLeast"/>
        <w:contextualSpacing/>
        <w:jc w:val="right"/>
        <w:rPr>
          <w:rFonts w:ascii="Arial" w:hAnsi="Arial" w:cs="Arial"/>
          <w:sz w:val="20"/>
          <w:szCs w:val="20"/>
        </w:rPr>
      </w:pPr>
    </w:p>
    <w:p w:rsidR="00724FF4" w:rsidRDefault="00724FF4" w:rsidP="00724FF4">
      <w:pPr>
        <w:pStyle w:val="a4"/>
        <w:spacing w:after="0" w:line="240" w:lineRule="atLeast"/>
        <w:contextualSpacing/>
        <w:jc w:val="right"/>
        <w:rPr>
          <w:rFonts w:ascii="Arial" w:hAnsi="Arial" w:cs="Arial"/>
          <w:sz w:val="20"/>
          <w:szCs w:val="20"/>
        </w:rPr>
      </w:pPr>
    </w:p>
    <w:p w:rsidR="00724FF4" w:rsidRDefault="00724FF4" w:rsidP="00724FF4">
      <w:pPr>
        <w:pStyle w:val="a4"/>
        <w:spacing w:after="0" w:line="240" w:lineRule="atLeast"/>
        <w:contextualSpacing/>
        <w:jc w:val="right"/>
        <w:rPr>
          <w:rFonts w:ascii="Arial" w:hAnsi="Arial" w:cs="Arial"/>
          <w:sz w:val="20"/>
          <w:szCs w:val="20"/>
        </w:rPr>
      </w:pPr>
    </w:p>
    <w:p w:rsidR="00724FF4" w:rsidRDefault="00724FF4" w:rsidP="00724FF4">
      <w:pPr>
        <w:pStyle w:val="a4"/>
        <w:spacing w:after="0" w:line="240" w:lineRule="atLeast"/>
        <w:contextualSpacing/>
        <w:jc w:val="right"/>
        <w:rPr>
          <w:rFonts w:ascii="Arial" w:hAnsi="Arial" w:cs="Arial"/>
          <w:sz w:val="20"/>
          <w:szCs w:val="20"/>
        </w:rPr>
      </w:pPr>
    </w:p>
    <w:p w:rsidR="00724FF4" w:rsidRDefault="00724FF4" w:rsidP="00724FF4">
      <w:pPr>
        <w:pStyle w:val="a4"/>
        <w:spacing w:after="0" w:line="240" w:lineRule="atLeast"/>
        <w:contextualSpacing/>
        <w:jc w:val="right"/>
        <w:rPr>
          <w:rFonts w:ascii="Arial" w:hAnsi="Arial" w:cs="Arial"/>
          <w:sz w:val="20"/>
          <w:szCs w:val="20"/>
        </w:rPr>
      </w:pPr>
    </w:p>
    <w:p w:rsidR="00724FF4" w:rsidRDefault="00724FF4" w:rsidP="00724FF4">
      <w:pPr>
        <w:pStyle w:val="a4"/>
        <w:spacing w:after="0" w:line="240" w:lineRule="atLeast"/>
        <w:contextualSpacing/>
        <w:jc w:val="right"/>
        <w:rPr>
          <w:rFonts w:ascii="Arial" w:hAnsi="Arial" w:cs="Arial"/>
          <w:sz w:val="20"/>
          <w:szCs w:val="20"/>
        </w:rPr>
      </w:pPr>
    </w:p>
    <w:p w:rsidR="00724FF4" w:rsidRDefault="00724FF4" w:rsidP="00724FF4">
      <w:pPr>
        <w:pStyle w:val="a4"/>
        <w:spacing w:after="0" w:line="240" w:lineRule="atLeast"/>
        <w:contextualSpacing/>
        <w:jc w:val="right"/>
        <w:rPr>
          <w:rFonts w:ascii="Arial" w:hAnsi="Arial" w:cs="Arial"/>
          <w:sz w:val="20"/>
          <w:szCs w:val="20"/>
        </w:rPr>
      </w:pPr>
    </w:p>
    <w:p w:rsidR="00724FF4" w:rsidRDefault="00724FF4" w:rsidP="00724FF4">
      <w:pPr>
        <w:pStyle w:val="a4"/>
        <w:spacing w:after="0" w:line="240" w:lineRule="atLeast"/>
        <w:contextualSpacing/>
        <w:jc w:val="right"/>
        <w:rPr>
          <w:rFonts w:ascii="Arial" w:hAnsi="Arial" w:cs="Arial"/>
          <w:sz w:val="20"/>
          <w:szCs w:val="20"/>
        </w:rPr>
      </w:pPr>
    </w:p>
    <w:p w:rsidR="00724FF4" w:rsidRDefault="00724FF4" w:rsidP="00724FF4">
      <w:pPr>
        <w:pStyle w:val="a4"/>
        <w:spacing w:after="0" w:line="240" w:lineRule="atLeast"/>
        <w:contextualSpacing/>
        <w:jc w:val="right"/>
        <w:rPr>
          <w:rFonts w:ascii="Arial" w:hAnsi="Arial" w:cs="Arial"/>
          <w:sz w:val="20"/>
          <w:szCs w:val="20"/>
        </w:rPr>
      </w:pPr>
    </w:p>
    <w:p w:rsidR="00724FF4" w:rsidRDefault="00724FF4" w:rsidP="00724FF4">
      <w:pPr>
        <w:pStyle w:val="a4"/>
        <w:spacing w:after="0" w:line="240" w:lineRule="atLeast"/>
        <w:contextualSpacing/>
        <w:jc w:val="right"/>
        <w:rPr>
          <w:rFonts w:ascii="Arial" w:hAnsi="Arial" w:cs="Arial"/>
          <w:sz w:val="20"/>
          <w:szCs w:val="20"/>
        </w:rPr>
      </w:pPr>
    </w:p>
    <w:p w:rsidR="00724FF4" w:rsidRDefault="00724FF4" w:rsidP="00724FF4">
      <w:pPr>
        <w:pStyle w:val="a4"/>
        <w:spacing w:after="0" w:line="240" w:lineRule="atLeast"/>
        <w:contextualSpacing/>
        <w:jc w:val="right"/>
        <w:rPr>
          <w:rFonts w:ascii="Arial" w:hAnsi="Arial" w:cs="Arial"/>
          <w:sz w:val="20"/>
          <w:szCs w:val="20"/>
        </w:rPr>
      </w:pPr>
    </w:p>
    <w:p w:rsidR="00724FF4" w:rsidRDefault="00724FF4" w:rsidP="00724FF4">
      <w:pPr>
        <w:pStyle w:val="a4"/>
        <w:spacing w:after="0" w:line="240" w:lineRule="atLeast"/>
        <w:contextualSpacing/>
        <w:jc w:val="right"/>
        <w:rPr>
          <w:rFonts w:ascii="Arial" w:hAnsi="Arial" w:cs="Arial"/>
          <w:sz w:val="20"/>
          <w:szCs w:val="20"/>
        </w:rPr>
      </w:pPr>
    </w:p>
    <w:p w:rsidR="00724FF4" w:rsidRDefault="00724FF4" w:rsidP="00724FF4">
      <w:pPr>
        <w:pStyle w:val="a4"/>
        <w:spacing w:after="0" w:line="240" w:lineRule="atLeast"/>
        <w:contextualSpacing/>
        <w:jc w:val="right"/>
        <w:rPr>
          <w:rFonts w:ascii="Arial" w:hAnsi="Arial" w:cs="Arial"/>
          <w:sz w:val="20"/>
          <w:szCs w:val="20"/>
        </w:rPr>
      </w:pPr>
    </w:p>
    <w:p w:rsidR="00724FF4" w:rsidRDefault="00724FF4" w:rsidP="00724FF4">
      <w:pPr>
        <w:pStyle w:val="a4"/>
        <w:spacing w:after="0" w:line="240" w:lineRule="atLeast"/>
        <w:contextualSpacing/>
        <w:jc w:val="right"/>
        <w:rPr>
          <w:rFonts w:ascii="Arial" w:hAnsi="Arial" w:cs="Arial"/>
          <w:sz w:val="20"/>
          <w:szCs w:val="20"/>
        </w:rPr>
      </w:pPr>
    </w:p>
    <w:p w:rsidR="00724FF4" w:rsidRDefault="00724FF4" w:rsidP="00724FF4">
      <w:pPr>
        <w:pStyle w:val="a4"/>
        <w:spacing w:after="0" w:line="240" w:lineRule="atLeast"/>
        <w:contextualSpacing/>
        <w:jc w:val="right"/>
        <w:rPr>
          <w:rFonts w:ascii="Arial" w:hAnsi="Arial" w:cs="Arial"/>
          <w:sz w:val="20"/>
          <w:szCs w:val="20"/>
        </w:rPr>
      </w:pPr>
    </w:p>
    <w:p w:rsidR="00724FF4" w:rsidRDefault="00724FF4" w:rsidP="00724FF4">
      <w:pPr>
        <w:pStyle w:val="a4"/>
        <w:spacing w:after="0" w:line="240" w:lineRule="atLeast"/>
        <w:contextualSpacing/>
        <w:jc w:val="right"/>
        <w:rPr>
          <w:rFonts w:ascii="Arial" w:hAnsi="Arial" w:cs="Arial"/>
          <w:sz w:val="20"/>
          <w:szCs w:val="20"/>
        </w:rPr>
      </w:pPr>
    </w:p>
    <w:p w:rsidR="00724FF4" w:rsidRDefault="00724FF4" w:rsidP="00724FF4">
      <w:pPr>
        <w:pStyle w:val="a4"/>
        <w:spacing w:after="0" w:line="240" w:lineRule="atLeast"/>
        <w:contextualSpacing/>
        <w:jc w:val="right"/>
        <w:rPr>
          <w:rFonts w:ascii="Arial" w:hAnsi="Arial" w:cs="Arial"/>
          <w:sz w:val="20"/>
          <w:szCs w:val="20"/>
        </w:rPr>
      </w:pPr>
    </w:p>
    <w:p w:rsidR="00724FF4" w:rsidRDefault="00724FF4" w:rsidP="00724FF4">
      <w:pPr>
        <w:pStyle w:val="a4"/>
        <w:spacing w:after="0" w:line="240" w:lineRule="atLeast"/>
        <w:contextualSpacing/>
        <w:jc w:val="right"/>
        <w:rPr>
          <w:rFonts w:ascii="Arial" w:hAnsi="Arial" w:cs="Arial"/>
          <w:sz w:val="20"/>
          <w:szCs w:val="20"/>
        </w:rPr>
      </w:pPr>
    </w:p>
    <w:p w:rsidR="00724FF4" w:rsidRDefault="00724FF4" w:rsidP="00724FF4">
      <w:pPr>
        <w:pStyle w:val="a4"/>
        <w:spacing w:after="0" w:line="240" w:lineRule="atLeast"/>
        <w:contextualSpacing/>
        <w:jc w:val="right"/>
        <w:rPr>
          <w:rFonts w:ascii="Arial" w:hAnsi="Arial" w:cs="Arial"/>
          <w:sz w:val="20"/>
          <w:szCs w:val="20"/>
        </w:rPr>
      </w:pPr>
    </w:p>
    <w:p w:rsidR="00724FF4" w:rsidRDefault="00724FF4" w:rsidP="00724FF4">
      <w:pPr>
        <w:pStyle w:val="a4"/>
        <w:spacing w:after="0" w:line="240" w:lineRule="atLeast"/>
        <w:contextualSpacing/>
        <w:jc w:val="right"/>
        <w:rPr>
          <w:rFonts w:ascii="Arial" w:hAnsi="Arial" w:cs="Arial"/>
          <w:sz w:val="20"/>
          <w:szCs w:val="20"/>
        </w:rPr>
      </w:pPr>
    </w:p>
    <w:p w:rsidR="00724FF4" w:rsidRDefault="00724FF4" w:rsidP="00724FF4">
      <w:pPr>
        <w:pStyle w:val="a4"/>
        <w:spacing w:after="0" w:line="240" w:lineRule="atLeast"/>
        <w:contextualSpacing/>
        <w:jc w:val="right"/>
        <w:rPr>
          <w:rFonts w:ascii="Arial" w:hAnsi="Arial" w:cs="Arial"/>
          <w:sz w:val="20"/>
          <w:szCs w:val="20"/>
        </w:rPr>
      </w:pPr>
    </w:p>
    <w:p w:rsidR="00280B73" w:rsidRDefault="00280B73" w:rsidP="00724FF4">
      <w:pPr>
        <w:pStyle w:val="a4"/>
        <w:spacing w:after="0" w:line="240" w:lineRule="atLeast"/>
        <w:contextualSpacing/>
        <w:jc w:val="right"/>
        <w:rPr>
          <w:rFonts w:ascii="Arial" w:hAnsi="Arial" w:cs="Arial"/>
          <w:sz w:val="20"/>
          <w:szCs w:val="20"/>
        </w:rPr>
      </w:pPr>
    </w:p>
    <w:p w:rsidR="00280B73" w:rsidRDefault="00280B73" w:rsidP="00724FF4">
      <w:pPr>
        <w:pStyle w:val="a4"/>
        <w:spacing w:after="0" w:line="240" w:lineRule="atLeast"/>
        <w:contextualSpacing/>
        <w:jc w:val="right"/>
        <w:rPr>
          <w:rFonts w:ascii="Arial" w:hAnsi="Arial" w:cs="Arial"/>
          <w:sz w:val="20"/>
          <w:szCs w:val="20"/>
        </w:rPr>
      </w:pPr>
    </w:p>
    <w:p w:rsidR="00280B73" w:rsidRDefault="00280B73" w:rsidP="00724FF4">
      <w:pPr>
        <w:pStyle w:val="a4"/>
        <w:spacing w:after="0" w:line="240" w:lineRule="atLeast"/>
        <w:contextualSpacing/>
        <w:jc w:val="right"/>
        <w:rPr>
          <w:rFonts w:ascii="Arial" w:hAnsi="Arial" w:cs="Arial"/>
          <w:sz w:val="20"/>
          <w:szCs w:val="20"/>
        </w:rPr>
      </w:pPr>
    </w:p>
    <w:p w:rsidR="00280B73" w:rsidRDefault="00280B73" w:rsidP="00724FF4">
      <w:pPr>
        <w:pStyle w:val="a4"/>
        <w:spacing w:after="0" w:line="240" w:lineRule="atLeast"/>
        <w:contextualSpacing/>
        <w:jc w:val="right"/>
        <w:rPr>
          <w:rFonts w:ascii="Arial" w:hAnsi="Arial" w:cs="Arial"/>
          <w:sz w:val="20"/>
          <w:szCs w:val="20"/>
        </w:rPr>
      </w:pPr>
    </w:p>
    <w:p w:rsidR="00280B73" w:rsidRDefault="00280B73" w:rsidP="00724FF4">
      <w:pPr>
        <w:pStyle w:val="a4"/>
        <w:spacing w:after="0" w:line="240" w:lineRule="atLeast"/>
        <w:contextualSpacing/>
        <w:jc w:val="right"/>
        <w:rPr>
          <w:rFonts w:ascii="Arial" w:hAnsi="Arial" w:cs="Arial"/>
          <w:sz w:val="20"/>
          <w:szCs w:val="20"/>
        </w:rPr>
      </w:pPr>
    </w:p>
    <w:p w:rsidR="00280B73" w:rsidRDefault="00280B73" w:rsidP="00724FF4">
      <w:pPr>
        <w:pStyle w:val="a4"/>
        <w:spacing w:after="0" w:line="240" w:lineRule="atLeast"/>
        <w:contextualSpacing/>
        <w:jc w:val="right"/>
        <w:rPr>
          <w:rFonts w:ascii="Arial" w:hAnsi="Arial" w:cs="Arial"/>
          <w:sz w:val="20"/>
          <w:szCs w:val="20"/>
        </w:rPr>
      </w:pPr>
    </w:p>
    <w:p w:rsidR="00280B73" w:rsidRDefault="00280B73" w:rsidP="00724FF4">
      <w:pPr>
        <w:pStyle w:val="a4"/>
        <w:spacing w:after="0" w:line="240" w:lineRule="atLeast"/>
        <w:contextualSpacing/>
        <w:jc w:val="right"/>
        <w:rPr>
          <w:rFonts w:ascii="Arial" w:hAnsi="Arial" w:cs="Arial"/>
          <w:sz w:val="20"/>
          <w:szCs w:val="20"/>
        </w:rPr>
      </w:pPr>
    </w:p>
    <w:p w:rsidR="00280B73" w:rsidRDefault="00280B73" w:rsidP="00724FF4">
      <w:pPr>
        <w:pStyle w:val="a4"/>
        <w:spacing w:after="0" w:line="240" w:lineRule="atLeast"/>
        <w:contextualSpacing/>
        <w:jc w:val="right"/>
        <w:rPr>
          <w:rFonts w:ascii="Arial" w:hAnsi="Arial" w:cs="Arial"/>
          <w:sz w:val="20"/>
          <w:szCs w:val="20"/>
        </w:rPr>
      </w:pPr>
    </w:p>
    <w:p w:rsidR="00280B73" w:rsidRDefault="00280B73" w:rsidP="00724FF4">
      <w:pPr>
        <w:pStyle w:val="a4"/>
        <w:spacing w:after="0" w:line="240" w:lineRule="atLeast"/>
        <w:contextualSpacing/>
        <w:jc w:val="right"/>
        <w:rPr>
          <w:rFonts w:ascii="Arial" w:hAnsi="Arial" w:cs="Arial"/>
          <w:sz w:val="20"/>
          <w:szCs w:val="20"/>
        </w:rPr>
      </w:pPr>
    </w:p>
    <w:p w:rsidR="00280B73" w:rsidRDefault="00280B73" w:rsidP="00724FF4">
      <w:pPr>
        <w:pStyle w:val="a4"/>
        <w:spacing w:after="0" w:line="240" w:lineRule="atLeast"/>
        <w:contextualSpacing/>
        <w:jc w:val="right"/>
        <w:rPr>
          <w:rFonts w:ascii="Arial" w:hAnsi="Arial" w:cs="Arial"/>
          <w:sz w:val="20"/>
          <w:szCs w:val="20"/>
        </w:rPr>
      </w:pPr>
    </w:p>
    <w:p w:rsidR="00280B73" w:rsidRDefault="00280B73" w:rsidP="00724FF4">
      <w:pPr>
        <w:pStyle w:val="a4"/>
        <w:spacing w:after="0" w:line="240" w:lineRule="atLeast"/>
        <w:contextualSpacing/>
        <w:jc w:val="right"/>
        <w:rPr>
          <w:rFonts w:ascii="Arial" w:hAnsi="Arial" w:cs="Arial"/>
          <w:sz w:val="20"/>
          <w:szCs w:val="20"/>
        </w:rPr>
      </w:pPr>
    </w:p>
    <w:p w:rsidR="00280B73" w:rsidRDefault="00280B73" w:rsidP="00724FF4">
      <w:pPr>
        <w:pStyle w:val="a4"/>
        <w:spacing w:after="0" w:line="240" w:lineRule="atLeast"/>
        <w:contextualSpacing/>
        <w:jc w:val="right"/>
        <w:rPr>
          <w:rFonts w:ascii="Arial" w:hAnsi="Arial" w:cs="Arial"/>
          <w:sz w:val="20"/>
          <w:szCs w:val="20"/>
        </w:rPr>
      </w:pPr>
    </w:p>
    <w:p w:rsidR="00280B73" w:rsidRDefault="00280B73" w:rsidP="00724FF4">
      <w:pPr>
        <w:pStyle w:val="a4"/>
        <w:spacing w:after="0" w:line="240" w:lineRule="atLeast"/>
        <w:contextualSpacing/>
        <w:jc w:val="right"/>
        <w:rPr>
          <w:rFonts w:ascii="Arial" w:hAnsi="Arial" w:cs="Arial"/>
          <w:sz w:val="20"/>
          <w:szCs w:val="20"/>
        </w:rPr>
      </w:pPr>
    </w:p>
    <w:p w:rsidR="00280B73" w:rsidRDefault="00280B73" w:rsidP="00724FF4">
      <w:pPr>
        <w:pStyle w:val="a4"/>
        <w:spacing w:after="0" w:line="240" w:lineRule="atLeast"/>
        <w:contextualSpacing/>
        <w:jc w:val="right"/>
        <w:rPr>
          <w:rFonts w:ascii="Arial" w:hAnsi="Arial" w:cs="Arial"/>
          <w:sz w:val="20"/>
          <w:szCs w:val="20"/>
        </w:rPr>
      </w:pPr>
    </w:p>
    <w:p w:rsidR="00280B73" w:rsidRDefault="00280B73" w:rsidP="00724FF4">
      <w:pPr>
        <w:pStyle w:val="a4"/>
        <w:spacing w:after="0" w:line="240" w:lineRule="atLeast"/>
        <w:contextualSpacing/>
        <w:jc w:val="right"/>
        <w:rPr>
          <w:rFonts w:ascii="Arial" w:hAnsi="Arial" w:cs="Arial"/>
          <w:sz w:val="20"/>
          <w:szCs w:val="20"/>
        </w:rPr>
      </w:pPr>
    </w:p>
    <w:p w:rsidR="00280B73" w:rsidRDefault="00280B73" w:rsidP="00724FF4">
      <w:pPr>
        <w:pStyle w:val="a4"/>
        <w:spacing w:after="0" w:line="240" w:lineRule="atLeast"/>
        <w:contextualSpacing/>
        <w:jc w:val="right"/>
        <w:rPr>
          <w:rFonts w:ascii="Arial" w:hAnsi="Arial" w:cs="Arial"/>
          <w:sz w:val="20"/>
          <w:szCs w:val="20"/>
        </w:rPr>
      </w:pPr>
    </w:p>
    <w:p w:rsidR="00280B73" w:rsidRDefault="00280B73" w:rsidP="00724FF4">
      <w:pPr>
        <w:pStyle w:val="a4"/>
        <w:spacing w:after="0" w:line="240" w:lineRule="atLeast"/>
        <w:contextualSpacing/>
        <w:jc w:val="right"/>
        <w:rPr>
          <w:rFonts w:ascii="Arial" w:hAnsi="Arial" w:cs="Arial"/>
          <w:sz w:val="20"/>
          <w:szCs w:val="20"/>
        </w:rPr>
      </w:pPr>
    </w:p>
    <w:p w:rsidR="00280B73" w:rsidRDefault="00280B73" w:rsidP="00724FF4">
      <w:pPr>
        <w:pStyle w:val="a4"/>
        <w:spacing w:after="0" w:line="240" w:lineRule="atLeast"/>
        <w:contextualSpacing/>
        <w:jc w:val="right"/>
        <w:rPr>
          <w:rFonts w:ascii="Arial" w:hAnsi="Arial" w:cs="Arial"/>
          <w:sz w:val="20"/>
          <w:szCs w:val="20"/>
        </w:rPr>
      </w:pPr>
    </w:p>
    <w:p w:rsidR="00724FF4" w:rsidRDefault="00724FF4" w:rsidP="00724FF4">
      <w:pPr>
        <w:pStyle w:val="a4"/>
        <w:spacing w:after="0" w:line="240" w:lineRule="atLeast"/>
        <w:contextualSpacing/>
        <w:jc w:val="right"/>
        <w:rPr>
          <w:rFonts w:ascii="Arial" w:hAnsi="Arial" w:cs="Arial"/>
          <w:sz w:val="20"/>
          <w:szCs w:val="20"/>
        </w:rPr>
      </w:pPr>
    </w:p>
    <w:p w:rsidR="00724FF4" w:rsidRDefault="00724FF4" w:rsidP="00724FF4">
      <w:pPr>
        <w:pStyle w:val="a4"/>
        <w:spacing w:after="0" w:line="240" w:lineRule="atLeast"/>
        <w:contextualSpacing/>
        <w:jc w:val="right"/>
        <w:rPr>
          <w:rFonts w:ascii="Arial" w:hAnsi="Arial" w:cs="Arial"/>
          <w:sz w:val="20"/>
          <w:szCs w:val="20"/>
        </w:rPr>
      </w:pPr>
    </w:p>
    <w:p w:rsidR="00724FF4" w:rsidRPr="00724FF4" w:rsidRDefault="00724FF4" w:rsidP="00724FF4">
      <w:pPr>
        <w:pStyle w:val="a4"/>
        <w:spacing w:after="0" w:line="240" w:lineRule="atLeast"/>
        <w:contextualSpacing/>
        <w:jc w:val="right"/>
        <w:rPr>
          <w:rFonts w:ascii="Arial" w:hAnsi="Arial" w:cs="Arial"/>
          <w:sz w:val="20"/>
          <w:szCs w:val="20"/>
        </w:rPr>
      </w:pPr>
      <w:r w:rsidRPr="00724FF4">
        <w:rPr>
          <w:rFonts w:ascii="Arial" w:hAnsi="Arial" w:cs="Arial"/>
          <w:sz w:val="20"/>
          <w:szCs w:val="20"/>
        </w:rPr>
        <w:t>Приложение</w:t>
      </w:r>
    </w:p>
    <w:p w:rsidR="00724FF4" w:rsidRPr="00724FF4" w:rsidRDefault="00724FF4" w:rsidP="00724FF4">
      <w:pPr>
        <w:pStyle w:val="a4"/>
        <w:spacing w:after="0" w:line="240" w:lineRule="atLeast"/>
        <w:contextualSpacing/>
        <w:jc w:val="right"/>
        <w:rPr>
          <w:rFonts w:ascii="Arial" w:hAnsi="Arial" w:cs="Arial"/>
          <w:sz w:val="20"/>
          <w:szCs w:val="20"/>
        </w:rPr>
      </w:pPr>
      <w:r w:rsidRPr="00724FF4">
        <w:rPr>
          <w:rFonts w:ascii="Arial" w:hAnsi="Arial" w:cs="Arial"/>
          <w:sz w:val="20"/>
          <w:szCs w:val="20"/>
        </w:rPr>
        <w:t>к Административному регламенту предоставления</w:t>
      </w:r>
    </w:p>
    <w:p w:rsidR="00724FF4" w:rsidRPr="00724FF4" w:rsidRDefault="00724FF4" w:rsidP="00724FF4">
      <w:pPr>
        <w:pStyle w:val="a4"/>
        <w:spacing w:after="0" w:line="240" w:lineRule="atLeast"/>
        <w:contextualSpacing/>
        <w:jc w:val="right"/>
        <w:rPr>
          <w:rFonts w:ascii="Arial" w:hAnsi="Arial" w:cs="Arial"/>
          <w:sz w:val="20"/>
          <w:szCs w:val="20"/>
        </w:rPr>
      </w:pPr>
      <w:r w:rsidRPr="00724FF4">
        <w:rPr>
          <w:rFonts w:ascii="Arial" w:hAnsi="Arial" w:cs="Arial"/>
          <w:sz w:val="20"/>
          <w:szCs w:val="20"/>
        </w:rPr>
        <w:t xml:space="preserve"> Администрацией Щучанского муниципального</w:t>
      </w:r>
    </w:p>
    <w:p w:rsidR="00724FF4" w:rsidRPr="00724FF4" w:rsidRDefault="00724FF4" w:rsidP="00724FF4">
      <w:pPr>
        <w:pStyle w:val="a4"/>
        <w:spacing w:after="0" w:line="240" w:lineRule="atLeast"/>
        <w:contextualSpacing/>
        <w:jc w:val="right"/>
        <w:rPr>
          <w:rFonts w:ascii="Arial" w:hAnsi="Arial" w:cs="Arial"/>
          <w:sz w:val="20"/>
          <w:szCs w:val="20"/>
        </w:rPr>
      </w:pPr>
      <w:r w:rsidRPr="00724FF4">
        <w:rPr>
          <w:rFonts w:ascii="Arial" w:hAnsi="Arial" w:cs="Arial"/>
          <w:sz w:val="20"/>
          <w:szCs w:val="20"/>
        </w:rPr>
        <w:t xml:space="preserve"> округа Курганской области муниципальной услуги</w:t>
      </w:r>
    </w:p>
    <w:p w:rsidR="00724FF4" w:rsidRPr="00724FF4" w:rsidRDefault="00724FF4" w:rsidP="00724FF4">
      <w:pPr>
        <w:pStyle w:val="a4"/>
        <w:spacing w:after="0" w:line="240" w:lineRule="atLeast"/>
        <w:contextualSpacing/>
        <w:jc w:val="right"/>
        <w:rPr>
          <w:rFonts w:ascii="Arial" w:hAnsi="Arial" w:cs="Arial"/>
          <w:sz w:val="20"/>
          <w:szCs w:val="20"/>
        </w:rPr>
      </w:pPr>
      <w:r w:rsidRPr="00724FF4">
        <w:rPr>
          <w:rFonts w:ascii="Arial" w:hAnsi="Arial" w:cs="Arial"/>
          <w:sz w:val="20"/>
          <w:szCs w:val="20"/>
        </w:rPr>
        <w:t xml:space="preserve"> «Выдача разрешений на выполнение авиационных работ,</w:t>
      </w:r>
    </w:p>
    <w:p w:rsidR="00724FF4" w:rsidRPr="00724FF4" w:rsidRDefault="00724FF4" w:rsidP="00724FF4">
      <w:pPr>
        <w:pStyle w:val="a4"/>
        <w:spacing w:after="0" w:line="240" w:lineRule="atLeast"/>
        <w:contextualSpacing/>
        <w:jc w:val="right"/>
        <w:rPr>
          <w:rFonts w:ascii="Arial" w:hAnsi="Arial" w:cs="Arial"/>
          <w:sz w:val="20"/>
          <w:szCs w:val="20"/>
        </w:rPr>
      </w:pPr>
      <w:r w:rsidRPr="00724FF4">
        <w:rPr>
          <w:rFonts w:ascii="Arial" w:hAnsi="Arial" w:cs="Arial"/>
          <w:sz w:val="20"/>
          <w:szCs w:val="20"/>
        </w:rPr>
        <w:t xml:space="preserve"> парашютных прыжков, демонстрационных полетов</w:t>
      </w:r>
    </w:p>
    <w:p w:rsidR="00724FF4" w:rsidRPr="00724FF4" w:rsidRDefault="00724FF4" w:rsidP="00724FF4">
      <w:pPr>
        <w:pStyle w:val="a4"/>
        <w:spacing w:after="0" w:line="240" w:lineRule="atLeast"/>
        <w:contextualSpacing/>
        <w:jc w:val="right"/>
        <w:rPr>
          <w:rFonts w:ascii="Arial" w:hAnsi="Arial" w:cs="Arial"/>
          <w:sz w:val="20"/>
          <w:szCs w:val="20"/>
        </w:rPr>
      </w:pPr>
      <w:r w:rsidRPr="00724FF4">
        <w:rPr>
          <w:rFonts w:ascii="Arial" w:hAnsi="Arial" w:cs="Arial"/>
          <w:sz w:val="20"/>
          <w:szCs w:val="20"/>
        </w:rPr>
        <w:t xml:space="preserve"> воздушных судов, полетов беспилотных воздушных</w:t>
      </w:r>
    </w:p>
    <w:p w:rsidR="00724FF4" w:rsidRPr="00724FF4" w:rsidRDefault="00724FF4" w:rsidP="00724FF4">
      <w:pPr>
        <w:pStyle w:val="a4"/>
        <w:spacing w:after="0" w:line="240" w:lineRule="atLeast"/>
        <w:contextualSpacing/>
        <w:jc w:val="right"/>
        <w:rPr>
          <w:rFonts w:ascii="Arial" w:hAnsi="Arial" w:cs="Arial"/>
          <w:sz w:val="20"/>
          <w:szCs w:val="20"/>
        </w:rPr>
      </w:pPr>
      <w:r w:rsidRPr="00724FF4">
        <w:rPr>
          <w:rFonts w:ascii="Arial" w:hAnsi="Arial" w:cs="Arial"/>
          <w:sz w:val="20"/>
          <w:szCs w:val="20"/>
        </w:rPr>
        <w:t xml:space="preserve"> судов (за исключением полетов беспилотных воздушных</w:t>
      </w:r>
    </w:p>
    <w:p w:rsidR="00724FF4" w:rsidRPr="00724FF4" w:rsidRDefault="00724FF4" w:rsidP="00724FF4">
      <w:pPr>
        <w:pStyle w:val="a4"/>
        <w:spacing w:after="0" w:line="240" w:lineRule="atLeast"/>
        <w:contextualSpacing/>
        <w:jc w:val="right"/>
        <w:rPr>
          <w:rFonts w:ascii="Arial" w:hAnsi="Arial" w:cs="Arial"/>
          <w:sz w:val="20"/>
          <w:szCs w:val="20"/>
        </w:rPr>
      </w:pPr>
      <w:r w:rsidRPr="00724FF4">
        <w:rPr>
          <w:rFonts w:ascii="Arial" w:hAnsi="Arial" w:cs="Arial"/>
          <w:sz w:val="20"/>
          <w:szCs w:val="20"/>
        </w:rPr>
        <w:t xml:space="preserve"> судов с максимальной взлетной массой менее 0,25 кг),</w:t>
      </w:r>
    </w:p>
    <w:p w:rsidR="00724FF4" w:rsidRPr="00724FF4" w:rsidRDefault="00724FF4" w:rsidP="00724FF4">
      <w:pPr>
        <w:pStyle w:val="a4"/>
        <w:spacing w:after="0" w:line="240" w:lineRule="atLeast"/>
        <w:contextualSpacing/>
        <w:jc w:val="right"/>
        <w:rPr>
          <w:rFonts w:ascii="Arial" w:hAnsi="Arial" w:cs="Arial"/>
          <w:sz w:val="20"/>
          <w:szCs w:val="20"/>
        </w:rPr>
      </w:pPr>
      <w:r w:rsidRPr="00724FF4">
        <w:rPr>
          <w:rFonts w:ascii="Arial" w:hAnsi="Arial" w:cs="Arial"/>
          <w:sz w:val="20"/>
          <w:szCs w:val="20"/>
        </w:rPr>
        <w:t xml:space="preserve"> подъемов привязных аэростатов над населенными</w:t>
      </w:r>
    </w:p>
    <w:p w:rsidR="00724FF4" w:rsidRPr="00724FF4" w:rsidRDefault="00724FF4" w:rsidP="00724FF4">
      <w:pPr>
        <w:pStyle w:val="a4"/>
        <w:spacing w:after="0" w:line="240" w:lineRule="atLeast"/>
        <w:contextualSpacing/>
        <w:jc w:val="right"/>
        <w:rPr>
          <w:rFonts w:ascii="Arial" w:hAnsi="Arial" w:cs="Arial"/>
          <w:sz w:val="20"/>
          <w:szCs w:val="20"/>
        </w:rPr>
      </w:pPr>
      <w:r w:rsidRPr="00724FF4">
        <w:rPr>
          <w:rFonts w:ascii="Arial" w:hAnsi="Arial" w:cs="Arial"/>
          <w:sz w:val="20"/>
          <w:szCs w:val="20"/>
        </w:rPr>
        <w:t xml:space="preserve"> пунктами Щучанского муниципального округа</w:t>
      </w:r>
    </w:p>
    <w:p w:rsidR="00724FF4" w:rsidRPr="00724FF4" w:rsidRDefault="00724FF4" w:rsidP="00724FF4">
      <w:pPr>
        <w:pStyle w:val="a4"/>
        <w:spacing w:after="0" w:line="240" w:lineRule="atLeast"/>
        <w:contextualSpacing/>
        <w:jc w:val="right"/>
        <w:rPr>
          <w:rFonts w:ascii="Arial" w:hAnsi="Arial" w:cs="Arial"/>
          <w:sz w:val="20"/>
          <w:szCs w:val="20"/>
        </w:rPr>
      </w:pPr>
      <w:r w:rsidRPr="00724FF4">
        <w:rPr>
          <w:rFonts w:ascii="Arial" w:hAnsi="Arial" w:cs="Arial"/>
          <w:sz w:val="20"/>
          <w:szCs w:val="20"/>
        </w:rPr>
        <w:t xml:space="preserve"> Курганской области, а также посадки</w:t>
      </w:r>
    </w:p>
    <w:p w:rsidR="00724FF4" w:rsidRPr="00724FF4" w:rsidRDefault="00724FF4" w:rsidP="00724FF4">
      <w:pPr>
        <w:pStyle w:val="a4"/>
        <w:spacing w:after="0" w:line="240" w:lineRule="atLeast"/>
        <w:contextualSpacing/>
        <w:jc w:val="right"/>
        <w:rPr>
          <w:rFonts w:ascii="Arial" w:hAnsi="Arial" w:cs="Arial"/>
          <w:sz w:val="20"/>
          <w:szCs w:val="20"/>
        </w:rPr>
      </w:pPr>
      <w:r w:rsidRPr="00724FF4">
        <w:rPr>
          <w:rFonts w:ascii="Arial" w:hAnsi="Arial" w:cs="Arial"/>
          <w:sz w:val="20"/>
          <w:szCs w:val="20"/>
        </w:rPr>
        <w:t xml:space="preserve"> (взлета) на расположенные в границах</w:t>
      </w:r>
    </w:p>
    <w:p w:rsidR="00724FF4" w:rsidRPr="00724FF4" w:rsidRDefault="00724FF4" w:rsidP="00724FF4">
      <w:pPr>
        <w:pStyle w:val="a4"/>
        <w:spacing w:after="0" w:line="240" w:lineRule="atLeast"/>
        <w:contextualSpacing/>
        <w:jc w:val="right"/>
        <w:rPr>
          <w:rFonts w:ascii="Arial" w:hAnsi="Arial" w:cs="Arial"/>
          <w:sz w:val="20"/>
          <w:szCs w:val="20"/>
        </w:rPr>
      </w:pPr>
      <w:r w:rsidRPr="00724FF4">
        <w:rPr>
          <w:rFonts w:ascii="Arial" w:hAnsi="Arial" w:cs="Arial"/>
          <w:sz w:val="20"/>
          <w:szCs w:val="20"/>
        </w:rPr>
        <w:t xml:space="preserve"> населенных пунктов Щучанского муниципального</w:t>
      </w:r>
    </w:p>
    <w:p w:rsidR="00724FF4" w:rsidRPr="00724FF4" w:rsidRDefault="00724FF4" w:rsidP="00724FF4">
      <w:pPr>
        <w:pStyle w:val="a4"/>
        <w:spacing w:after="0" w:line="240" w:lineRule="atLeast"/>
        <w:contextualSpacing/>
        <w:jc w:val="right"/>
        <w:rPr>
          <w:rFonts w:ascii="Arial" w:hAnsi="Arial" w:cs="Arial"/>
          <w:sz w:val="20"/>
          <w:szCs w:val="20"/>
        </w:rPr>
      </w:pPr>
      <w:r w:rsidRPr="00724FF4">
        <w:rPr>
          <w:rFonts w:ascii="Arial" w:hAnsi="Arial" w:cs="Arial"/>
          <w:sz w:val="20"/>
          <w:szCs w:val="20"/>
        </w:rPr>
        <w:t xml:space="preserve"> округа Курганской области площадки,</w:t>
      </w:r>
    </w:p>
    <w:p w:rsidR="00724FF4" w:rsidRPr="00724FF4" w:rsidRDefault="00724FF4" w:rsidP="00724FF4">
      <w:pPr>
        <w:pStyle w:val="a4"/>
        <w:spacing w:after="0" w:line="240" w:lineRule="atLeast"/>
        <w:contextualSpacing/>
        <w:jc w:val="right"/>
        <w:rPr>
          <w:rFonts w:ascii="Arial" w:hAnsi="Arial" w:cs="Arial"/>
          <w:sz w:val="20"/>
          <w:szCs w:val="20"/>
        </w:rPr>
      </w:pPr>
      <w:r w:rsidRPr="00724FF4">
        <w:rPr>
          <w:rFonts w:ascii="Arial" w:hAnsi="Arial" w:cs="Arial"/>
          <w:sz w:val="20"/>
          <w:szCs w:val="20"/>
        </w:rPr>
        <w:t xml:space="preserve"> </w:t>
      </w:r>
      <w:proofErr w:type="gramStart"/>
      <w:r w:rsidRPr="00724FF4">
        <w:rPr>
          <w:rFonts w:ascii="Arial" w:hAnsi="Arial" w:cs="Arial"/>
          <w:sz w:val="20"/>
          <w:szCs w:val="20"/>
        </w:rPr>
        <w:t>сведения</w:t>
      </w:r>
      <w:proofErr w:type="gramEnd"/>
      <w:r w:rsidRPr="00724FF4">
        <w:rPr>
          <w:rFonts w:ascii="Arial" w:hAnsi="Arial" w:cs="Arial"/>
          <w:sz w:val="20"/>
          <w:szCs w:val="20"/>
        </w:rPr>
        <w:t xml:space="preserve"> о которых не опубликованы</w:t>
      </w:r>
    </w:p>
    <w:p w:rsidR="00724FF4" w:rsidRPr="00724FF4" w:rsidRDefault="00724FF4" w:rsidP="00724FF4">
      <w:pPr>
        <w:pStyle w:val="a4"/>
        <w:spacing w:after="0" w:line="240" w:lineRule="atLeast"/>
        <w:contextualSpacing/>
        <w:jc w:val="right"/>
        <w:rPr>
          <w:rFonts w:ascii="Arial" w:hAnsi="Arial" w:cs="Arial"/>
          <w:sz w:val="20"/>
          <w:szCs w:val="20"/>
        </w:rPr>
      </w:pPr>
      <w:r w:rsidRPr="00724FF4">
        <w:rPr>
          <w:rFonts w:ascii="Arial" w:hAnsi="Arial" w:cs="Arial"/>
          <w:sz w:val="20"/>
          <w:szCs w:val="20"/>
        </w:rPr>
        <w:t xml:space="preserve"> в документах аэронавигационной  информации»</w:t>
      </w:r>
    </w:p>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 </w:t>
      </w:r>
    </w:p>
    <w:p w:rsidR="00724FF4" w:rsidRPr="00724FF4" w:rsidRDefault="00724FF4" w:rsidP="00724FF4">
      <w:pPr>
        <w:pStyle w:val="a4"/>
        <w:spacing w:after="0" w:line="240" w:lineRule="atLeast"/>
        <w:contextualSpacing/>
        <w:jc w:val="right"/>
        <w:rPr>
          <w:rFonts w:ascii="Arial" w:hAnsi="Arial" w:cs="Arial"/>
          <w:sz w:val="20"/>
        </w:rPr>
      </w:pPr>
      <w:r w:rsidRPr="00724FF4">
        <w:rPr>
          <w:rFonts w:ascii="Arial" w:hAnsi="Arial" w:cs="Arial"/>
          <w:sz w:val="20"/>
        </w:rPr>
        <w:t>Приложение № 1</w:t>
      </w:r>
    </w:p>
    <w:p w:rsidR="00724FF4" w:rsidRPr="00724FF4" w:rsidRDefault="00724FF4" w:rsidP="00724FF4">
      <w:pPr>
        <w:pStyle w:val="a4"/>
        <w:spacing w:after="0" w:line="240" w:lineRule="atLeast"/>
        <w:contextualSpacing/>
        <w:jc w:val="right"/>
        <w:rPr>
          <w:rFonts w:ascii="Arial" w:hAnsi="Arial" w:cs="Arial"/>
          <w:sz w:val="20"/>
        </w:rPr>
      </w:pPr>
      <w:r w:rsidRPr="00724FF4">
        <w:rPr>
          <w:rFonts w:ascii="Arial" w:hAnsi="Arial" w:cs="Arial"/>
          <w:sz w:val="20"/>
        </w:rPr>
        <w:t>к Администрат</w:t>
      </w:r>
      <w:r>
        <w:rPr>
          <w:rFonts w:ascii="Arial" w:hAnsi="Arial" w:cs="Arial"/>
          <w:sz w:val="20"/>
        </w:rPr>
        <w:t>ивному регламенту</w:t>
      </w:r>
    </w:p>
    <w:p w:rsidR="00724FF4" w:rsidRDefault="00724FF4" w:rsidP="00724FF4">
      <w:pPr>
        <w:pStyle w:val="a4"/>
        <w:spacing w:after="0" w:line="240" w:lineRule="atLeast"/>
        <w:contextualSpacing/>
        <w:jc w:val="right"/>
        <w:rPr>
          <w:rFonts w:ascii="Arial" w:hAnsi="Arial" w:cs="Arial"/>
        </w:rPr>
      </w:pPr>
      <w:r w:rsidRPr="00724FF4">
        <w:rPr>
          <w:rFonts w:ascii="Arial" w:hAnsi="Arial" w:cs="Arial"/>
        </w:rPr>
        <w:t xml:space="preserve">Администрация </w:t>
      </w:r>
      <w:r>
        <w:rPr>
          <w:rFonts w:ascii="Arial" w:hAnsi="Arial" w:cs="Arial"/>
        </w:rPr>
        <w:t>Щуча</w:t>
      </w:r>
      <w:r w:rsidRPr="00724FF4">
        <w:rPr>
          <w:rFonts w:ascii="Arial" w:hAnsi="Arial" w:cs="Arial"/>
        </w:rPr>
        <w:t>нского муниципального</w:t>
      </w:r>
    </w:p>
    <w:p w:rsidR="00724FF4" w:rsidRPr="00724FF4" w:rsidRDefault="00724FF4" w:rsidP="00724FF4">
      <w:pPr>
        <w:pStyle w:val="a4"/>
        <w:spacing w:after="0" w:line="240" w:lineRule="atLeast"/>
        <w:contextualSpacing/>
        <w:jc w:val="right"/>
        <w:rPr>
          <w:rFonts w:ascii="Arial" w:hAnsi="Arial" w:cs="Arial"/>
        </w:rPr>
      </w:pPr>
      <w:r w:rsidRPr="00724FF4">
        <w:rPr>
          <w:rFonts w:ascii="Arial" w:hAnsi="Arial" w:cs="Arial"/>
        </w:rPr>
        <w:t xml:space="preserve"> округа</w:t>
      </w:r>
      <w:r>
        <w:rPr>
          <w:rFonts w:ascii="Arial" w:hAnsi="Arial" w:cs="Arial"/>
        </w:rPr>
        <w:t xml:space="preserve"> </w:t>
      </w:r>
      <w:r w:rsidRPr="00724FF4">
        <w:rPr>
          <w:rFonts w:ascii="Arial" w:hAnsi="Arial" w:cs="Arial"/>
        </w:rPr>
        <w:t>Курганской области</w:t>
      </w:r>
    </w:p>
    <w:p w:rsidR="00724FF4" w:rsidRPr="00724FF4" w:rsidRDefault="00724FF4" w:rsidP="00724FF4">
      <w:pPr>
        <w:pStyle w:val="a4"/>
        <w:spacing w:after="0" w:line="240" w:lineRule="atLeast"/>
        <w:contextualSpacing/>
        <w:jc w:val="right"/>
        <w:rPr>
          <w:rFonts w:ascii="Arial" w:hAnsi="Arial" w:cs="Arial"/>
        </w:rPr>
      </w:pPr>
      <w:r w:rsidRPr="00724FF4">
        <w:rPr>
          <w:rFonts w:ascii="Arial" w:hAnsi="Arial" w:cs="Arial"/>
        </w:rPr>
        <w:t>от ____________________________________</w:t>
      </w:r>
    </w:p>
    <w:p w:rsidR="00724FF4" w:rsidRDefault="00724FF4" w:rsidP="00724FF4">
      <w:pPr>
        <w:pStyle w:val="a4"/>
        <w:spacing w:after="0" w:line="240" w:lineRule="atLeast"/>
        <w:contextualSpacing/>
        <w:jc w:val="right"/>
        <w:rPr>
          <w:rFonts w:ascii="Arial" w:hAnsi="Arial" w:cs="Arial"/>
        </w:rPr>
      </w:pPr>
      <w:r w:rsidRPr="00724FF4">
        <w:rPr>
          <w:rFonts w:ascii="Arial" w:hAnsi="Arial" w:cs="Arial"/>
        </w:rPr>
        <w:t xml:space="preserve">(фамилия, имя, отчество заявителя </w:t>
      </w:r>
    </w:p>
    <w:p w:rsidR="00724FF4" w:rsidRDefault="00724FF4" w:rsidP="00724FF4">
      <w:pPr>
        <w:pStyle w:val="a4"/>
        <w:spacing w:after="0" w:line="240" w:lineRule="atLeast"/>
        <w:contextualSpacing/>
        <w:jc w:val="right"/>
        <w:rPr>
          <w:rFonts w:ascii="Arial" w:hAnsi="Arial" w:cs="Arial"/>
        </w:rPr>
      </w:pPr>
      <w:r w:rsidRPr="00724FF4">
        <w:rPr>
          <w:rFonts w:ascii="Arial" w:hAnsi="Arial" w:cs="Arial"/>
        </w:rPr>
        <w:t xml:space="preserve">(с указанием должности заявителя при подаче </w:t>
      </w:r>
    </w:p>
    <w:p w:rsidR="00724FF4" w:rsidRPr="00724FF4" w:rsidRDefault="00724FF4" w:rsidP="00724FF4">
      <w:pPr>
        <w:pStyle w:val="a4"/>
        <w:spacing w:after="0" w:line="240" w:lineRule="atLeast"/>
        <w:contextualSpacing/>
        <w:jc w:val="right"/>
        <w:rPr>
          <w:rFonts w:ascii="Arial" w:hAnsi="Arial" w:cs="Arial"/>
        </w:rPr>
      </w:pPr>
      <w:r w:rsidRPr="00724FF4">
        <w:rPr>
          <w:rFonts w:ascii="Arial" w:hAnsi="Arial" w:cs="Arial"/>
        </w:rPr>
        <w:t>заявления от юридического лица))</w:t>
      </w:r>
    </w:p>
    <w:p w:rsidR="00724FF4" w:rsidRPr="00724FF4" w:rsidRDefault="00724FF4" w:rsidP="00724FF4">
      <w:pPr>
        <w:pStyle w:val="a4"/>
        <w:spacing w:after="0" w:line="240" w:lineRule="atLeast"/>
        <w:contextualSpacing/>
        <w:jc w:val="right"/>
        <w:rPr>
          <w:rFonts w:ascii="Arial" w:hAnsi="Arial" w:cs="Arial"/>
        </w:rPr>
      </w:pPr>
      <w:r w:rsidRPr="00724FF4">
        <w:rPr>
          <w:rFonts w:ascii="Arial" w:hAnsi="Arial" w:cs="Arial"/>
        </w:rPr>
        <w:t> </w:t>
      </w:r>
    </w:p>
    <w:p w:rsidR="00724FF4" w:rsidRPr="00724FF4" w:rsidRDefault="00724FF4" w:rsidP="00724FF4">
      <w:pPr>
        <w:pStyle w:val="a4"/>
        <w:spacing w:after="0" w:line="240" w:lineRule="atLeast"/>
        <w:contextualSpacing/>
        <w:jc w:val="right"/>
        <w:rPr>
          <w:rFonts w:ascii="Arial" w:hAnsi="Arial" w:cs="Arial"/>
        </w:rPr>
      </w:pPr>
      <w:r w:rsidRPr="00724FF4">
        <w:rPr>
          <w:rFonts w:ascii="Arial" w:hAnsi="Arial" w:cs="Arial"/>
        </w:rPr>
        <w:t>(данные документа, удостоверяющего личность физического лица)</w:t>
      </w:r>
    </w:p>
    <w:p w:rsidR="00724FF4" w:rsidRPr="00724FF4" w:rsidRDefault="00724FF4" w:rsidP="00724FF4">
      <w:pPr>
        <w:pStyle w:val="a4"/>
        <w:spacing w:after="0" w:line="240" w:lineRule="atLeast"/>
        <w:contextualSpacing/>
        <w:jc w:val="right"/>
        <w:rPr>
          <w:rFonts w:ascii="Arial" w:hAnsi="Arial" w:cs="Arial"/>
        </w:rPr>
      </w:pPr>
      <w:r w:rsidRPr="00724FF4">
        <w:rPr>
          <w:rFonts w:ascii="Arial" w:hAnsi="Arial" w:cs="Arial"/>
        </w:rPr>
        <w:t>(полное наименование с указанием организационно-правовой формы юридического лица)</w:t>
      </w:r>
    </w:p>
    <w:p w:rsidR="00724FF4" w:rsidRPr="00724FF4" w:rsidRDefault="00724FF4" w:rsidP="00724FF4">
      <w:pPr>
        <w:pStyle w:val="a4"/>
        <w:spacing w:after="0" w:line="240" w:lineRule="atLeast"/>
        <w:contextualSpacing/>
        <w:jc w:val="right"/>
        <w:rPr>
          <w:rFonts w:ascii="Arial" w:hAnsi="Arial" w:cs="Arial"/>
        </w:rPr>
      </w:pPr>
      <w:r w:rsidRPr="00724FF4">
        <w:rPr>
          <w:rFonts w:ascii="Arial" w:hAnsi="Arial" w:cs="Arial"/>
        </w:rPr>
        <w:t>(адрес места жительства/нахождения) телефон:</w:t>
      </w:r>
    </w:p>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 </w:t>
      </w:r>
    </w:p>
    <w:p w:rsidR="00724FF4" w:rsidRPr="00724FF4" w:rsidRDefault="00724FF4" w:rsidP="00724FF4">
      <w:pPr>
        <w:pStyle w:val="a4"/>
        <w:spacing w:after="0" w:line="240" w:lineRule="atLeast"/>
        <w:contextualSpacing/>
        <w:jc w:val="center"/>
        <w:rPr>
          <w:rFonts w:ascii="Arial" w:hAnsi="Arial" w:cs="Arial"/>
        </w:rPr>
      </w:pPr>
      <w:r w:rsidRPr="00724FF4">
        <w:rPr>
          <w:rFonts w:ascii="Arial" w:hAnsi="Arial" w:cs="Arial"/>
        </w:rPr>
        <w:t>ЗАЯВЛЕНИЕ</w:t>
      </w:r>
    </w:p>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w:t>
      </w:r>
    </w:p>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 xml:space="preserve">Прошу выдать разрешение на использование воздушного пространства над территорией населенных пунктов </w:t>
      </w:r>
      <w:r>
        <w:rPr>
          <w:rFonts w:ascii="Arial" w:hAnsi="Arial" w:cs="Arial"/>
        </w:rPr>
        <w:t>Щуча</w:t>
      </w:r>
      <w:r w:rsidRPr="00724FF4">
        <w:rPr>
          <w:rFonts w:ascii="Arial" w:hAnsi="Arial" w:cs="Arial"/>
        </w:rPr>
        <w:t>нского муниципального округа для</w:t>
      </w:r>
    </w:p>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(вид деятельности по использованию воздушного пространства) на воздушном судне: тип:</w:t>
      </w:r>
    </w:p>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 xml:space="preserve">Срок использования воздушного пространства над территорией населенных пунктов </w:t>
      </w:r>
      <w:r>
        <w:rPr>
          <w:rFonts w:ascii="Arial" w:hAnsi="Arial" w:cs="Arial"/>
        </w:rPr>
        <w:t>Щуча</w:t>
      </w:r>
      <w:r w:rsidRPr="00724FF4">
        <w:rPr>
          <w:rFonts w:ascii="Arial" w:hAnsi="Arial" w:cs="Arial"/>
        </w:rPr>
        <w:t xml:space="preserve">нского муниципального округа: </w:t>
      </w:r>
      <w:proofErr w:type="gramStart"/>
      <w:r w:rsidRPr="00724FF4">
        <w:rPr>
          <w:rFonts w:ascii="Arial" w:hAnsi="Arial" w:cs="Arial"/>
        </w:rPr>
        <w:t>начало:,</w:t>
      </w:r>
      <w:proofErr w:type="gramEnd"/>
      <w:r w:rsidRPr="00724FF4">
        <w:rPr>
          <w:rFonts w:ascii="Arial" w:hAnsi="Arial" w:cs="Arial"/>
        </w:rPr>
        <w:t xml:space="preserve"> окончание:</w:t>
      </w:r>
    </w:p>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 xml:space="preserve">Место использования воздушного пространства над территорией населенных пунктов </w:t>
      </w:r>
      <w:r>
        <w:rPr>
          <w:rFonts w:ascii="Arial" w:hAnsi="Arial" w:cs="Arial"/>
        </w:rPr>
        <w:t>Щуча</w:t>
      </w:r>
      <w:r w:rsidRPr="00724FF4">
        <w:rPr>
          <w:rFonts w:ascii="Arial" w:hAnsi="Arial" w:cs="Arial"/>
        </w:rPr>
        <w:t>нского муниципального округа:</w:t>
      </w:r>
    </w:p>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(посадочные площадки, планируемые к использованию)</w:t>
      </w:r>
    </w:p>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Прилагаю документы, необходимые для предоставления муниципальной услуги:</w:t>
      </w:r>
    </w:p>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В целях оказания муниципальной услуги даю согласие на обработку и проверку указанных мною в заявлении персональных данных.</w:t>
      </w:r>
    </w:p>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 </w:t>
      </w:r>
    </w:p>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Заявитель (представитель Заявителя)</w:t>
      </w:r>
    </w:p>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Ф.И.О. ____________________________________________________________________</w:t>
      </w:r>
    </w:p>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 </w:t>
      </w:r>
    </w:p>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Подпись Заявителя (представителя Заявителя):</w:t>
      </w:r>
    </w:p>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 xml:space="preserve">_________________________ </w:t>
      </w:r>
      <w:r w:rsidR="007B11CA">
        <w:rPr>
          <w:rFonts w:ascii="Arial" w:hAnsi="Arial" w:cs="Arial"/>
        </w:rPr>
        <w:t xml:space="preserve">                                      </w:t>
      </w:r>
      <w:r w:rsidRPr="00724FF4">
        <w:rPr>
          <w:rFonts w:ascii="Arial" w:hAnsi="Arial" w:cs="Arial"/>
        </w:rPr>
        <w:t>«__» ____________ 20__ год.</w:t>
      </w:r>
    </w:p>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М.П.</w:t>
      </w:r>
    </w:p>
    <w:p w:rsidR="007B11CA" w:rsidRDefault="007B11CA" w:rsidP="00724FF4">
      <w:pPr>
        <w:pStyle w:val="a4"/>
        <w:spacing w:after="0" w:line="240" w:lineRule="atLeast"/>
        <w:contextualSpacing/>
        <w:jc w:val="right"/>
        <w:rPr>
          <w:rFonts w:ascii="Arial" w:hAnsi="Arial" w:cs="Arial"/>
        </w:rPr>
      </w:pPr>
    </w:p>
    <w:p w:rsidR="00724FF4" w:rsidRPr="001920CC" w:rsidRDefault="00724FF4" w:rsidP="00724FF4">
      <w:pPr>
        <w:pStyle w:val="a4"/>
        <w:spacing w:after="0" w:line="240" w:lineRule="atLeast"/>
        <w:contextualSpacing/>
        <w:jc w:val="right"/>
        <w:rPr>
          <w:rFonts w:ascii="Arial" w:hAnsi="Arial" w:cs="Arial"/>
          <w:sz w:val="20"/>
        </w:rPr>
      </w:pPr>
      <w:r w:rsidRPr="001920CC">
        <w:rPr>
          <w:rFonts w:ascii="Arial" w:hAnsi="Arial" w:cs="Arial"/>
          <w:sz w:val="20"/>
        </w:rPr>
        <w:t> Приложение 2</w:t>
      </w:r>
    </w:p>
    <w:p w:rsidR="00724FF4" w:rsidRPr="001920CC" w:rsidRDefault="00724FF4" w:rsidP="00724FF4">
      <w:pPr>
        <w:pStyle w:val="a4"/>
        <w:spacing w:after="0" w:line="240" w:lineRule="atLeast"/>
        <w:contextualSpacing/>
        <w:jc w:val="right"/>
        <w:rPr>
          <w:rFonts w:ascii="Arial" w:hAnsi="Arial" w:cs="Arial"/>
          <w:sz w:val="20"/>
        </w:rPr>
      </w:pPr>
      <w:r w:rsidRPr="001920CC">
        <w:rPr>
          <w:rFonts w:ascii="Arial" w:hAnsi="Arial" w:cs="Arial"/>
          <w:sz w:val="20"/>
        </w:rPr>
        <w:t>к административному регламенту</w:t>
      </w:r>
    </w:p>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 </w:t>
      </w:r>
    </w:p>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 </w:t>
      </w:r>
    </w:p>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 </w:t>
      </w:r>
    </w:p>
    <w:p w:rsidR="00724FF4" w:rsidRPr="00724FF4" w:rsidRDefault="00724FF4" w:rsidP="00724FF4">
      <w:pPr>
        <w:pStyle w:val="a4"/>
        <w:spacing w:after="0" w:line="240" w:lineRule="atLeast"/>
        <w:contextualSpacing/>
        <w:jc w:val="center"/>
        <w:rPr>
          <w:rFonts w:ascii="Arial" w:hAnsi="Arial" w:cs="Arial"/>
        </w:rPr>
      </w:pPr>
      <w:r w:rsidRPr="00724FF4">
        <w:rPr>
          <w:rFonts w:ascii="Arial" w:hAnsi="Arial" w:cs="Arial"/>
          <w:bCs/>
        </w:rPr>
        <w:t>Блок-схема  последовательности действий</w:t>
      </w:r>
    </w:p>
    <w:p w:rsidR="00724FF4" w:rsidRPr="00724FF4" w:rsidRDefault="00724FF4" w:rsidP="00724FF4">
      <w:pPr>
        <w:pStyle w:val="a4"/>
        <w:spacing w:after="0" w:line="240" w:lineRule="atLeast"/>
        <w:contextualSpacing/>
        <w:jc w:val="center"/>
        <w:rPr>
          <w:rFonts w:ascii="Arial" w:hAnsi="Arial" w:cs="Arial"/>
        </w:rPr>
      </w:pPr>
      <w:r w:rsidRPr="00724FF4">
        <w:rPr>
          <w:rFonts w:ascii="Arial" w:hAnsi="Arial" w:cs="Arial"/>
          <w:bCs/>
        </w:rPr>
        <w:t>по предоставлению муниципальной услуги</w:t>
      </w:r>
    </w:p>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804"/>
      </w:tblGrid>
      <w:tr w:rsidR="00724FF4" w:rsidRPr="00724FF4" w:rsidTr="00724FF4">
        <w:tc>
          <w:tcPr>
            <w:tcW w:w="8804" w:type="dxa"/>
            <w:shd w:val="clear" w:color="auto" w:fill="FFFFFF"/>
            <w:vAlign w:val="center"/>
            <w:hideMark/>
          </w:tcPr>
          <w:p w:rsidR="00724FF4" w:rsidRPr="00724FF4" w:rsidRDefault="00724FF4" w:rsidP="00724FF4">
            <w:pPr>
              <w:pStyle w:val="a4"/>
              <w:spacing w:after="0" w:line="240" w:lineRule="atLeast"/>
              <w:contextualSpacing/>
              <w:jc w:val="center"/>
              <w:rPr>
                <w:rFonts w:ascii="Arial" w:hAnsi="Arial" w:cs="Arial"/>
              </w:rPr>
            </w:pPr>
            <w:r w:rsidRPr="00724FF4">
              <w:rPr>
                <w:rFonts w:ascii="Arial" w:hAnsi="Arial" w:cs="Arial"/>
              </w:rPr>
              <w:t>Обращение заявителя с заявлением о предоставлении муниципальной услуги и документами, указанными в п.26 административного регламента (далее - документы)</w:t>
            </w:r>
          </w:p>
        </w:tc>
      </w:tr>
    </w:tbl>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210"/>
      </w:tblGrid>
      <w:tr w:rsidR="00724FF4" w:rsidRPr="00724FF4" w:rsidTr="00724FF4">
        <w:tc>
          <w:tcPr>
            <w:tcW w:w="9210" w:type="dxa"/>
            <w:shd w:val="clear" w:color="auto" w:fill="FFFFFF"/>
            <w:vAlign w:val="center"/>
            <w:hideMark/>
          </w:tcPr>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Проверка заявления и документов на соответствие требованиям пункта 26 административного регламента</w:t>
            </w:r>
          </w:p>
        </w:tc>
      </w:tr>
    </w:tbl>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                      ¯                                                                               ¯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00"/>
        <w:gridCol w:w="1920"/>
        <w:gridCol w:w="3675"/>
      </w:tblGrid>
      <w:tr w:rsidR="00724FF4" w:rsidRPr="00724FF4" w:rsidTr="00724FF4">
        <w:tc>
          <w:tcPr>
            <w:tcW w:w="3600" w:type="dxa"/>
            <w:shd w:val="clear" w:color="auto" w:fill="FFFFFF"/>
            <w:vAlign w:val="center"/>
            <w:hideMark/>
          </w:tcPr>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Заявление и документы соответствуют предъявленным требованиям</w:t>
            </w:r>
          </w:p>
        </w:tc>
        <w:tc>
          <w:tcPr>
            <w:tcW w:w="1920" w:type="dxa"/>
            <w:shd w:val="clear" w:color="auto" w:fill="FFFFFF"/>
            <w:vAlign w:val="center"/>
            <w:hideMark/>
          </w:tcPr>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 </w:t>
            </w:r>
          </w:p>
        </w:tc>
        <w:tc>
          <w:tcPr>
            <w:tcW w:w="3675" w:type="dxa"/>
            <w:shd w:val="clear" w:color="auto" w:fill="FFFFFF"/>
            <w:vAlign w:val="center"/>
            <w:hideMark/>
          </w:tcPr>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Заявление и документы      не соответствуют предъявляемым требованиям</w:t>
            </w:r>
          </w:p>
        </w:tc>
      </w:tr>
    </w:tbl>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                       ¯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15"/>
        <w:gridCol w:w="1890"/>
        <w:gridCol w:w="3645"/>
      </w:tblGrid>
      <w:tr w:rsidR="00724FF4" w:rsidRPr="00724FF4" w:rsidTr="00724FF4">
        <w:tc>
          <w:tcPr>
            <w:tcW w:w="3615" w:type="dxa"/>
            <w:shd w:val="clear" w:color="auto" w:fill="FFFFFF"/>
            <w:vAlign w:val="center"/>
            <w:hideMark/>
          </w:tcPr>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 </w:t>
            </w:r>
          </w:p>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Прием и регистрация заявления и документов</w:t>
            </w:r>
          </w:p>
        </w:tc>
        <w:tc>
          <w:tcPr>
            <w:tcW w:w="1890" w:type="dxa"/>
            <w:shd w:val="clear" w:color="auto" w:fill="FFFFFF"/>
            <w:vAlign w:val="center"/>
            <w:hideMark/>
          </w:tcPr>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 </w:t>
            </w:r>
          </w:p>
        </w:tc>
        <w:tc>
          <w:tcPr>
            <w:tcW w:w="3645" w:type="dxa"/>
            <w:shd w:val="clear" w:color="auto" w:fill="FFFFFF"/>
            <w:vAlign w:val="center"/>
            <w:hideMark/>
          </w:tcPr>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 </w:t>
            </w:r>
          </w:p>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Отказ в приеме заявления и документов</w:t>
            </w:r>
          </w:p>
        </w:tc>
      </w:tr>
    </w:tbl>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105"/>
      </w:tblGrid>
      <w:tr w:rsidR="00724FF4" w:rsidRPr="00724FF4" w:rsidTr="00724FF4">
        <w:tc>
          <w:tcPr>
            <w:tcW w:w="9105" w:type="dxa"/>
            <w:shd w:val="clear" w:color="auto" w:fill="FFFFFF"/>
            <w:vAlign w:val="center"/>
            <w:hideMark/>
          </w:tcPr>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 </w:t>
            </w:r>
          </w:p>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Рассмотрение заявления и документов</w:t>
            </w:r>
          </w:p>
        </w:tc>
      </w:tr>
    </w:tbl>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                         ¯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70"/>
        <w:gridCol w:w="2175"/>
        <w:gridCol w:w="3375"/>
      </w:tblGrid>
      <w:tr w:rsidR="00724FF4" w:rsidRPr="00724FF4" w:rsidTr="00724FF4">
        <w:tc>
          <w:tcPr>
            <w:tcW w:w="3570" w:type="dxa"/>
            <w:shd w:val="clear" w:color="auto" w:fill="FFFFFF"/>
            <w:vAlign w:val="center"/>
            <w:hideMark/>
          </w:tcPr>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Заявление и документы соответствуют требованиям пункта 26 административного регламента</w:t>
            </w:r>
          </w:p>
        </w:tc>
        <w:tc>
          <w:tcPr>
            <w:tcW w:w="2175" w:type="dxa"/>
            <w:shd w:val="clear" w:color="auto" w:fill="FFFFFF"/>
            <w:vAlign w:val="center"/>
            <w:hideMark/>
          </w:tcPr>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 </w:t>
            </w:r>
          </w:p>
        </w:tc>
        <w:tc>
          <w:tcPr>
            <w:tcW w:w="3375" w:type="dxa"/>
            <w:shd w:val="clear" w:color="auto" w:fill="FFFFFF"/>
            <w:vAlign w:val="center"/>
            <w:hideMark/>
          </w:tcPr>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Заявление и документы не соответствуют требованиям пункта 26 административного регламента</w:t>
            </w:r>
          </w:p>
        </w:tc>
      </w:tr>
    </w:tbl>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                          ¯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40"/>
        <w:gridCol w:w="2175"/>
        <w:gridCol w:w="3405"/>
      </w:tblGrid>
      <w:tr w:rsidR="00724FF4" w:rsidRPr="00724FF4" w:rsidTr="00724FF4">
        <w:tc>
          <w:tcPr>
            <w:tcW w:w="3540" w:type="dxa"/>
            <w:shd w:val="clear" w:color="auto" w:fill="FFFFFF"/>
            <w:vAlign w:val="center"/>
            <w:hideMark/>
          </w:tcPr>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Подготовка и направление заявителю разрешения по форме, утвержденной приложением № 3 административного регламента</w:t>
            </w:r>
          </w:p>
        </w:tc>
        <w:tc>
          <w:tcPr>
            <w:tcW w:w="2175" w:type="dxa"/>
            <w:shd w:val="clear" w:color="auto" w:fill="FFFFFF"/>
            <w:vAlign w:val="center"/>
            <w:hideMark/>
          </w:tcPr>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 </w:t>
            </w:r>
          </w:p>
        </w:tc>
        <w:tc>
          <w:tcPr>
            <w:tcW w:w="3405" w:type="dxa"/>
            <w:shd w:val="clear" w:color="auto" w:fill="FFFFFF"/>
            <w:vAlign w:val="center"/>
            <w:hideMark/>
          </w:tcPr>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Подготовка и направление заявителю отказа в предоставлении муниципальной услуги</w:t>
            </w:r>
          </w:p>
        </w:tc>
      </w:tr>
    </w:tbl>
    <w:p w:rsidR="00724FF4" w:rsidRPr="00724FF4" w:rsidRDefault="00724FF4" w:rsidP="00724FF4">
      <w:pPr>
        <w:pStyle w:val="a4"/>
        <w:spacing w:after="0" w:line="240" w:lineRule="atLeast"/>
        <w:contextualSpacing/>
        <w:jc w:val="both"/>
        <w:rPr>
          <w:rFonts w:ascii="Arial" w:hAnsi="Arial" w:cs="Arial"/>
        </w:rPr>
      </w:pPr>
    </w:p>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 </w:t>
      </w:r>
    </w:p>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 </w:t>
      </w:r>
    </w:p>
    <w:p w:rsidR="00724FF4" w:rsidRPr="00724FF4" w:rsidRDefault="00724FF4" w:rsidP="00724FF4">
      <w:pPr>
        <w:pStyle w:val="a4"/>
        <w:spacing w:after="0" w:line="240" w:lineRule="atLeast"/>
        <w:contextualSpacing/>
        <w:jc w:val="both"/>
        <w:rPr>
          <w:rFonts w:ascii="Arial" w:hAnsi="Arial" w:cs="Arial"/>
        </w:rPr>
      </w:pPr>
      <w:r w:rsidRPr="00724FF4">
        <w:rPr>
          <w:rFonts w:ascii="Arial" w:hAnsi="Arial" w:cs="Arial"/>
        </w:rPr>
        <w:t> </w:t>
      </w:r>
    </w:p>
    <w:p w:rsidR="00724FF4" w:rsidRPr="00395829" w:rsidRDefault="00724FF4" w:rsidP="00724FF4">
      <w:pPr>
        <w:pStyle w:val="a4"/>
        <w:spacing w:after="0" w:line="240" w:lineRule="atLeast"/>
        <w:contextualSpacing/>
        <w:jc w:val="both"/>
        <w:rPr>
          <w:rFonts w:ascii="Arial" w:hAnsi="Arial" w:cs="Arial"/>
        </w:rPr>
      </w:pPr>
    </w:p>
    <w:p w:rsidR="00395829" w:rsidRPr="00395829" w:rsidRDefault="009A086A" w:rsidP="007F6D26">
      <w:pPr>
        <w:pStyle w:val="a4"/>
        <w:spacing w:before="0" w:after="0"/>
        <w:jc w:val="right"/>
        <w:rPr>
          <w:rFonts w:ascii="Arial" w:hAnsi="Arial" w:cs="Arial"/>
        </w:rPr>
      </w:pPr>
      <w:r w:rsidRPr="00395829">
        <w:rPr>
          <w:rFonts w:ascii="Arial" w:hAnsi="Arial" w:cs="Arial"/>
        </w:rPr>
        <w:t xml:space="preserve"> </w:t>
      </w:r>
    </w:p>
    <w:p w:rsidR="00395829" w:rsidRPr="00395829" w:rsidRDefault="00395829" w:rsidP="007F6D26">
      <w:pPr>
        <w:pStyle w:val="a4"/>
        <w:spacing w:before="0" w:after="0"/>
        <w:jc w:val="right"/>
        <w:rPr>
          <w:rFonts w:ascii="Arial" w:hAnsi="Arial" w:cs="Arial"/>
        </w:rPr>
      </w:pPr>
    </w:p>
    <w:p w:rsidR="00395829" w:rsidRPr="00395829" w:rsidRDefault="00395829" w:rsidP="007F6D26">
      <w:pPr>
        <w:pStyle w:val="a4"/>
        <w:spacing w:before="0" w:after="0"/>
        <w:jc w:val="right"/>
        <w:rPr>
          <w:rFonts w:ascii="Arial" w:hAnsi="Arial" w:cs="Arial"/>
        </w:rPr>
      </w:pPr>
    </w:p>
    <w:p w:rsidR="00395829" w:rsidRPr="00395829" w:rsidRDefault="00395829" w:rsidP="007F6D26">
      <w:pPr>
        <w:pStyle w:val="a4"/>
        <w:spacing w:before="0" w:after="0"/>
        <w:jc w:val="right"/>
        <w:rPr>
          <w:rFonts w:ascii="Arial" w:hAnsi="Arial" w:cs="Arial"/>
        </w:rPr>
      </w:pPr>
    </w:p>
    <w:p w:rsidR="00395829" w:rsidRDefault="00395829" w:rsidP="007F6D26">
      <w:pPr>
        <w:pStyle w:val="a4"/>
        <w:spacing w:before="0" w:after="0"/>
        <w:jc w:val="right"/>
        <w:rPr>
          <w:rFonts w:ascii="Arial" w:hAnsi="Arial" w:cs="Arial"/>
        </w:rPr>
      </w:pPr>
    </w:p>
    <w:p w:rsidR="00280B73" w:rsidRDefault="00280B73" w:rsidP="007F6D26">
      <w:pPr>
        <w:pStyle w:val="a4"/>
        <w:spacing w:before="0" w:after="0"/>
        <w:jc w:val="right"/>
        <w:rPr>
          <w:rFonts w:ascii="Arial" w:hAnsi="Arial" w:cs="Arial"/>
        </w:rPr>
      </w:pPr>
    </w:p>
    <w:p w:rsidR="00280B73" w:rsidRDefault="00280B73" w:rsidP="007F6D26">
      <w:pPr>
        <w:pStyle w:val="a4"/>
        <w:spacing w:before="0" w:after="0"/>
        <w:jc w:val="right"/>
        <w:rPr>
          <w:rFonts w:ascii="Arial" w:hAnsi="Arial" w:cs="Arial"/>
        </w:rPr>
      </w:pPr>
    </w:p>
    <w:p w:rsidR="00280B73" w:rsidRDefault="00280B73" w:rsidP="007F6D26">
      <w:pPr>
        <w:pStyle w:val="a4"/>
        <w:spacing w:before="0" w:after="0"/>
        <w:jc w:val="right"/>
        <w:rPr>
          <w:rFonts w:ascii="Arial" w:hAnsi="Arial" w:cs="Arial"/>
        </w:rPr>
      </w:pPr>
    </w:p>
    <w:p w:rsidR="00280B73" w:rsidRDefault="00280B73" w:rsidP="007F6D26">
      <w:pPr>
        <w:pStyle w:val="a4"/>
        <w:spacing w:before="0" w:after="0"/>
        <w:jc w:val="right"/>
        <w:rPr>
          <w:rFonts w:ascii="Arial" w:hAnsi="Arial" w:cs="Arial"/>
        </w:rPr>
      </w:pPr>
    </w:p>
    <w:p w:rsidR="00280B73" w:rsidRDefault="00280B73" w:rsidP="007F6D26">
      <w:pPr>
        <w:pStyle w:val="a4"/>
        <w:spacing w:before="0" w:after="0"/>
        <w:jc w:val="right"/>
        <w:rPr>
          <w:rFonts w:ascii="Arial" w:hAnsi="Arial" w:cs="Arial"/>
        </w:rPr>
      </w:pPr>
    </w:p>
    <w:p w:rsidR="00280B73" w:rsidRDefault="00280B73" w:rsidP="007F6D26">
      <w:pPr>
        <w:pStyle w:val="a4"/>
        <w:spacing w:before="0" w:after="0"/>
        <w:jc w:val="right"/>
        <w:rPr>
          <w:rFonts w:ascii="Arial" w:hAnsi="Arial" w:cs="Arial"/>
        </w:rPr>
      </w:pPr>
    </w:p>
    <w:p w:rsidR="00280B73" w:rsidRDefault="00280B73" w:rsidP="007F6D26">
      <w:pPr>
        <w:pStyle w:val="a4"/>
        <w:spacing w:before="0" w:after="0"/>
        <w:jc w:val="right"/>
        <w:rPr>
          <w:rFonts w:ascii="Arial" w:hAnsi="Arial" w:cs="Arial"/>
        </w:rPr>
      </w:pPr>
    </w:p>
    <w:p w:rsidR="00280B73" w:rsidRDefault="00280B73" w:rsidP="007F6D26">
      <w:pPr>
        <w:pStyle w:val="a4"/>
        <w:spacing w:before="0" w:after="0"/>
        <w:jc w:val="right"/>
        <w:rPr>
          <w:rFonts w:ascii="Arial" w:hAnsi="Arial" w:cs="Arial"/>
        </w:rPr>
      </w:pPr>
    </w:p>
    <w:p w:rsidR="00280B73" w:rsidRDefault="00280B73" w:rsidP="007F6D26">
      <w:pPr>
        <w:pStyle w:val="a4"/>
        <w:spacing w:before="0" w:after="0"/>
        <w:jc w:val="right"/>
        <w:rPr>
          <w:rFonts w:ascii="Arial" w:hAnsi="Arial" w:cs="Arial"/>
        </w:rPr>
      </w:pPr>
    </w:p>
    <w:p w:rsidR="00280B73" w:rsidRDefault="00280B73" w:rsidP="007F6D26">
      <w:pPr>
        <w:pStyle w:val="a4"/>
        <w:spacing w:before="0" w:after="0"/>
        <w:jc w:val="right"/>
        <w:rPr>
          <w:rFonts w:ascii="Arial" w:hAnsi="Arial" w:cs="Arial"/>
        </w:rPr>
      </w:pPr>
    </w:p>
    <w:p w:rsidR="00280B73" w:rsidRDefault="00280B73" w:rsidP="007F6D26">
      <w:pPr>
        <w:pStyle w:val="a4"/>
        <w:spacing w:before="0" w:after="0"/>
        <w:jc w:val="right"/>
        <w:rPr>
          <w:rFonts w:ascii="Arial" w:hAnsi="Arial" w:cs="Arial"/>
        </w:rPr>
      </w:pPr>
    </w:p>
    <w:p w:rsidR="00280B73" w:rsidRDefault="00280B73" w:rsidP="007F6D26">
      <w:pPr>
        <w:pStyle w:val="a4"/>
        <w:spacing w:before="0" w:after="0"/>
        <w:jc w:val="right"/>
        <w:rPr>
          <w:rFonts w:ascii="Arial" w:hAnsi="Arial" w:cs="Arial"/>
        </w:rPr>
      </w:pPr>
    </w:p>
    <w:p w:rsidR="00280B73" w:rsidRDefault="00280B73" w:rsidP="007F6D26">
      <w:pPr>
        <w:pStyle w:val="a4"/>
        <w:spacing w:before="0" w:after="0"/>
        <w:jc w:val="right"/>
        <w:rPr>
          <w:rFonts w:ascii="Arial" w:hAnsi="Arial" w:cs="Arial"/>
        </w:rPr>
      </w:pPr>
    </w:p>
    <w:p w:rsidR="00280B73" w:rsidRDefault="00280B73" w:rsidP="007F6D26">
      <w:pPr>
        <w:pStyle w:val="a4"/>
        <w:spacing w:before="0" w:after="0"/>
        <w:jc w:val="right"/>
        <w:rPr>
          <w:rFonts w:ascii="Arial" w:hAnsi="Arial" w:cs="Arial"/>
        </w:rPr>
      </w:pPr>
    </w:p>
    <w:p w:rsidR="00280B73" w:rsidRDefault="00280B73" w:rsidP="007F6D26">
      <w:pPr>
        <w:pStyle w:val="a4"/>
        <w:spacing w:before="0" w:after="0"/>
        <w:jc w:val="right"/>
        <w:rPr>
          <w:rFonts w:ascii="Arial" w:hAnsi="Arial" w:cs="Arial"/>
        </w:rPr>
      </w:pPr>
    </w:p>
    <w:p w:rsidR="00280B73" w:rsidRDefault="00280B73" w:rsidP="007F6D26">
      <w:pPr>
        <w:pStyle w:val="a4"/>
        <w:spacing w:before="0" w:after="0"/>
        <w:jc w:val="right"/>
        <w:rPr>
          <w:rFonts w:ascii="Arial" w:hAnsi="Arial" w:cs="Arial"/>
        </w:rPr>
      </w:pPr>
    </w:p>
    <w:p w:rsidR="00280B73" w:rsidRDefault="00280B73" w:rsidP="007F6D26">
      <w:pPr>
        <w:pStyle w:val="a4"/>
        <w:spacing w:before="0" w:after="0"/>
        <w:jc w:val="right"/>
        <w:rPr>
          <w:rFonts w:ascii="Arial" w:hAnsi="Arial" w:cs="Arial"/>
        </w:rPr>
      </w:pPr>
    </w:p>
    <w:p w:rsidR="00280B73" w:rsidRPr="00395829" w:rsidRDefault="00280B73" w:rsidP="007F6D26">
      <w:pPr>
        <w:pStyle w:val="a4"/>
        <w:spacing w:before="0" w:after="0"/>
        <w:jc w:val="right"/>
        <w:rPr>
          <w:rFonts w:ascii="Arial" w:hAnsi="Arial" w:cs="Arial"/>
        </w:rPr>
      </w:pPr>
    </w:p>
    <w:p w:rsidR="00395829" w:rsidRPr="00395829" w:rsidRDefault="00395829" w:rsidP="007F6D26">
      <w:pPr>
        <w:pStyle w:val="a4"/>
        <w:spacing w:before="0" w:after="0"/>
        <w:jc w:val="right"/>
        <w:rPr>
          <w:rFonts w:ascii="Arial" w:hAnsi="Arial" w:cs="Arial"/>
        </w:rPr>
      </w:pPr>
    </w:p>
    <w:p w:rsidR="00395829" w:rsidRPr="00395829" w:rsidRDefault="00395829" w:rsidP="007F6D26">
      <w:pPr>
        <w:pStyle w:val="a4"/>
        <w:spacing w:before="0" w:after="0"/>
        <w:jc w:val="right"/>
        <w:rPr>
          <w:rFonts w:ascii="Arial" w:hAnsi="Arial" w:cs="Arial"/>
        </w:rPr>
      </w:pPr>
    </w:p>
    <w:p w:rsidR="00395829" w:rsidRPr="00395829" w:rsidRDefault="00395829" w:rsidP="007F6D26">
      <w:pPr>
        <w:pStyle w:val="a4"/>
        <w:spacing w:before="0" w:after="0"/>
        <w:jc w:val="right"/>
        <w:rPr>
          <w:rFonts w:ascii="Arial" w:hAnsi="Arial" w:cs="Arial"/>
        </w:rPr>
      </w:pPr>
    </w:p>
    <w:p w:rsidR="001920CC" w:rsidRDefault="00724FF4" w:rsidP="001920CC">
      <w:pPr>
        <w:pStyle w:val="a4"/>
        <w:spacing w:after="0" w:line="240" w:lineRule="atLeast"/>
        <w:contextualSpacing/>
        <w:jc w:val="right"/>
        <w:rPr>
          <w:rFonts w:ascii="Arial" w:hAnsi="Arial" w:cs="Arial"/>
          <w:sz w:val="20"/>
        </w:rPr>
      </w:pPr>
      <w:r w:rsidRPr="00724FF4">
        <w:rPr>
          <w:rFonts w:ascii="Arial" w:hAnsi="Arial" w:cs="Arial"/>
        </w:rPr>
        <w:t> </w:t>
      </w:r>
      <w:r w:rsidR="001920CC">
        <w:rPr>
          <w:rFonts w:ascii="Arial" w:hAnsi="Arial" w:cs="Arial"/>
          <w:sz w:val="20"/>
        </w:rPr>
        <w:t xml:space="preserve">Приложение № 3                                                                               </w:t>
      </w:r>
    </w:p>
    <w:p w:rsidR="001920CC" w:rsidRPr="001920CC" w:rsidRDefault="00724FF4" w:rsidP="001920CC">
      <w:pPr>
        <w:pStyle w:val="a4"/>
        <w:spacing w:after="0" w:line="240" w:lineRule="atLeast"/>
        <w:contextualSpacing/>
        <w:jc w:val="right"/>
        <w:rPr>
          <w:rFonts w:ascii="Arial" w:hAnsi="Arial" w:cs="Arial"/>
          <w:sz w:val="20"/>
        </w:rPr>
      </w:pPr>
      <w:r w:rsidRPr="007B11CA">
        <w:rPr>
          <w:rFonts w:ascii="Arial" w:hAnsi="Arial" w:cs="Arial"/>
          <w:sz w:val="20"/>
        </w:rPr>
        <w:t>к Административному регламенту</w:t>
      </w:r>
    </w:p>
    <w:p w:rsidR="00724FF4" w:rsidRPr="00724FF4" w:rsidRDefault="00724FF4" w:rsidP="00724FF4">
      <w:pPr>
        <w:pStyle w:val="a4"/>
        <w:spacing w:after="0"/>
        <w:jc w:val="center"/>
        <w:rPr>
          <w:rFonts w:ascii="Arial" w:hAnsi="Arial" w:cs="Arial"/>
        </w:rPr>
      </w:pPr>
      <w:r w:rsidRPr="00724FF4">
        <w:rPr>
          <w:rFonts w:ascii="Arial" w:hAnsi="Arial" w:cs="Arial"/>
        </w:rPr>
        <w:t>РАЗРЕШЕНИЕ</w:t>
      </w:r>
    </w:p>
    <w:p w:rsidR="00724FF4" w:rsidRPr="00724FF4" w:rsidRDefault="00724FF4" w:rsidP="00724FF4">
      <w:pPr>
        <w:pStyle w:val="a4"/>
        <w:spacing w:after="0"/>
        <w:jc w:val="center"/>
        <w:rPr>
          <w:rFonts w:ascii="Arial" w:hAnsi="Arial" w:cs="Arial"/>
        </w:rPr>
      </w:pPr>
      <w:r w:rsidRPr="00724FF4">
        <w:rPr>
          <w:rFonts w:ascii="Arial" w:hAnsi="Arial" w:cs="Arial"/>
        </w:rPr>
        <w:t xml:space="preserve">на использование воздушного пространства над территорией муниципального образования </w:t>
      </w:r>
      <w:r w:rsidR="007B11CA">
        <w:rPr>
          <w:rFonts w:ascii="Arial" w:hAnsi="Arial" w:cs="Arial"/>
        </w:rPr>
        <w:t>Щуча</w:t>
      </w:r>
      <w:r w:rsidRPr="00724FF4">
        <w:rPr>
          <w:rFonts w:ascii="Arial" w:hAnsi="Arial" w:cs="Arial"/>
        </w:rPr>
        <w:t>нский муниципальный округ Курганской области  при осуществлении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муниципального образования «</w:t>
      </w:r>
      <w:r w:rsidR="007B11CA">
        <w:rPr>
          <w:rFonts w:ascii="Arial" w:hAnsi="Arial" w:cs="Arial"/>
        </w:rPr>
        <w:t>Щуча</w:t>
      </w:r>
      <w:r w:rsidRPr="00724FF4">
        <w:rPr>
          <w:rFonts w:ascii="Arial" w:hAnsi="Arial" w:cs="Arial"/>
        </w:rPr>
        <w:t>нский муниципальный округ Курганской области»,  сведения о которых не опубликованы в документах аэронавигационной информации</w:t>
      </w:r>
    </w:p>
    <w:p w:rsidR="00724FF4" w:rsidRPr="00724FF4" w:rsidRDefault="00724FF4" w:rsidP="007B11CA">
      <w:pPr>
        <w:pStyle w:val="a4"/>
        <w:spacing w:after="0"/>
        <w:jc w:val="center"/>
        <w:rPr>
          <w:rFonts w:ascii="Arial" w:hAnsi="Arial" w:cs="Arial"/>
        </w:rPr>
      </w:pPr>
      <w:r w:rsidRPr="00724FF4">
        <w:rPr>
          <w:rFonts w:ascii="Arial" w:hAnsi="Arial" w:cs="Arial"/>
        </w:rPr>
        <w:t>«______»____________20____ года                                            </w:t>
      </w:r>
      <w:r w:rsidR="007B11CA">
        <w:rPr>
          <w:rFonts w:ascii="Arial" w:hAnsi="Arial" w:cs="Arial"/>
        </w:rPr>
        <w:t>               </w:t>
      </w:r>
      <w:r w:rsidRPr="00724FF4">
        <w:rPr>
          <w:rFonts w:ascii="Arial" w:hAnsi="Arial" w:cs="Arial"/>
        </w:rPr>
        <w:t>№ _______ </w:t>
      </w:r>
    </w:p>
    <w:p w:rsidR="00724FF4" w:rsidRPr="00724FF4" w:rsidRDefault="00724FF4" w:rsidP="00724FF4">
      <w:pPr>
        <w:pStyle w:val="a4"/>
        <w:spacing w:after="0"/>
        <w:jc w:val="both"/>
        <w:rPr>
          <w:rFonts w:ascii="Arial" w:hAnsi="Arial" w:cs="Arial"/>
        </w:rPr>
      </w:pPr>
      <w:r w:rsidRPr="00724FF4">
        <w:rPr>
          <w:rFonts w:ascii="Arial" w:hAnsi="Arial" w:cs="Arial"/>
        </w:rPr>
        <w:t xml:space="preserve">Рассмотрев Ваше заявление от «__» _________ 20__ г.  №_____,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Администрация </w:t>
      </w:r>
      <w:r w:rsidR="007B11CA">
        <w:rPr>
          <w:rFonts w:ascii="Arial" w:hAnsi="Arial" w:cs="Arial"/>
        </w:rPr>
        <w:t>Щуча</w:t>
      </w:r>
      <w:r w:rsidRPr="00724FF4">
        <w:rPr>
          <w:rFonts w:ascii="Arial" w:hAnsi="Arial" w:cs="Arial"/>
        </w:rPr>
        <w:t>нского муниципальн</w:t>
      </w:r>
      <w:r w:rsidR="007B11CA">
        <w:rPr>
          <w:rFonts w:ascii="Arial" w:hAnsi="Arial" w:cs="Arial"/>
        </w:rPr>
        <w:t>ого округа Курганской области, </w:t>
      </w:r>
      <w:r w:rsidRPr="00724FF4">
        <w:rPr>
          <w:rFonts w:ascii="Arial" w:hAnsi="Arial" w:cs="Arial"/>
        </w:rPr>
        <w:t>разрешает:</w:t>
      </w:r>
    </w:p>
    <w:p w:rsidR="00724FF4" w:rsidRPr="00724FF4" w:rsidRDefault="00724FF4" w:rsidP="00724FF4">
      <w:pPr>
        <w:pStyle w:val="a4"/>
        <w:spacing w:after="0"/>
        <w:jc w:val="both"/>
        <w:rPr>
          <w:rFonts w:ascii="Arial" w:hAnsi="Arial" w:cs="Arial"/>
        </w:rPr>
      </w:pPr>
      <w:r w:rsidRPr="00724FF4">
        <w:rPr>
          <w:rFonts w:ascii="Arial" w:hAnsi="Arial" w:cs="Arial"/>
          <w:u w:val="single"/>
        </w:rPr>
        <w:t>_______________________________________________</w:t>
      </w:r>
    </w:p>
    <w:p w:rsidR="00724FF4" w:rsidRPr="00724FF4" w:rsidRDefault="00724FF4" w:rsidP="007B11CA">
      <w:pPr>
        <w:pStyle w:val="a4"/>
        <w:spacing w:after="0" w:line="240" w:lineRule="atLeast"/>
        <w:contextualSpacing/>
        <w:jc w:val="both"/>
        <w:rPr>
          <w:rFonts w:ascii="Arial" w:hAnsi="Arial" w:cs="Arial"/>
        </w:rPr>
      </w:pPr>
      <w:r w:rsidRPr="00724FF4">
        <w:rPr>
          <w:rFonts w:ascii="Arial" w:hAnsi="Arial" w:cs="Arial"/>
        </w:rPr>
        <w:t>(Ф.И.О. лица, наименование организации)</w:t>
      </w:r>
    </w:p>
    <w:p w:rsidR="00724FF4" w:rsidRPr="00724FF4" w:rsidRDefault="00724FF4" w:rsidP="00724FF4">
      <w:pPr>
        <w:pStyle w:val="a4"/>
        <w:spacing w:after="0"/>
        <w:jc w:val="both"/>
        <w:rPr>
          <w:rFonts w:ascii="Arial" w:hAnsi="Arial" w:cs="Arial"/>
        </w:rPr>
      </w:pPr>
      <w:r w:rsidRPr="00724FF4">
        <w:rPr>
          <w:rFonts w:ascii="Arial" w:hAnsi="Arial" w:cs="Arial"/>
        </w:rPr>
        <w:t xml:space="preserve">адрес места нахождения (жительства): __________________________________________ выполнение над территорией </w:t>
      </w:r>
      <w:r w:rsidR="007B11CA">
        <w:rPr>
          <w:rFonts w:ascii="Arial" w:hAnsi="Arial" w:cs="Arial"/>
        </w:rPr>
        <w:t>Щуча</w:t>
      </w:r>
      <w:r w:rsidRPr="00724FF4">
        <w:rPr>
          <w:rFonts w:ascii="Arial" w:hAnsi="Arial" w:cs="Arial"/>
        </w:rPr>
        <w:t>нского муниципального округа:</w:t>
      </w:r>
    </w:p>
    <w:p w:rsidR="00724FF4" w:rsidRPr="00724FF4" w:rsidRDefault="00724FF4" w:rsidP="00724FF4">
      <w:pPr>
        <w:pStyle w:val="a4"/>
        <w:spacing w:after="0"/>
        <w:jc w:val="both"/>
        <w:rPr>
          <w:rFonts w:ascii="Arial" w:hAnsi="Arial" w:cs="Arial"/>
        </w:rPr>
      </w:pPr>
      <w:r w:rsidRPr="00724FF4">
        <w:rPr>
          <w:rFonts w:ascii="Arial" w:hAnsi="Arial" w:cs="Arial"/>
        </w:rPr>
        <w:t>________________________________________________</w:t>
      </w:r>
      <w:r w:rsidR="007B11CA">
        <w:rPr>
          <w:rFonts w:ascii="Arial" w:hAnsi="Arial" w:cs="Arial"/>
        </w:rPr>
        <w:t>______________________</w:t>
      </w:r>
    </w:p>
    <w:p w:rsidR="00724FF4" w:rsidRPr="00724FF4" w:rsidRDefault="00724FF4" w:rsidP="00724FF4">
      <w:pPr>
        <w:pStyle w:val="a4"/>
        <w:spacing w:after="0"/>
        <w:jc w:val="both"/>
        <w:rPr>
          <w:rFonts w:ascii="Arial" w:hAnsi="Arial" w:cs="Arial"/>
        </w:rPr>
      </w:pPr>
      <w:r w:rsidRPr="00724FF4">
        <w:rPr>
          <w:rFonts w:ascii="Arial" w:hAnsi="Arial" w:cs="Arial"/>
        </w:rPr>
        <w:t xml:space="preserve">(авиационных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посадки (взлета) на расположенные в границах территории </w:t>
      </w:r>
      <w:r w:rsidR="007B11CA">
        <w:rPr>
          <w:rFonts w:ascii="Arial" w:hAnsi="Arial" w:cs="Arial"/>
        </w:rPr>
        <w:t>Щуча</w:t>
      </w:r>
      <w:r w:rsidRPr="00724FF4">
        <w:rPr>
          <w:rFonts w:ascii="Arial" w:hAnsi="Arial" w:cs="Arial"/>
        </w:rPr>
        <w:t xml:space="preserve">нского муниципального округа площадки, сведения о которых не опубликованы в документах аэронавигационной информации </w:t>
      </w:r>
      <w:proofErr w:type="gramStart"/>
      <w:r w:rsidRPr="00724FF4">
        <w:rPr>
          <w:rFonts w:ascii="Arial" w:hAnsi="Arial" w:cs="Arial"/>
        </w:rPr>
        <w:t>–  выбрать</w:t>
      </w:r>
      <w:proofErr w:type="gramEnd"/>
      <w:r w:rsidRPr="00724FF4">
        <w:rPr>
          <w:rFonts w:ascii="Arial" w:hAnsi="Arial" w:cs="Arial"/>
        </w:rPr>
        <w:t xml:space="preserve"> нужное)</w:t>
      </w:r>
    </w:p>
    <w:p w:rsidR="00724FF4" w:rsidRPr="00724FF4" w:rsidRDefault="00724FF4" w:rsidP="007B11CA">
      <w:pPr>
        <w:pStyle w:val="a4"/>
        <w:spacing w:after="0" w:line="240" w:lineRule="atLeast"/>
        <w:contextualSpacing/>
        <w:jc w:val="both"/>
        <w:rPr>
          <w:rFonts w:ascii="Arial" w:hAnsi="Arial" w:cs="Arial"/>
        </w:rPr>
      </w:pPr>
      <w:r w:rsidRPr="00724FF4">
        <w:rPr>
          <w:rFonts w:ascii="Arial" w:hAnsi="Arial" w:cs="Arial"/>
        </w:rPr>
        <w:t>с целью: ____</w:t>
      </w:r>
      <w:r w:rsidR="007B11CA">
        <w:rPr>
          <w:rFonts w:ascii="Arial" w:hAnsi="Arial" w:cs="Arial"/>
        </w:rPr>
        <w:t>_</w:t>
      </w:r>
      <w:r w:rsidRPr="00724FF4">
        <w:rPr>
          <w:rFonts w:ascii="Arial" w:hAnsi="Arial" w:cs="Arial"/>
        </w:rPr>
        <w:t>_________________________________________________________</w:t>
      </w:r>
    </w:p>
    <w:p w:rsidR="00724FF4" w:rsidRPr="00724FF4" w:rsidRDefault="00724FF4" w:rsidP="007B11CA">
      <w:pPr>
        <w:pStyle w:val="a4"/>
        <w:spacing w:after="0" w:line="240" w:lineRule="atLeast"/>
        <w:contextualSpacing/>
        <w:jc w:val="both"/>
        <w:rPr>
          <w:rFonts w:ascii="Arial" w:hAnsi="Arial" w:cs="Arial"/>
        </w:rPr>
      </w:pPr>
      <w:r w:rsidRPr="00724FF4">
        <w:rPr>
          <w:rFonts w:ascii="Arial" w:hAnsi="Arial" w:cs="Arial"/>
        </w:rPr>
        <w:t>(цель проведения заявленного вида деятельности)</w:t>
      </w:r>
    </w:p>
    <w:p w:rsidR="00724FF4" w:rsidRPr="00724FF4" w:rsidRDefault="00724FF4" w:rsidP="007B11CA">
      <w:pPr>
        <w:pStyle w:val="a4"/>
        <w:spacing w:after="0" w:line="240" w:lineRule="atLeast"/>
        <w:contextualSpacing/>
        <w:jc w:val="both"/>
        <w:rPr>
          <w:rFonts w:ascii="Arial" w:hAnsi="Arial" w:cs="Arial"/>
        </w:rPr>
      </w:pPr>
      <w:r w:rsidRPr="00724FF4">
        <w:rPr>
          <w:rFonts w:ascii="Arial" w:hAnsi="Arial" w:cs="Arial"/>
        </w:rPr>
        <w:t>на воздушном судне: ___________________________________________________</w:t>
      </w:r>
    </w:p>
    <w:p w:rsidR="00724FF4" w:rsidRPr="00724FF4" w:rsidRDefault="00724FF4" w:rsidP="007B11CA">
      <w:pPr>
        <w:pStyle w:val="a4"/>
        <w:spacing w:after="0" w:line="240" w:lineRule="atLeast"/>
        <w:contextualSpacing/>
        <w:jc w:val="both"/>
        <w:rPr>
          <w:rFonts w:ascii="Arial" w:hAnsi="Arial" w:cs="Arial"/>
        </w:rPr>
      </w:pPr>
      <w:r w:rsidRPr="00724FF4">
        <w:rPr>
          <w:rFonts w:ascii="Arial" w:hAnsi="Arial" w:cs="Arial"/>
        </w:rPr>
        <w:t>(указывается вид, тип (наименование) воздушного судна)</w:t>
      </w:r>
    </w:p>
    <w:p w:rsidR="00724FF4" w:rsidRPr="00724FF4" w:rsidRDefault="00724FF4" w:rsidP="007B11CA">
      <w:pPr>
        <w:pStyle w:val="a4"/>
        <w:spacing w:after="0" w:line="240" w:lineRule="atLeast"/>
        <w:contextualSpacing/>
        <w:jc w:val="both"/>
        <w:rPr>
          <w:rFonts w:ascii="Arial" w:hAnsi="Arial" w:cs="Arial"/>
        </w:rPr>
      </w:pPr>
      <w:r w:rsidRPr="00724FF4">
        <w:rPr>
          <w:rFonts w:ascii="Arial" w:hAnsi="Arial" w:cs="Arial"/>
        </w:rPr>
        <w:t>государственный и регистрационный опознавательные знаки:</w:t>
      </w:r>
    </w:p>
    <w:p w:rsidR="00724FF4" w:rsidRPr="00724FF4" w:rsidRDefault="00724FF4" w:rsidP="007B11CA">
      <w:pPr>
        <w:pStyle w:val="a4"/>
        <w:spacing w:after="0" w:line="240" w:lineRule="atLeast"/>
        <w:contextualSpacing/>
        <w:jc w:val="both"/>
        <w:rPr>
          <w:rFonts w:ascii="Arial" w:hAnsi="Arial" w:cs="Arial"/>
        </w:rPr>
      </w:pPr>
      <w:r w:rsidRPr="00724FF4">
        <w:rPr>
          <w:rFonts w:ascii="Arial" w:hAnsi="Arial" w:cs="Arial"/>
        </w:rPr>
        <w:t>______________________________________________________________________</w:t>
      </w:r>
    </w:p>
    <w:p w:rsidR="00724FF4" w:rsidRPr="00724FF4" w:rsidRDefault="00724FF4" w:rsidP="007B11CA">
      <w:pPr>
        <w:pStyle w:val="a4"/>
        <w:spacing w:after="0" w:line="240" w:lineRule="atLeast"/>
        <w:contextualSpacing/>
        <w:jc w:val="both"/>
        <w:rPr>
          <w:rFonts w:ascii="Arial" w:hAnsi="Arial" w:cs="Arial"/>
        </w:rPr>
      </w:pPr>
      <w:r w:rsidRPr="00724FF4">
        <w:rPr>
          <w:rFonts w:ascii="Arial" w:hAnsi="Arial" w:cs="Arial"/>
        </w:rPr>
        <w:t>(при наличии)</w:t>
      </w:r>
    </w:p>
    <w:p w:rsidR="00724FF4" w:rsidRPr="00724FF4" w:rsidRDefault="00724FF4" w:rsidP="00724FF4">
      <w:pPr>
        <w:pStyle w:val="a4"/>
        <w:spacing w:after="0"/>
        <w:jc w:val="both"/>
        <w:rPr>
          <w:rFonts w:ascii="Arial" w:hAnsi="Arial" w:cs="Arial"/>
        </w:rPr>
      </w:pPr>
      <w:r w:rsidRPr="00724FF4">
        <w:rPr>
          <w:rFonts w:ascii="Arial" w:hAnsi="Arial" w:cs="Arial"/>
        </w:rPr>
        <w:t>место 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посадки (взлета):</w:t>
      </w:r>
    </w:p>
    <w:p w:rsidR="00724FF4" w:rsidRPr="00724FF4" w:rsidRDefault="00724FF4" w:rsidP="00724FF4">
      <w:pPr>
        <w:pStyle w:val="a4"/>
        <w:spacing w:after="0"/>
        <w:jc w:val="both"/>
        <w:rPr>
          <w:rFonts w:ascii="Arial" w:hAnsi="Arial" w:cs="Arial"/>
        </w:rPr>
      </w:pPr>
      <w:r w:rsidRPr="00724FF4">
        <w:rPr>
          <w:rFonts w:ascii="Arial" w:hAnsi="Arial" w:cs="Arial"/>
        </w:rPr>
        <w:t>____________________________________________</w:t>
      </w:r>
      <w:r w:rsidR="007B11CA">
        <w:rPr>
          <w:rFonts w:ascii="Arial" w:hAnsi="Arial" w:cs="Arial"/>
        </w:rPr>
        <w:t>__________________________</w:t>
      </w:r>
    </w:p>
    <w:p w:rsidR="00724FF4" w:rsidRPr="00724FF4" w:rsidRDefault="00724FF4" w:rsidP="007B11CA">
      <w:pPr>
        <w:pStyle w:val="a4"/>
        <w:spacing w:after="0" w:line="240" w:lineRule="atLeast"/>
        <w:contextualSpacing/>
        <w:jc w:val="both"/>
        <w:rPr>
          <w:rFonts w:ascii="Arial" w:hAnsi="Arial" w:cs="Arial"/>
        </w:rPr>
      </w:pPr>
      <w:r w:rsidRPr="00724FF4">
        <w:rPr>
          <w:rFonts w:ascii="Arial" w:hAnsi="Arial" w:cs="Arial"/>
        </w:rPr>
        <w:t>______________________________________________________________________</w:t>
      </w:r>
    </w:p>
    <w:p w:rsidR="00724FF4" w:rsidRPr="00724FF4" w:rsidRDefault="00724FF4" w:rsidP="007B11CA">
      <w:pPr>
        <w:pStyle w:val="a4"/>
        <w:spacing w:after="0" w:line="240" w:lineRule="atLeast"/>
        <w:contextualSpacing/>
        <w:jc w:val="both"/>
        <w:rPr>
          <w:rFonts w:ascii="Arial" w:hAnsi="Arial" w:cs="Arial"/>
        </w:rPr>
      </w:pPr>
      <w:r w:rsidRPr="00724FF4">
        <w:rPr>
          <w:rFonts w:ascii="Arial" w:hAnsi="Arial" w:cs="Arial"/>
        </w:rPr>
        <w:t>(адрес проведения мероприятия)</w:t>
      </w:r>
    </w:p>
    <w:p w:rsidR="00724FF4" w:rsidRPr="00724FF4" w:rsidRDefault="00724FF4" w:rsidP="00724FF4">
      <w:pPr>
        <w:pStyle w:val="a4"/>
        <w:spacing w:after="0"/>
        <w:jc w:val="both"/>
        <w:rPr>
          <w:rFonts w:ascii="Arial" w:hAnsi="Arial" w:cs="Arial"/>
        </w:rPr>
      </w:pPr>
      <w:r w:rsidRPr="00724FF4">
        <w:rPr>
          <w:rFonts w:ascii="Arial" w:hAnsi="Arial" w:cs="Arial"/>
        </w:rPr>
        <w:t>с возложением ответственности за обеспечение безопасности выполнения полетов, посадки (взлета) на уполномоченное лицо, организующее такие полеты.</w:t>
      </w:r>
    </w:p>
    <w:p w:rsidR="00724FF4" w:rsidRPr="00724FF4" w:rsidRDefault="00724FF4" w:rsidP="007B11CA">
      <w:pPr>
        <w:pStyle w:val="a4"/>
        <w:spacing w:after="0" w:line="240" w:lineRule="atLeast"/>
        <w:contextualSpacing/>
        <w:jc w:val="both"/>
        <w:rPr>
          <w:rFonts w:ascii="Arial" w:hAnsi="Arial" w:cs="Arial"/>
        </w:rPr>
      </w:pPr>
      <w:r w:rsidRPr="00724FF4">
        <w:rPr>
          <w:rFonts w:ascii="Arial" w:hAnsi="Arial" w:cs="Arial"/>
        </w:rPr>
        <w:t>срок действия разрешения: ____________________________________________________</w:t>
      </w:r>
    </w:p>
    <w:p w:rsidR="00724FF4" w:rsidRPr="00724FF4" w:rsidRDefault="00724FF4" w:rsidP="001920CC">
      <w:pPr>
        <w:pStyle w:val="a4"/>
        <w:spacing w:after="0" w:line="240" w:lineRule="atLeast"/>
        <w:contextualSpacing/>
        <w:jc w:val="both"/>
        <w:rPr>
          <w:rFonts w:ascii="Arial" w:hAnsi="Arial" w:cs="Arial"/>
        </w:rPr>
      </w:pPr>
      <w:r w:rsidRPr="00724FF4">
        <w:rPr>
          <w:rFonts w:ascii="Arial" w:hAnsi="Arial" w:cs="Arial"/>
        </w:rPr>
        <w:t>(дата (даты) и временной интервал действия разрешения)</w:t>
      </w:r>
    </w:p>
    <w:p w:rsidR="001920CC" w:rsidRDefault="001920CC" w:rsidP="007B11CA">
      <w:pPr>
        <w:pStyle w:val="a4"/>
        <w:spacing w:after="100" w:afterAutospacing="1" w:line="240" w:lineRule="atLeast"/>
        <w:contextualSpacing/>
        <w:jc w:val="both"/>
        <w:rPr>
          <w:rFonts w:ascii="Arial" w:hAnsi="Arial" w:cs="Arial"/>
        </w:rPr>
      </w:pPr>
    </w:p>
    <w:p w:rsidR="00724FF4" w:rsidRPr="00724FF4" w:rsidRDefault="00724FF4" w:rsidP="007B11CA">
      <w:pPr>
        <w:pStyle w:val="a4"/>
        <w:spacing w:after="100" w:afterAutospacing="1" w:line="240" w:lineRule="atLeast"/>
        <w:contextualSpacing/>
        <w:jc w:val="both"/>
        <w:rPr>
          <w:rFonts w:ascii="Arial" w:hAnsi="Arial" w:cs="Arial"/>
        </w:rPr>
      </w:pPr>
      <w:r w:rsidRPr="00724FF4">
        <w:rPr>
          <w:rFonts w:ascii="Arial" w:hAnsi="Arial" w:cs="Arial"/>
        </w:rPr>
        <w:t xml:space="preserve">Должность                       _________________               </w:t>
      </w:r>
      <w:r w:rsidR="007B11CA">
        <w:rPr>
          <w:rFonts w:ascii="Arial" w:hAnsi="Arial" w:cs="Arial"/>
        </w:rPr>
        <w:t xml:space="preserve">        </w:t>
      </w:r>
      <w:r w:rsidRPr="00724FF4">
        <w:rPr>
          <w:rFonts w:ascii="Arial" w:hAnsi="Arial" w:cs="Arial"/>
        </w:rPr>
        <w:t>____________________</w:t>
      </w:r>
    </w:p>
    <w:p w:rsidR="007B11CA" w:rsidRPr="001920CC" w:rsidRDefault="007B11CA" w:rsidP="001920CC">
      <w:pPr>
        <w:pStyle w:val="a4"/>
        <w:spacing w:after="100" w:afterAutospacing="1" w:line="240" w:lineRule="atLeast"/>
        <w:contextualSpacing/>
        <w:jc w:val="both"/>
        <w:rPr>
          <w:rFonts w:ascii="Arial" w:hAnsi="Arial" w:cs="Arial"/>
        </w:rPr>
      </w:pPr>
      <w:r>
        <w:rPr>
          <w:rFonts w:ascii="Arial" w:hAnsi="Arial" w:cs="Arial"/>
        </w:rPr>
        <w:t xml:space="preserve">                                                </w:t>
      </w:r>
      <w:r w:rsidR="00724FF4" w:rsidRPr="00724FF4">
        <w:rPr>
          <w:rFonts w:ascii="Arial" w:hAnsi="Arial" w:cs="Arial"/>
        </w:rPr>
        <w:t xml:space="preserve">(подпись)                               </w:t>
      </w:r>
      <w:r>
        <w:rPr>
          <w:rFonts w:ascii="Arial" w:hAnsi="Arial" w:cs="Arial"/>
        </w:rPr>
        <w:t xml:space="preserve">              </w:t>
      </w:r>
      <w:r w:rsidR="00724FF4" w:rsidRPr="00724FF4">
        <w:rPr>
          <w:rFonts w:ascii="Arial" w:hAnsi="Arial" w:cs="Arial"/>
        </w:rPr>
        <w:t>(ф.и.о.)</w:t>
      </w:r>
    </w:p>
    <w:p w:rsidR="001920CC" w:rsidRDefault="001920CC" w:rsidP="007B11CA">
      <w:pPr>
        <w:pStyle w:val="a4"/>
        <w:spacing w:after="0" w:line="240" w:lineRule="atLeast"/>
        <w:contextualSpacing/>
        <w:jc w:val="right"/>
        <w:rPr>
          <w:rFonts w:ascii="Arial" w:hAnsi="Arial" w:cs="Arial"/>
          <w:sz w:val="20"/>
        </w:rPr>
      </w:pPr>
    </w:p>
    <w:p w:rsidR="00280B73" w:rsidRDefault="00280B73" w:rsidP="007B11CA">
      <w:pPr>
        <w:pStyle w:val="a4"/>
        <w:spacing w:after="0" w:line="240" w:lineRule="atLeast"/>
        <w:contextualSpacing/>
        <w:jc w:val="right"/>
        <w:rPr>
          <w:rFonts w:ascii="Arial" w:hAnsi="Arial" w:cs="Arial"/>
          <w:sz w:val="20"/>
        </w:rPr>
      </w:pPr>
    </w:p>
    <w:p w:rsidR="00280B73" w:rsidRDefault="00280B73" w:rsidP="007B11CA">
      <w:pPr>
        <w:pStyle w:val="a4"/>
        <w:spacing w:after="0" w:line="240" w:lineRule="atLeast"/>
        <w:contextualSpacing/>
        <w:jc w:val="right"/>
        <w:rPr>
          <w:rFonts w:ascii="Arial" w:hAnsi="Arial" w:cs="Arial"/>
          <w:sz w:val="20"/>
        </w:rPr>
      </w:pPr>
    </w:p>
    <w:p w:rsidR="00280B73" w:rsidRDefault="00280B73" w:rsidP="007B11CA">
      <w:pPr>
        <w:pStyle w:val="a4"/>
        <w:spacing w:after="0" w:line="240" w:lineRule="atLeast"/>
        <w:contextualSpacing/>
        <w:jc w:val="right"/>
        <w:rPr>
          <w:rFonts w:ascii="Arial" w:hAnsi="Arial" w:cs="Arial"/>
          <w:sz w:val="20"/>
        </w:rPr>
      </w:pPr>
    </w:p>
    <w:p w:rsidR="00280B73" w:rsidRDefault="00280B73" w:rsidP="007B11CA">
      <w:pPr>
        <w:pStyle w:val="a4"/>
        <w:spacing w:after="0" w:line="240" w:lineRule="atLeast"/>
        <w:contextualSpacing/>
        <w:jc w:val="right"/>
        <w:rPr>
          <w:rFonts w:ascii="Arial" w:hAnsi="Arial" w:cs="Arial"/>
          <w:sz w:val="20"/>
        </w:rPr>
      </w:pPr>
    </w:p>
    <w:p w:rsidR="00280B73" w:rsidRDefault="00280B73" w:rsidP="007B11CA">
      <w:pPr>
        <w:pStyle w:val="a4"/>
        <w:spacing w:after="0" w:line="240" w:lineRule="atLeast"/>
        <w:contextualSpacing/>
        <w:jc w:val="right"/>
        <w:rPr>
          <w:rFonts w:ascii="Arial" w:hAnsi="Arial" w:cs="Arial"/>
          <w:sz w:val="20"/>
        </w:rPr>
      </w:pPr>
    </w:p>
    <w:p w:rsidR="00280B73" w:rsidRDefault="00280B73" w:rsidP="007B11CA">
      <w:pPr>
        <w:pStyle w:val="a4"/>
        <w:spacing w:after="0" w:line="240" w:lineRule="atLeast"/>
        <w:contextualSpacing/>
        <w:jc w:val="right"/>
        <w:rPr>
          <w:rFonts w:ascii="Arial" w:hAnsi="Arial" w:cs="Arial"/>
          <w:sz w:val="20"/>
        </w:rPr>
      </w:pPr>
    </w:p>
    <w:p w:rsidR="00280B73" w:rsidRDefault="00280B73" w:rsidP="007B11CA">
      <w:pPr>
        <w:pStyle w:val="a4"/>
        <w:spacing w:after="0" w:line="240" w:lineRule="atLeast"/>
        <w:contextualSpacing/>
        <w:jc w:val="right"/>
        <w:rPr>
          <w:rFonts w:ascii="Arial" w:hAnsi="Arial" w:cs="Arial"/>
          <w:sz w:val="20"/>
        </w:rPr>
      </w:pPr>
    </w:p>
    <w:p w:rsidR="00280B73" w:rsidRDefault="00280B73" w:rsidP="007B11CA">
      <w:pPr>
        <w:pStyle w:val="a4"/>
        <w:spacing w:after="0" w:line="240" w:lineRule="atLeast"/>
        <w:contextualSpacing/>
        <w:jc w:val="right"/>
        <w:rPr>
          <w:rFonts w:ascii="Arial" w:hAnsi="Arial" w:cs="Arial"/>
          <w:sz w:val="20"/>
        </w:rPr>
      </w:pPr>
    </w:p>
    <w:p w:rsidR="00280B73" w:rsidRDefault="00280B73" w:rsidP="007B11CA">
      <w:pPr>
        <w:pStyle w:val="a4"/>
        <w:spacing w:after="0" w:line="240" w:lineRule="atLeast"/>
        <w:contextualSpacing/>
        <w:jc w:val="right"/>
        <w:rPr>
          <w:rFonts w:ascii="Arial" w:hAnsi="Arial" w:cs="Arial"/>
          <w:sz w:val="20"/>
        </w:rPr>
      </w:pPr>
    </w:p>
    <w:p w:rsidR="00280B73" w:rsidRDefault="00280B73" w:rsidP="007B11CA">
      <w:pPr>
        <w:pStyle w:val="a4"/>
        <w:spacing w:after="0" w:line="240" w:lineRule="atLeast"/>
        <w:contextualSpacing/>
        <w:jc w:val="right"/>
        <w:rPr>
          <w:rFonts w:ascii="Arial" w:hAnsi="Arial" w:cs="Arial"/>
          <w:sz w:val="20"/>
        </w:rPr>
      </w:pPr>
    </w:p>
    <w:p w:rsidR="00280B73" w:rsidRDefault="00280B73" w:rsidP="007B11CA">
      <w:pPr>
        <w:pStyle w:val="a4"/>
        <w:spacing w:after="0" w:line="240" w:lineRule="atLeast"/>
        <w:contextualSpacing/>
        <w:jc w:val="right"/>
        <w:rPr>
          <w:rFonts w:ascii="Arial" w:hAnsi="Arial" w:cs="Arial"/>
          <w:sz w:val="20"/>
        </w:rPr>
      </w:pPr>
    </w:p>
    <w:p w:rsidR="00280B73" w:rsidRDefault="00280B73" w:rsidP="007B11CA">
      <w:pPr>
        <w:pStyle w:val="a4"/>
        <w:spacing w:after="0" w:line="240" w:lineRule="atLeast"/>
        <w:contextualSpacing/>
        <w:jc w:val="right"/>
        <w:rPr>
          <w:rFonts w:ascii="Arial" w:hAnsi="Arial" w:cs="Arial"/>
          <w:sz w:val="20"/>
        </w:rPr>
      </w:pPr>
    </w:p>
    <w:p w:rsidR="00280B73" w:rsidRDefault="00280B73" w:rsidP="007B11CA">
      <w:pPr>
        <w:pStyle w:val="a4"/>
        <w:spacing w:after="0" w:line="240" w:lineRule="atLeast"/>
        <w:contextualSpacing/>
        <w:jc w:val="right"/>
        <w:rPr>
          <w:rFonts w:ascii="Arial" w:hAnsi="Arial" w:cs="Arial"/>
          <w:sz w:val="20"/>
        </w:rPr>
      </w:pPr>
    </w:p>
    <w:p w:rsidR="00280B73" w:rsidRDefault="00280B73" w:rsidP="007B11CA">
      <w:pPr>
        <w:pStyle w:val="a4"/>
        <w:spacing w:after="0" w:line="240" w:lineRule="atLeast"/>
        <w:contextualSpacing/>
        <w:jc w:val="right"/>
        <w:rPr>
          <w:rFonts w:ascii="Arial" w:hAnsi="Arial" w:cs="Arial"/>
          <w:sz w:val="20"/>
        </w:rPr>
      </w:pPr>
    </w:p>
    <w:p w:rsidR="00280B73" w:rsidRDefault="00280B73" w:rsidP="007B11CA">
      <w:pPr>
        <w:pStyle w:val="a4"/>
        <w:spacing w:after="0" w:line="240" w:lineRule="atLeast"/>
        <w:contextualSpacing/>
        <w:jc w:val="right"/>
        <w:rPr>
          <w:rFonts w:ascii="Arial" w:hAnsi="Arial" w:cs="Arial"/>
          <w:sz w:val="20"/>
        </w:rPr>
      </w:pPr>
    </w:p>
    <w:p w:rsidR="00280B73" w:rsidRDefault="00280B73" w:rsidP="007B11CA">
      <w:pPr>
        <w:pStyle w:val="a4"/>
        <w:spacing w:after="0" w:line="240" w:lineRule="atLeast"/>
        <w:contextualSpacing/>
        <w:jc w:val="right"/>
        <w:rPr>
          <w:rFonts w:ascii="Arial" w:hAnsi="Arial" w:cs="Arial"/>
          <w:sz w:val="20"/>
        </w:rPr>
      </w:pPr>
    </w:p>
    <w:p w:rsidR="00280B73" w:rsidRDefault="00280B73" w:rsidP="007B11CA">
      <w:pPr>
        <w:pStyle w:val="a4"/>
        <w:spacing w:after="0" w:line="240" w:lineRule="atLeast"/>
        <w:contextualSpacing/>
        <w:jc w:val="right"/>
        <w:rPr>
          <w:rFonts w:ascii="Arial" w:hAnsi="Arial" w:cs="Arial"/>
          <w:sz w:val="20"/>
        </w:rPr>
      </w:pPr>
    </w:p>
    <w:p w:rsidR="00280B73" w:rsidRDefault="00280B73" w:rsidP="007B11CA">
      <w:pPr>
        <w:pStyle w:val="a4"/>
        <w:spacing w:after="0" w:line="240" w:lineRule="atLeast"/>
        <w:contextualSpacing/>
        <w:jc w:val="right"/>
        <w:rPr>
          <w:rFonts w:ascii="Arial" w:hAnsi="Arial" w:cs="Arial"/>
          <w:sz w:val="20"/>
        </w:rPr>
      </w:pPr>
    </w:p>
    <w:p w:rsidR="00280B73" w:rsidRDefault="00280B73" w:rsidP="007B11CA">
      <w:pPr>
        <w:pStyle w:val="a4"/>
        <w:spacing w:after="0" w:line="240" w:lineRule="atLeast"/>
        <w:contextualSpacing/>
        <w:jc w:val="right"/>
        <w:rPr>
          <w:rFonts w:ascii="Arial" w:hAnsi="Arial" w:cs="Arial"/>
          <w:sz w:val="20"/>
        </w:rPr>
      </w:pPr>
    </w:p>
    <w:p w:rsidR="00280B73" w:rsidRDefault="00280B73" w:rsidP="007B11CA">
      <w:pPr>
        <w:pStyle w:val="a4"/>
        <w:spacing w:after="0" w:line="240" w:lineRule="atLeast"/>
        <w:contextualSpacing/>
        <w:jc w:val="right"/>
        <w:rPr>
          <w:rFonts w:ascii="Arial" w:hAnsi="Arial" w:cs="Arial"/>
          <w:sz w:val="20"/>
        </w:rPr>
      </w:pPr>
    </w:p>
    <w:p w:rsidR="00280B73" w:rsidRDefault="00280B73" w:rsidP="007B11CA">
      <w:pPr>
        <w:pStyle w:val="a4"/>
        <w:spacing w:after="0" w:line="240" w:lineRule="atLeast"/>
        <w:contextualSpacing/>
        <w:jc w:val="right"/>
        <w:rPr>
          <w:rFonts w:ascii="Arial" w:hAnsi="Arial" w:cs="Arial"/>
          <w:sz w:val="20"/>
        </w:rPr>
      </w:pPr>
    </w:p>
    <w:p w:rsidR="007B11CA" w:rsidRPr="007B11CA" w:rsidRDefault="007B11CA" w:rsidP="007B11CA">
      <w:pPr>
        <w:pStyle w:val="a4"/>
        <w:spacing w:after="0" w:line="240" w:lineRule="atLeast"/>
        <w:contextualSpacing/>
        <w:jc w:val="right"/>
        <w:rPr>
          <w:rFonts w:ascii="Arial" w:hAnsi="Arial" w:cs="Arial"/>
          <w:sz w:val="20"/>
        </w:rPr>
      </w:pPr>
      <w:r w:rsidRPr="007B11CA">
        <w:rPr>
          <w:rFonts w:ascii="Arial" w:hAnsi="Arial" w:cs="Arial"/>
          <w:sz w:val="20"/>
        </w:rPr>
        <w:t>Приложение № 4</w:t>
      </w:r>
    </w:p>
    <w:p w:rsidR="007B11CA" w:rsidRPr="007B11CA" w:rsidRDefault="007B11CA" w:rsidP="007B11CA">
      <w:pPr>
        <w:pStyle w:val="a4"/>
        <w:spacing w:after="0" w:line="240" w:lineRule="atLeast"/>
        <w:contextualSpacing/>
        <w:jc w:val="right"/>
        <w:rPr>
          <w:rFonts w:ascii="Arial" w:hAnsi="Arial" w:cs="Arial"/>
          <w:sz w:val="20"/>
        </w:rPr>
      </w:pPr>
      <w:r w:rsidRPr="007B11CA">
        <w:rPr>
          <w:rFonts w:ascii="Arial" w:hAnsi="Arial" w:cs="Arial"/>
          <w:sz w:val="20"/>
        </w:rPr>
        <w:t>к Административному регламенту</w:t>
      </w:r>
    </w:p>
    <w:p w:rsidR="007B11CA" w:rsidRPr="007B11CA" w:rsidRDefault="007B11CA" w:rsidP="007B11CA">
      <w:pPr>
        <w:pStyle w:val="a4"/>
        <w:spacing w:after="0"/>
        <w:jc w:val="right"/>
        <w:rPr>
          <w:rFonts w:ascii="Arial" w:hAnsi="Arial" w:cs="Arial"/>
        </w:rPr>
      </w:pPr>
      <w:r w:rsidRPr="007B11CA">
        <w:rPr>
          <w:rFonts w:ascii="Arial" w:hAnsi="Arial" w:cs="Arial"/>
        </w:rPr>
        <w:t> </w:t>
      </w:r>
    </w:p>
    <w:p w:rsidR="007B11CA" w:rsidRPr="007B11CA" w:rsidRDefault="007B11CA" w:rsidP="007B11CA">
      <w:pPr>
        <w:pStyle w:val="a4"/>
        <w:spacing w:after="0"/>
        <w:jc w:val="right"/>
        <w:rPr>
          <w:rFonts w:ascii="Arial" w:hAnsi="Arial" w:cs="Arial"/>
        </w:rPr>
      </w:pPr>
      <w:r w:rsidRPr="007B11CA">
        <w:rPr>
          <w:rFonts w:ascii="Arial" w:hAnsi="Arial" w:cs="Arial"/>
        </w:rPr>
        <w:t> </w:t>
      </w:r>
    </w:p>
    <w:p w:rsidR="007B11CA" w:rsidRPr="007B11CA" w:rsidRDefault="007B11CA" w:rsidP="007B11CA">
      <w:pPr>
        <w:pStyle w:val="a4"/>
        <w:spacing w:after="0"/>
        <w:jc w:val="center"/>
        <w:rPr>
          <w:rFonts w:ascii="Arial" w:hAnsi="Arial" w:cs="Arial"/>
        </w:rPr>
      </w:pPr>
      <w:r w:rsidRPr="007B11CA">
        <w:rPr>
          <w:rFonts w:ascii="Arial" w:hAnsi="Arial" w:cs="Arial"/>
        </w:rPr>
        <w:t>Уведомление</w:t>
      </w:r>
    </w:p>
    <w:p w:rsidR="007B11CA" w:rsidRPr="007B11CA" w:rsidRDefault="007B11CA" w:rsidP="007B11CA">
      <w:pPr>
        <w:pStyle w:val="a4"/>
        <w:spacing w:after="0"/>
        <w:jc w:val="both"/>
        <w:rPr>
          <w:rFonts w:ascii="Arial" w:hAnsi="Arial" w:cs="Arial"/>
        </w:rPr>
      </w:pPr>
    </w:p>
    <w:p w:rsidR="007B11CA" w:rsidRPr="007B11CA" w:rsidRDefault="007B11CA" w:rsidP="007B11CA">
      <w:pPr>
        <w:pStyle w:val="a4"/>
        <w:spacing w:after="0"/>
        <w:jc w:val="both"/>
        <w:rPr>
          <w:rFonts w:ascii="Arial" w:hAnsi="Arial" w:cs="Arial"/>
        </w:rPr>
      </w:pPr>
      <w:r w:rsidRPr="007B11CA">
        <w:rPr>
          <w:rFonts w:ascii="Arial" w:hAnsi="Arial" w:cs="Arial"/>
        </w:rPr>
        <w:t>об отказе в выдаче разрешения на выполнение авиационных работ, парашютных прыжков, демонстрационных полетов возд</w:t>
      </w:r>
      <w:r>
        <w:rPr>
          <w:rFonts w:ascii="Arial" w:hAnsi="Arial" w:cs="Arial"/>
        </w:rPr>
        <w:t xml:space="preserve">ушных судов, полетов беспилотных </w:t>
      </w:r>
      <w:r w:rsidRPr="007B11CA">
        <w:rPr>
          <w:rFonts w:ascii="Arial" w:hAnsi="Arial" w:cs="Arial"/>
        </w:rPr>
        <w:t>воздушных судов (за исключением полетов беспилотных воздушных судов с</w:t>
      </w:r>
      <w:r>
        <w:rPr>
          <w:rFonts w:ascii="Arial" w:hAnsi="Arial" w:cs="Arial"/>
        </w:rPr>
        <w:t xml:space="preserve"> </w:t>
      </w:r>
      <w:r w:rsidRPr="007B11CA">
        <w:rPr>
          <w:rFonts w:ascii="Arial" w:hAnsi="Arial" w:cs="Arial"/>
        </w:rPr>
        <w:t>максимальной взлетной массой менее 0,25 кг), подъемов привязных аэростатов над</w:t>
      </w:r>
      <w:r>
        <w:rPr>
          <w:rFonts w:ascii="Arial" w:hAnsi="Arial" w:cs="Arial"/>
        </w:rPr>
        <w:t xml:space="preserve"> </w:t>
      </w:r>
      <w:r w:rsidRPr="007B11CA">
        <w:rPr>
          <w:rFonts w:ascii="Arial" w:hAnsi="Arial" w:cs="Arial"/>
        </w:rPr>
        <w:t xml:space="preserve">населенными пунктами </w:t>
      </w:r>
      <w:r>
        <w:rPr>
          <w:rFonts w:ascii="Arial" w:hAnsi="Arial" w:cs="Arial"/>
        </w:rPr>
        <w:t>Щуча</w:t>
      </w:r>
      <w:r w:rsidRPr="007B11CA">
        <w:rPr>
          <w:rFonts w:ascii="Arial" w:hAnsi="Arial" w:cs="Arial"/>
        </w:rPr>
        <w:t xml:space="preserve">нского муниципального округа Курганской области, а также посадки (взлета) на расположенные в границах населенных пунктов </w:t>
      </w:r>
      <w:r>
        <w:rPr>
          <w:rFonts w:ascii="Arial" w:hAnsi="Arial" w:cs="Arial"/>
        </w:rPr>
        <w:t>Щуча</w:t>
      </w:r>
      <w:r w:rsidRPr="007B11CA">
        <w:rPr>
          <w:rFonts w:ascii="Arial" w:hAnsi="Arial" w:cs="Arial"/>
        </w:rPr>
        <w:t>нского муниципального округа Курганской области площадки, сведения о которых не опубликованы в документах аэронавигационной информации</w:t>
      </w:r>
    </w:p>
    <w:p w:rsidR="007B11CA" w:rsidRPr="007B11CA" w:rsidRDefault="007B11CA" w:rsidP="007B11CA">
      <w:pPr>
        <w:pStyle w:val="a4"/>
        <w:spacing w:after="0"/>
        <w:jc w:val="both"/>
        <w:rPr>
          <w:rFonts w:ascii="Arial" w:hAnsi="Arial" w:cs="Arial"/>
        </w:rPr>
      </w:pPr>
      <w:r w:rsidRPr="007B11CA">
        <w:rPr>
          <w:rFonts w:ascii="Arial" w:hAnsi="Arial" w:cs="Arial"/>
        </w:rPr>
        <w:t>«__» _________ 20__ г.</w:t>
      </w:r>
    </w:p>
    <w:p w:rsidR="007B11CA" w:rsidRPr="007B11CA" w:rsidRDefault="007B11CA" w:rsidP="007B11CA">
      <w:pPr>
        <w:pStyle w:val="a4"/>
        <w:spacing w:after="0"/>
        <w:jc w:val="both"/>
        <w:rPr>
          <w:rFonts w:ascii="Arial" w:hAnsi="Arial" w:cs="Arial"/>
        </w:rPr>
      </w:pPr>
      <w:r w:rsidRPr="007B11CA">
        <w:rPr>
          <w:rFonts w:ascii="Arial" w:hAnsi="Arial" w:cs="Arial"/>
        </w:rPr>
        <w:t>______________________________________________________________________ (наименование юридического лица; фамилия, имя, отчество физического лица)</w:t>
      </w:r>
    </w:p>
    <w:p w:rsidR="007B11CA" w:rsidRPr="007B11CA" w:rsidRDefault="007B11CA" w:rsidP="007B11CA">
      <w:pPr>
        <w:pStyle w:val="a4"/>
        <w:spacing w:after="0"/>
        <w:jc w:val="both"/>
        <w:rPr>
          <w:rFonts w:ascii="Arial" w:hAnsi="Arial" w:cs="Arial"/>
        </w:rPr>
      </w:pPr>
      <w:r w:rsidRPr="007B11CA">
        <w:rPr>
          <w:rFonts w:ascii="Arial" w:hAnsi="Arial" w:cs="Arial"/>
        </w:rPr>
        <w:t>______________________________________________________________________ (указывается основание отказа в выдаче разрешения)</w:t>
      </w:r>
    </w:p>
    <w:p w:rsidR="007B11CA" w:rsidRPr="007B11CA" w:rsidRDefault="007B11CA" w:rsidP="007B11CA">
      <w:pPr>
        <w:pStyle w:val="a4"/>
        <w:spacing w:after="0"/>
        <w:jc w:val="both"/>
        <w:rPr>
          <w:rFonts w:ascii="Arial" w:hAnsi="Arial" w:cs="Arial"/>
        </w:rPr>
      </w:pPr>
    </w:p>
    <w:p w:rsidR="007B11CA" w:rsidRPr="00724FF4" w:rsidRDefault="007B11CA" w:rsidP="007B11CA">
      <w:pPr>
        <w:pStyle w:val="a4"/>
        <w:spacing w:after="100" w:afterAutospacing="1" w:line="240" w:lineRule="atLeast"/>
        <w:contextualSpacing/>
        <w:jc w:val="both"/>
        <w:rPr>
          <w:rFonts w:ascii="Arial" w:hAnsi="Arial" w:cs="Arial"/>
        </w:rPr>
      </w:pPr>
      <w:r w:rsidRPr="00724FF4">
        <w:rPr>
          <w:rFonts w:ascii="Arial" w:hAnsi="Arial" w:cs="Arial"/>
        </w:rPr>
        <w:t xml:space="preserve">Должность                       _________________               </w:t>
      </w:r>
      <w:r>
        <w:rPr>
          <w:rFonts w:ascii="Arial" w:hAnsi="Arial" w:cs="Arial"/>
        </w:rPr>
        <w:t xml:space="preserve">        </w:t>
      </w:r>
      <w:r w:rsidRPr="00724FF4">
        <w:rPr>
          <w:rFonts w:ascii="Arial" w:hAnsi="Arial" w:cs="Arial"/>
        </w:rPr>
        <w:t>____________________</w:t>
      </w:r>
    </w:p>
    <w:p w:rsidR="007B11CA" w:rsidRPr="00724FF4" w:rsidRDefault="007B11CA" w:rsidP="007B11CA">
      <w:pPr>
        <w:pStyle w:val="a4"/>
        <w:spacing w:after="100" w:afterAutospacing="1" w:line="240" w:lineRule="atLeast"/>
        <w:contextualSpacing/>
        <w:jc w:val="both"/>
        <w:rPr>
          <w:rFonts w:ascii="Arial" w:hAnsi="Arial" w:cs="Arial"/>
        </w:rPr>
      </w:pPr>
      <w:r>
        <w:rPr>
          <w:rFonts w:ascii="Arial" w:hAnsi="Arial" w:cs="Arial"/>
        </w:rPr>
        <w:t xml:space="preserve">                                                    </w:t>
      </w:r>
      <w:r w:rsidRPr="00724FF4">
        <w:rPr>
          <w:rFonts w:ascii="Arial" w:hAnsi="Arial" w:cs="Arial"/>
        </w:rPr>
        <w:t>(подпись)            </w:t>
      </w:r>
      <w:r>
        <w:rPr>
          <w:rFonts w:ascii="Arial" w:hAnsi="Arial" w:cs="Arial"/>
        </w:rPr>
        <w:t xml:space="preserve">                                 </w:t>
      </w:r>
      <w:r w:rsidRPr="00724FF4">
        <w:rPr>
          <w:rFonts w:ascii="Arial" w:hAnsi="Arial" w:cs="Arial"/>
        </w:rPr>
        <w:t>(ф.и.о.)</w:t>
      </w:r>
    </w:p>
    <w:p w:rsidR="007B11CA" w:rsidRPr="007B11CA" w:rsidRDefault="007B11CA" w:rsidP="007B11CA">
      <w:pPr>
        <w:pStyle w:val="a4"/>
        <w:spacing w:after="0"/>
        <w:jc w:val="right"/>
        <w:rPr>
          <w:rFonts w:ascii="Arial" w:hAnsi="Arial" w:cs="Arial"/>
        </w:rPr>
      </w:pPr>
      <w:r w:rsidRPr="007B11CA">
        <w:rPr>
          <w:rFonts w:ascii="Arial" w:hAnsi="Arial" w:cs="Arial"/>
        </w:rPr>
        <w:t>        </w:t>
      </w:r>
    </w:p>
    <w:p w:rsidR="007B11CA" w:rsidRPr="007B11CA" w:rsidRDefault="007B11CA" w:rsidP="007B11CA">
      <w:pPr>
        <w:pStyle w:val="a4"/>
        <w:spacing w:after="0"/>
        <w:jc w:val="right"/>
        <w:rPr>
          <w:rFonts w:ascii="Arial" w:hAnsi="Arial" w:cs="Arial"/>
        </w:rPr>
      </w:pPr>
      <w:r w:rsidRPr="007B11CA">
        <w:rPr>
          <w:rFonts w:ascii="Arial" w:hAnsi="Arial" w:cs="Arial"/>
        </w:rPr>
        <w:t> </w:t>
      </w:r>
    </w:p>
    <w:p w:rsidR="00724FF4" w:rsidRPr="00724FF4" w:rsidRDefault="00724FF4" w:rsidP="00724FF4">
      <w:pPr>
        <w:pStyle w:val="a4"/>
        <w:spacing w:after="0"/>
        <w:jc w:val="right"/>
        <w:rPr>
          <w:rFonts w:ascii="Arial" w:hAnsi="Arial" w:cs="Arial"/>
        </w:rPr>
      </w:pPr>
      <w:r w:rsidRPr="00724FF4">
        <w:rPr>
          <w:rFonts w:ascii="Arial" w:hAnsi="Arial" w:cs="Arial"/>
        </w:rPr>
        <w:t> </w:t>
      </w:r>
    </w:p>
    <w:p w:rsidR="00724FF4" w:rsidRPr="00395829" w:rsidRDefault="00724FF4" w:rsidP="007F6D26">
      <w:pPr>
        <w:pStyle w:val="a4"/>
        <w:spacing w:before="0" w:after="0"/>
        <w:jc w:val="right"/>
        <w:rPr>
          <w:rFonts w:ascii="Arial" w:hAnsi="Arial" w:cs="Arial"/>
        </w:rPr>
      </w:pPr>
    </w:p>
    <w:p w:rsidR="00395829" w:rsidRPr="00395829" w:rsidRDefault="00395829" w:rsidP="007F6D26">
      <w:pPr>
        <w:pStyle w:val="a4"/>
        <w:spacing w:before="0" w:after="0"/>
        <w:jc w:val="right"/>
        <w:rPr>
          <w:rFonts w:ascii="Arial" w:hAnsi="Arial" w:cs="Arial"/>
        </w:rPr>
      </w:pPr>
    </w:p>
    <w:p w:rsidR="00395829" w:rsidRPr="00395829" w:rsidRDefault="00395829" w:rsidP="007F6D26">
      <w:pPr>
        <w:pStyle w:val="a4"/>
        <w:spacing w:before="0" w:after="0"/>
        <w:jc w:val="right"/>
        <w:rPr>
          <w:rFonts w:ascii="Arial" w:hAnsi="Arial" w:cs="Arial"/>
        </w:rPr>
      </w:pPr>
    </w:p>
    <w:p w:rsidR="00395829" w:rsidRPr="00395829" w:rsidRDefault="00395829" w:rsidP="007F6D26">
      <w:pPr>
        <w:pStyle w:val="a4"/>
        <w:spacing w:before="0" w:after="0"/>
        <w:jc w:val="right"/>
        <w:rPr>
          <w:rFonts w:ascii="Arial" w:hAnsi="Arial" w:cs="Arial"/>
        </w:rPr>
      </w:pPr>
    </w:p>
    <w:p w:rsidR="00836053" w:rsidRPr="00395829" w:rsidRDefault="00836053" w:rsidP="007B11CA">
      <w:pPr>
        <w:autoSpaceDE w:val="0"/>
        <w:autoSpaceDN w:val="0"/>
        <w:adjustRightInd w:val="0"/>
        <w:spacing w:line="240" w:lineRule="auto"/>
        <w:jc w:val="both"/>
        <w:rPr>
          <w:rFonts w:ascii="Arial" w:hAnsi="Arial" w:cs="Arial"/>
          <w:sz w:val="24"/>
          <w:szCs w:val="24"/>
        </w:rPr>
      </w:pPr>
    </w:p>
    <w:sectPr w:rsidR="00836053" w:rsidRPr="00395829" w:rsidSect="00280B73">
      <w:pgSz w:w="11906" w:h="16838"/>
      <w:pgMar w:top="567" w:right="566"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44710"/>
    <w:multiLevelType w:val="multilevel"/>
    <w:tmpl w:val="D4509F10"/>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742EFC"/>
    <w:multiLevelType w:val="multilevel"/>
    <w:tmpl w:val="51A496DE"/>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E0894"/>
    <w:multiLevelType w:val="multilevel"/>
    <w:tmpl w:val="8842B354"/>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261B60"/>
    <w:multiLevelType w:val="multilevel"/>
    <w:tmpl w:val="E6C479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34295D"/>
    <w:multiLevelType w:val="multilevel"/>
    <w:tmpl w:val="00A882FE"/>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E03285"/>
    <w:multiLevelType w:val="multilevel"/>
    <w:tmpl w:val="B504D86A"/>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CD3F47"/>
    <w:multiLevelType w:val="multilevel"/>
    <w:tmpl w:val="9650212E"/>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C915C3"/>
    <w:multiLevelType w:val="multilevel"/>
    <w:tmpl w:val="0B56306A"/>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052A83"/>
    <w:multiLevelType w:val="multilevel"/>
    <w:tmpl w:val="456C8C06"/>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5B05AE"/>
    <w:multiLevelType w:val="multilevel"/>
    <w:tmpl w:val="3FA278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3B0742"/>
    <w:multiLevelType w:val="multilevel"/>
    <w:tmpl w:val="18A85D1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D80941"/>
    <w:multiLevelType w:val="multilevel"/>
    <w:tmpl w:val="647A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040807"/>
    <w:multiLevelType w:val="multilevel"/>
    <w:tmpl w:val="4A02C010"/>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59694B"/>
    <w:multiLevelType w:val="multilevel"/>
    <w:tmpl w:val="60841782"/>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2E4C6E"/>
    <w:multiLevelType w:val="multilevel"/>
    <w:tmpl w:val="DAC4405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AE017B"/>
    <w:multiLevelType w:val="multilevel"/>
    <w:tmpl w:val="D55CB488"/>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2E3895"/>
    <w:multiLevelType w:val="multilevel"/>
    <w:tmpl w:val="DF30E94E"/>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CE1CF7"/>
    <w:multiLevelType w:val="multilevel"/>
    <w:tmpl w:val="AAC853FE"/>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183A80"/>
    <w:multiLevelType w:val="multilevel"/>
    <w:tmpl w:val="DBE0B26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AB5A22"/>
    <w:multiLevelType w:val="multilevel"/>
    <w:tmpl w:val="1B3E6BD0"/>
    <w:lvl w:ilvl="0">
      <w:start w:val="1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1A7916"/>
    <w:multiLevelType w:val="multilevel"/>
    <w:tmpl w:val="0EBEE5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2B72BF"/>
    <w:multiLevelType w:val="multilevel"/>
    <w:tmpl w:val="D6982C82"/>
    <w:lvl w:ilvl="0">
      <w:start w:val="1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03315C"/>
    <w:multiLevelType w:val="multilevel"/>
    <w:tmpl w:val="8968CA30"/>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012C67"/>
    <w:multiLevelType w:val="multilevel"/>
    <w:tmpl w:val="461ACB94"/>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142675D"/>
    <w:multiLevelType w:val="multilevel"/>
    <w:tmpl w:val="6912792C"/>
    <w:lvl w:ilvl="0">
      <w:start w:val="1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1D02352"/>
    <w:multiLevelType w:val="multilevel"/>
    <w:tmpl w:val="59601E20"/>
    <w:lvl w:ilvl="0">
      <w:start w:val="41"/>
      <w:numFmt w:val="decimal"/>
      <w:lvlText w:val="%1."/>
      <w:lvlJc w:val="left"/>
      <w:pPr>
        <w:tabs>
          <w:tab w:val="num" w:pos="4046"/>
        </w:tabs>
        <w:ind w:left="4046" w:hanging="360"/>
      </w:pPr>
    </w:lvl>
    <w:lvl w:ilvl="1" w:tentative="1">
      <w:start w:val="1"/>
      <w:numFmt w:val="decimal"/>
      <w:lvlText w:val="%2."/>
      <w:lvlJc w:val="left"/>
      <w:pPr>
        <w:tabs>
          <w:tab w:val="num" w:pos="4766"/>
        </w:tabs>
        <w:ind w:left="4766" w:hanging="360"/>
      </w:pPr>
    </w:lvl>
    <w:lvl w:ilvl="2" w:tentative="1">
      <w:start w:val="1"/>
      <w:numFmt w:val="decimal"/>
      <w:lvlText w:val="%3."/>
      <w:lvlJc w:val="left"/>
      <w:pPr>
        <w:tabs>
          <w:tab w:val="num" w:pos="5486"/>
        </w:tabs>
        <w:ind w:left="5486" w:hanging="360"/>
      </w:pPr>
    </w:lvl>
    <w:lvl w:ilvl="3" w:tentative="1">
      <w:start w:val="1"/>
      <w:numFmt w:val="decimal"/>
      <w:lvlText w:val="%4."/>
      <w:lvlJc w:val="left"/>
      <w:pPr>
        <w:tabs>
          <w:tab w:val="num" w:pos="6206"/>
        </w:tabs>
        <w:ind w:left="6206" w:hanging="360"/>
      </w:pPr>
    </w:lvl>
    <w:lvl w:ilvl="4" w:tentative="1">
      <w:start w:val="1"/>
      <w:numFmt w:val="decimal"/>
      <w:lvlText w:val="%5."/>
      <w:lvlJc w:val="left"/>
      <w:pPr>
        <w:tabs>
          <w:tab w:val="num" w:pos="6926"/>
        </w:tabs>
        <w:ind w:left="6926" w:hanging="360"/>
      </w:pPr>
    </w:lvl>
    <w:lvl w:ilvl="5" w:tentative="1">
      <w:start w:val="1"/>
      <w:numFmt w:val="decimal"/>
      <w:lvlText w:val="%6."/>
      <w:lvlJc w:val="left"/>
      <w:pPr>
        <w:tabs>
          <w:tab w:val="num" w:pos="7646"/>
        </w:tabs>
        <w:ind w:left="7646" w:hanging="360"/>
      </w:pPr>
    </w:lvl>
    <w:lvl w:ilvl="6" w:tentative="1">
      <w:start w:val="1"/>
      <w:numFmt w:val="decimal"/>
      <w:lvlText w:val="%7."/>
      <w:lvlJc w:val="left"/>
      <w:pPr>
        <w:tabs>
          <w:tab w:val="num" w:pos="8366"/>
        </w:tabs>
        <w:ind w:left="8366" w:hanging="360"/>
      </w:pPr>
    </w:lvl>
    <w:lvl w:ilvl="7" w:tentative="1">
      <w:start w:val="1"/>
      <w:numFmt w:val="decimal"/>
      <w:lvlText w:val="%8."/>
      <w:lvlJc w:val="left"/>
      <w:pPr>
        <w:tabs>
          <w:tab w:val="num" w:pos="9086"/>
        </w:tabs>
        <w:ind w:left="9086" w:hanging="360"/>
      </w:pPr>
    </w:lvl>
    <w:lvl w:ilvl="8" w:tentative="1">
      <w:start w:val="1"/>
      <w:numFmt w:val="decimal"/>
      <w:lvlText w:val="%9."/>
      <w:lvlJc w:val="left"/>
      <w:pPr>
        <w:tabs>
          <w:tab w:val="num" w:pos="9806"/>
        </w:tabs>
        <w:ind w:left="9806" w:hanging="360"/>
      </w:pPr>
    </w:lvl>
  </w:abstractNum>
  <w:abstractNum w:abstractNumId="26" w15:restartNumberingAfterBreak="0">
    <w:nsid w:val="32C31319"/>
    <w:multiLevelType w:val="multilevel"/>
    <w:tmpl w:val="A9F2421A"/>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2CB65F2"/>
    <w:multiLevelType w:val="multilevel"/>
    <w:tmpl w:val="A1641D62"/>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5C6213B"/>
    <w:multiLevelType w:val="multilevel"/>
    <w:tmpl w:val="35F6938A"/>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84E524B"/>
    <w:multiLevelType w:val="multilevel"/>
    <w:tmpl w:val="9E1875DA"/>
    <w:lvl w:ilvl="0">
      <w:start w:val="1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CFE2BBF"/>
    <w:multiLevelType w:val="multilevel"/>
    <w:tmpl w:val="F328FCDC"/>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F3921EE"/>
    <w:multiLevelType w:val="multilevel"/>
    <w:tmpl w:val="B49A02B8"/>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FD100F0"/>
    <w:multiLevelType w:val="multilevel"/>
    <w:tmpl w:val="63482CF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0F64C53"/>
    <w:multiLevelType w:val="multilevel"/>
    <w:tmpl w:val="85CEC190"/>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11B6258"/>
    <w:multiLevelType w:val="multilevel"/>
    <w:tmpl w:val="31E43FE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21F639A"/>
    <w:multiLevelType w:val="multilevel"/>
    <w:tmpl w:val="B70E41C6"/>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2876723"/>
    <w:multiLevelType w:val="multilevel"/>
    <w:tmpl w:val="EB9EACB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33878F3"/>
    <w:multiLevelType w:val="multilevel"/>
    <w:tmpl w:val="94585F0E"/>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6A60C83"/>
    <w:multiLevelType w:val="multilevel"/>
    <w:tmpl w:val="4F2EF2D0"/>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6C37C30"/>
    <w:multiLevelType w:val="multilevel"/>
    <w:tmpl w:val="277038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6E512CE"/>
    <w:multiLevelType w:val="multilevel"/>
    <w:tmpl w:val="26E80B88"/>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7802BB0"/>
    <w:multiLevelType w:val="multilevel"/>
    <w:tmpl w:val="71E61C70"/>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A572044"/>
    <w:multiLevelType w:val="multilevel"/>
    <w:tmpl w:val="0F209A0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B23421D"/>
    <w:multiLevelType w:val="multilevel"/>
    <w:tmpl w:val="17B60486"/>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C8439B6"/>
    <w:multiLevelType w:val="multilevel"/>
    <w:tmpl w:val="6958E1E4"/>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C9C4208"/>
    <w:multiLevelType w:val="multilevel"/>
    <w:tmpl w:val="C168485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DF328A1"/>
    <w:multiLevelType w:val="multilevel"/>
    <w:tmpl w:val="CF022468"/>
    <w:lvl w:ilvl="0">
      <w:start w:val="1"/>
      <w:numFmt w:val="decimal"/>
      <w:lvlText w:val="%1."/>
      <w:lvlJc w:val="left"/>
      <w:pPr>
        <w:tabs>
          <w:tab w:val="num" w:pos="2345"/>
        </w:tabs>
        <w:ind w:left="2345" w:hanging="360"/>
      </w:pPr>
    </w:lvl>
    <w:lvl w:ilvl="1" w:tentative="1">
      <w:start w:val="1"/>
      <w:numFmt w:val="decimal"/>
      <w:lvlText w:val="%2."/>
      <w:lvlJc w:val="left"/>
      <w:pPr>
        <w:tabs>
          <w:tab w:val="num" w:pos="3065"/>
        </w:tabs>
        <w:ind w:left="3065" w:hanging="360"/>
      </w:pPr>
    </w:lvl>
    <w:lvl w:ilvl="2" w:tentative="1">
      <w:start w:val="1"/>
      <w:numFmt w:val="decimal"/>
      <w:lvlText w:val="%3."/>
      <w:lvlJc w:val="left"/>
      <w:pPr>
        <w:tabs>
          <w:tab w:val="num" w:pos="3785"/>
        </w:tabs>
        <w:ind w:left="3785" w:hanging="360"/>
      </w:pPr>
    </w:lvl>
    <w:lvl w:ilvl="3" w:tentative="1">
      <w:start w:val="1"/>
      <w:numFmt w:val="decimal"/>
      <w:lvlText w:val="%4."/>
      <w:lvlJc w:val="left"/>
      <w:pPr>
        <w:tabs>
          <w:tab w:val="num" w:pos="4505"/>
        </w:tabs>
        <w:ind w:left="4505" w:hanging="360"/>
      </w:pPr>
    </w:lvl>
    <w:lvl w:ilvl="4" w:tentative="1">
      <w:start w:val="1"/>
      <w:numFmt w:val="decimal"/>
      <w:lvlText w:val="%5."/>
      <w:lvlJc w:val="left"/>
      <w:pPr>
        <w:tabs>
          <w:tab w:val="num" w:pos="5225"/>
        </w:tabs>
        <w:ind w:left="5225" w:hanging="360"/>
      </w:pPr>
    </w:lvl>
    <w:lvl w:ilvl="5" w:tentative="1">
      <w:start w:val="1"/>
      <w:numFmt w:val="decimal"/>
      <w:lvlText w:val="%6."/>
      <w:lvlJc w:val="left"/>
      <w:pPr>
        <w:tabs>
          <w:tab w:val="num" w:pos="5945"/>
        </w:tabs>
        <w:ind w:left="5945" w:hanging="360"/>
      </w:pPr>
    </w:lvl>
    <w:lvl w:ilvl="6" w:tentative="1">
      <w:start w:val="1"/>
      <w:numFmt w:val="decimal"/>
      <w:lvlText w:val="%7."/>
      <w:lvlJc w:val="left"/>
      <w:pPr>
        <w:tabs>
          <w:tab w:val="num" w:pos="6665"/>
        </w:tabs>
        <w:ind w:left="6665" w:hanging="360"/>
      </w:pPr>
    </w:lvl>
    <w:lvl w:ilvl="7" w:tentative="1">
      <w:start w:val="1"/>
      <w:numFmt w:val="decimal"/>
      <w:lvlText w:val="%8."/>
      <w:lvlJc w:val="left"/>
      <w:pPr>
        <w:tabs>
          <w:tab w:val="num" w:pos="7385"/>
        </w:tabs>
        <w:ind w:left="7385" w:hanging="360"/>
      </w:pPr>
    </w:lvl>
    <w:lvl w:ilvl="8" w:tentative="1">
      <w:start w:val="1"/>
      <w:numFmt w:val="decimal"/>
      <w:lvlText w:val="%9."/>
      <w:lvlJc w:val="left"/>
      <w:pPr>
        <w:tabs>
          <w:tab w:val="num" w:pos="8105"/>
        </w:tabs>
        <w:ind w:left="8105" w:hanging="360"/>
      </w:pPr>
    </w:lvl>
  </w:abstractNum>
  <w:abstractNum w:abstractNumId="47" w15:restartNumberingAfterBreak="0">
    <w:nsid w:val="4EC80A1B"/>
    <w:multiLevelType w:val="multilevel"/>
    <w:tmpl w:val="9BAA70B2"/>
    <w:lvl w:ilvl="0">
      <w:start w:val="1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EDA5294"/>
    <w:multiLevelType w:val="multilevel"/>
    <w:tmpl w:val="803AB08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07311A8"/>
    <w:multiLevelType w:val="multilevel"/>
    <w:tmpl w:val="291EC10C"/>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084292D"/>
    <w:multiLevelType w:val="multilevel"/>
    <w:tmpl w:val="9F7CEC76"/>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0AF1347"/>
    <w:multiLevelType w:val="multilevel"/>
    <w:tmpl w:val="5DF4E106"/>
    <w:lvl w:ilvl="0">
      <w:start w:val="9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19F046A"/>
    <w:multiLevelType w:val="multilevel"/>
    <w:tmpl w:val="29F4FA4A"/>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1F7365C"/>
    <w:multiLevelType w:val="multilevel"/>
    <w:tmpl w:val="4192EF98"/>
    <w:lvl w:ilvl="0">
      <w:start w:val="1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3F21FE4"/>
    <w:multiLevelType w:val="multilevel"/>
    <w:tmpl w:val="51EAF65C"/>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7453293"/>
    <w:multiLevelType w:val="multilevel"/>
    <w:tmpl w:val="F0407678"/>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C877A5A"/>
    <w:multiLevelType w:val="multilevel"/>
    <w:tmpl w:val="47DE8F6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CCA79F2"/>
    <w:multiLevelType w:val="multilevel"/>
    <w:tmpl w:val="FF58784C"/>
    <w:lvl w:ilvl="0">
      <w:start w:val="1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EDA0FC7"/>
    <w:multiLevelType w:val="multilevel"/>
    <w:tmpl w:val="093ED524"/>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0304FE9"/>
    <w:multiLevelType w:val="multilevel"/>
    <w:tmpl w:val="D14A90AC"/>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1833CF1"/>
    <w:multiLevelType w:val="multilevel"/>
    <w:tmpl w:val="59C2CDB4"/>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7A60732"/>
    <w:multiLevelType w:val="multilevel"/>
    <w:tmpl w:val="4E8CA63A"/>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7B00FE1"/>
    <w:multiLevelType w:val="multilevel"/>
    <w:tmpl w:val="E15E5E56"/>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84158B3"/>
    <w:multiLevelType w:val="multilevel"/>
    <w:tmpl w:val="10AA8CD0"/>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8CD5163"/>
    <w:multiLevelType w:val="multilevel"/>
    <w:tmpl w:val="0AFA5F3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A010979"/>
    <w:multiLevelType w:val="multilevel"/>
    <w:tmpl w:val="30BCEF9C"/>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A4C2763"/>
    <w:multiLevelType w:val="multilevel"/>
    <w:tmpl w:val="8620F9A2"/>
    <w:lvl w:ilvl="0">
      <w:start w:val="1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AC2506E"/>
    <w:multiLevelType w:val="multilevel"/>
    <w:tmpl w:val="99280BEC"/>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AF762DB"/>
    <w:multiLevelType w:val="multilevel"/>
    <w:tmpl w:val="782C95C6"/>
    <w:lvl w:ilvl="0">
      <w:start w:val="1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DC9185C"/>
    <w:multiLevelType w:val="multilevel"/>
    <w:tmpl w:val="610A3FEE"/>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F295397"/>
    <w:multiLevelType w:val="multilevel"/>
    <w:tmpl w:val="3740F3AC"/>
    <w:lvl w:ilvl="0">
      <w:start w:val="1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1D672CB"/>
    <w:multiLevelType w:val="multilevel"/>
    <w:tmpl w:val="434AB990"/>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215605E"/>
    <w:multiLevelType w:val="multilevel"/>
    <w:tmpl w:val="A88A26F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47448FC"/>
    <w:multiLevelType w:val="multilevel"/>
    <w:tmpl w:val="6F5237E8"/>
    <w:lvl w:ilvl="0">
      <w:start w:val="1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79431BF"/>
    <w:multiLevelType w:val="multilevel"/>
    <w:tmpl w:val="47D65BFE"/>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79F5C8E"/>
    <w:multiLevelType w:val="multilevel"/>
    <w:tmpl w:val="D99CC7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DF27E5B"/>
    <w:multiLevelType w:val="multilevel"/>
    <w:tmpl w:val="76202CF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E65406A"/>
    <w:multiLevelType w:val="multilevel"/>
    <w:tmpl w:val="D23270F4"/>
    <w:lvl w:ilvl="0">
      <w:start w:val="1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E8D40CE"/>
    <w:multiLevelType w:val="multilevel"/>
    <w:tmpl w:val="CC9063A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6"/>
  </w:num>
  <w:num w:numId="2">
    <w:abstractNumId w:val="3"/>
  </w:num>
  <w:num w:numId="3">
    <w:abstractNumId w:val="75"/>
  </w:num>
  <w:num w:numId="4">
    <w:abstractNumId w:val="20"/>
  </w:num>
  <w:num w:numId="5">
    <w:abstractNumId w:val="39"/>
  </w:num>
  <w:num w:numId="6">
    <w:abstractNumId w:val="9"/>
  </w:num>
  <w:num w:numId="7">
    <w:abstractNumId w:val="56"/>
  </w:num>
  <w:num w:numId="8">
    <w:abstractNumId w:val="48"/>
  </w:num>
  <w:num w:numId="9">
    <w:abstractNumId w:val="78"/>
  </w:num>
  <w:num w:numId="10">
    <w:abstractNumId w:val="76"/>
  </w:num>
  <w:num w:numId="11">
    <w:abstractNumId w:val="42"/>
  </w:num>
  <w:num w:numId="12">
    <w:abstractNumId w:val="72"/>
  </w:num>
  <w:num w:numId="13">
    <w:abstractNumId w:val="18"/>
  </w:num>
  <w:num w:numId="14">
    <w:abstractNumId w:val="36"/>
  </w:num>
  <w:num w:numId="15">
    <w:abstractNumId w:val="32"/>
  </w:num>
  <w:num w:numId="16">
    <w:abstractNumId w:val="14"/>
  </w:num>
  <w:num w:numId="17">
    <w:abstractNumId w:val="64"/>
  </w:num>
  <w:num w:numId="18">
    <w:abstractNumId w:val="34"/>
  </w:num>
  <w:num w:numId="19">
    <w:abstractNumId w:val="54"/>
  </w:num>
  <w:num w:numId="20">
    <w:abstractNumId w:val="63"/>
  </w:num>
  <w:num w:numId="21">
    <w:abstractNumId w:val="45"/>
  </w:num>
  <w:num w:numId="22">
    <w:abstractNumId w:val="10"/>
  </w:num>
  <w:num w:numId="23">
    <w:abstractNumId w:val="43"/>
  </w:num>
  <w:num w:numId="24">
    <w:abstractNumId w:val="71"/>
  </w:num>
  <w:num w:numId="25">
    <w:abstractNumId w:val="25"/>
  </w:num>
  <w:num w:numId="26">
    <w:abstractNumId w:val="6"/>
  </w:num>
  <w:num w:numId="27">
    <w:abstractNumId w:val="28"/>
  </w:num>
  <w:num w:numId="28">
    <w:abstractNumId w:val="38"/>
  </w:num>
  <w:num w:numId="29">
    <w:abstractNumId w:val="59"/>
  </w:num>
  <w:num w:numId="30">
    <w:abstractNumId w:val="33"/>
  </w:num>
  <w:num w:numId="31">
    <w:abstractNumId w:val="26"/>
  </w:num>
  <w:num w:numId="32">
    <w:abstractNumId w:val="17"/>
  </w:num>
  <w:num w:numId="33">
    <w:abstractNumId w:val="52"/>
  </w:num>
  <w:num w:numId="34">
    <w:abstractNumId w:val="55"/>
  </w:num>
  <w:num w:numId="35">
    <w:abstractNumId w:val="30"/>
  </w:num>
  <w:num w:numId="36">
    <w:abstractNumId w:val="11"/>
  </w:num>
  <w:num w:numId="37">
    <w:abstractNumId w:val="16"/>
  </w:num>
  <w:num w:numId="38">
    <w:abstractNumId w:val="4"/>
  </w:num>
  <w:num w:numId="39">
    <w:abstractNumId w:val="60"/>
  </w:num>
  <w:num w:numId="40">
    <w:abstractNumId w:val="2"/>
  </w:num>
  <w:num w:numId="41">
    <w:abstractNumId w:val="8"/>
  </w:num>
  <w:num w:numId="42">
    <w:abstractNumId w:val="12"/>
  </w:num>
  <w:num w:numId="43">
    <w:abstractNumId w:val="62"/>
  </w:num>
  <w:num w:numId="44">
    <w:abstractNumId w:val="44"/>
  </w:num>
  <w:num w:numId="45">
    <w:abstractNumId w:val="37"/>
  </w:num>
  <w:num w:numId="46">
    <w:abstractNumId w:val="1"/>
  </w:num>
  <w:num w:numId="47">
    <w:abstractNumId w:val="22"/>
  </w:num>
  <w:num w:numId="48">
    <w:abstractNumId w:val="5"/>
  </w:num>
  <w:num w:numId="49">
    <w:abstractNumId w:val="67"/>
  </w:num>
  <w:num w:numId="50">
    <w:abstractNumId w:val="65"/>
  </w:num>
  <w:num w:numId="51">
    <w:abstractNumId w:val="69"/>
  </w:num>
  <w:num w:numId="52">
    <w:abstractNumId w:val="74"/>
  </w:num>
  <w:num w:numId="53">
    <w:abstractNumId w:val="40"/>
  </w:num>
  <w:num w:numId="54">
    <w:abstractNumId w:val="58"/>
  </w:num>
  <w:num w:numId="55">
    <w:abstractNumId w:val="13"/>
  </w:num>
  <w:num w:numId="56">
    <w:abstractNumId w:val="7"/>
  </w:num>
  <w:num w:numId="57">
    <w:abstractNumId w:val="61"/>
  </w:num>
  <w:num w:numId="58">
    <w:abstractNumId w:val="31"/>
  </w:num>
  <w:num w:numId="59">
    <w:abstractNumId w:val="51"/>
  </w:num>
  <w:num w:numId="60">
    <w:abstractNumId w:val="23"/>
  </w:num>
  <w:num w:numId="61">
    <w:abstractNumId w:val="50"/>
  </w:num>
  <w:num w:numId="62">
    <w:abstractNumId w:val="77"/>
  </w:num>
  <w:num w:numId="63">
    <w:abstractNumId w:val="53"/>
  </w:num>
  <w:num w:numId="64">
    <w:abstractNumId w:val="15"/>
  </w:num>
  <w:num w:numId="65">
    <w:abstractNumId w:val="24"/>
  </w:num>
  <w:num w:numId="66">
    <w:abstractNumId w:val="73"/>
  </w:num>
  <w:num w:numId="67">
    <w:abstractNumId w:val="0"/>
  </w:num>
  <w:num w:numId="68">
    <w:abstractNumId w:val="57"/>
  </w:num>
  <w:num w:numId="69">
    <w:abstractNumId w:val="49"/>
  </w:num>
  <w:num w:numId="70">
    <w:abstractNumId w:val="27"/>
  </w:num>
  <w:num w:numId="71">
    <w:abstractNumId w:val="41"/>
  </w:num>
  <w:num w:numId="72">
    <w:abstractNumId w:val="19"/>
  </w:num>
  <w:num w:numId="73">
    <w:abstractNumId w:val="35"/>
  </w:num>
  <w:num w:numId="74">
    <w:abstractNumId w:val="68"/>
  </w:num>
  <w:num w:numId="75">
    <w:abstractNumId w:val="21"/>
  </w:num>
  <w:num w:numId="76">
    <w:abstractNumId w:val="66"/>
  </w:num>
  <w:num w:numId="77">
    <w:abstractNumId w:val="29"/>
  </w:num>
  <w:num w:numId="78">
    <w:abstractNumId w:val="47"/>
  </w:num>
  <w:num w:numId="79">
    <w:abstractNumId w:val="7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C8F"/>
    <w:rsid w:val="00087B85"/>
    <w:rsid w:val="00095268"/>
    <w:rsid w:val="000F7D97"/>
    <w:rsid w:val="001611BA"/>
    <w:rsid w:val="001920CC"/>
    <w:rsid w:val="00206016"/>
    <w:rsid w:val="00280B73"/>
    <w:rsid w:val="002939B5"/>
    <w:rsid w:val="00296703"/>
    <w:rsid w:val="002D3320"/>
    <w:rsid w:val="00331F5E"/>
    <w:rsid w:val="00347F21"/>
    <w:rsid w:val="00367D30"/>
    <w:rsid w:val="00395829"/>
    <w:rsid w:val="003B717F"/>
    <w:rsid w:val="004350F2"/>
    <w:rsid w:val="004E7902"/>
    <w:rsid w:val="004F0791"/>
    <w:rsid w:val="00535FB7"/>
    <w:rsid w:val="0063776B"/>
    <w:rsid w:val="006A0830"/>
    <w:rsid w:val="006D5799"/>
    <w:rsid w:val="006F2417"/>
    <w:rsid w:val="006F2804"/>
    <w:rsid w:val="006F54DA"/>
    <w:rsid w:val="00724FF4"/>
    <w:rsid w:val="00767EC8"/>
    <w:rsid w:val="007B11CA"/>
    <w:rsid w:val="007F6D26"/>
    <w:rsid w:val="00801F52"/>
    <w:rsid w:val="00836053"/>
    <w:rsid w:val="00872618"/>
    <w:rsid w:val="00913F09"/>
    <w:rsid w:val="0092594B"/>
    <w:rsid w:val="009333FE"/>
    <w:rsid w:val="00970337"/>
    <w:rsid w:val="009A086A"/>
    <w:rsid w:val="009B7BDF"/>
    <w:rsid w:val="009E4455"/>
    <w:rsid w:val="00A225F6"/>
    <w:rsid w:val="00A370BF"/>
    <w:rsid w:val="00A564CB"/>
    <w:rsid w:val="00AC56A2"/>
    <w:rsid w:val="00AF1322"/>
    <w:rsid w:val="00B269FF"/>
    <w:rsid w:val="00B724D7"/>
    <w:rsid w:val="00B92038"/>
    <w:rsid w:val="00BB1E6B"/>
    <w:rsid w:val="00BB381A"/>
    <w:rsid w:val="00C84C8F"/>
    <w:rsid w:val="00CA38B0"/>
    <w:rsid w:val="00D776A1"/>
    <w:rsid w:val="00D86284"/>
    <w:rsid w:val="00DC5488"/>
    <w:rsid w:val="00E04624"/>
    <w:rsid w:val="00ED6A62"/>
    <w:rsid w:val="00F11D12"/>
    <w:rsid w:val="00F2333D"/>
    <w:rsid w:val="00F238F1"/>
    <w:rsid w:val="00F24FEB"/>
    <w:rsid w:val="00F60F78"/>
    <w:rsid w:val="00F84070"/>
    <w:rsid w:val="00F95B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37328D-18CD-468C-982A-50229E4A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799"/>
  </w:style>
  <w:style w:type="paragraph" w:styleId="1">
    <w:name w:val="heading 1"/>
    <w:basedOn w:val="a"/>
    <w:next w:val="a"/>
    <w:link w:val="10"/>
    <w:uiPriority w:val="9"/>
    <w:qFormat/>
    <w:rsid w:val="00F2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84C8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F238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C84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84C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84C8F"/>
    <w:rPr>
      <w:color w:val="0000FF"/>
      <w:u w:val="single"/>
    </w:rPr>
  </w:style>
  <w:style w:type="character" w:customStyle="1" w:styleId="20">
    <w:name w:val="Заголовок 2 Знак"/>
    <w:basedOn w:val="a0"/>
    <w:link w:val="2"/>
    <w:rsid w:val="00C84C8F"/>
    <w:rPr>
      <w:rFonts w:ascii="Arial" w:eastAsia="Times New Roman" w:hAnsi="Arial" w:cs="Arial"/>
      <w:b/>
      <w:bCs/>
      <w:i/>
      <w:iCs/>
      <w:sz w:val="28"/>
      <w:szCs w:val="28"/>
      <w:lang w:eastAsia="ru-RU"/>
    </w:rPr>
  </w:style>
  <w:style w:type="paragraph" w:customStyle="1" w:styleId="FR1">
    <w:name w:val="FR1"/>
    <w:rsid w:val="00C84C8F"/>
    <w:pPr>
      <w:widowControl w:val="0"/>
      <w:spacing w:before="320" w:after="0" w:line="240" w:lineRule="auto"/>
      <w:jc w:val="right"/>
    </w:pPr>
    <w:rPr>
      <w:rFonts w:ascii="Times New Roman" w:eastAsia="Times New Roman" w:hAnsi="Times New Roman" w:cs="Times New Roman"/>
      <w:snapToGrid w:val="0"/>
      <w:sz w:val="32"/>
      <w:szCs w:val="20"/>
      <w:lang w:eastAsia="ru-RU"/>
    </w:rPr>
  </w:style>
  <w:style w:type="paragraph" w:customStyle="1" w:styleId="FR3">
    <w:name w:val="FR3"/>
    <w:rsid w:val="00C84C8F"/>
    <w:pPr>
      <w:widowControl w:val="0"/>
      <w:spacing w:after="0" w:line="240" w:lineRule="auto"/>
      <w:ind w:left="2920" w:right="2400"/>
      <w:jc w:val="center"/>
    </w:pPr>
    <w:rPr>
      <w:rFonts w:ascii="Times New Roman" w:eastAsia="Times New Roman" w:hAnsi="Times New Roman" w:cs="Times New Roman"/>
      <w:snapToGrid w:val="0"/>
      <w:sz w:val="24"/>
      <w:szCs w:val="20"/>
      <w:lang w:eastAsia="ru-RU"/>
    </w:rPr>
  </w:style>
  <w:style w:type="paragraph" w:styleId="a4">
    <w:name w:val="Normal (Web)"/>
    <w:basedOn w:val="a"/>
    <w:uiPriority w:val="99"/>
    <w:rsid w:val="00C84C8F"/>
    <w:pPr>
      <w:spacing w:before="158" w:after="158" w:line="240" w:lineRule="auto"/>
    </w:pPr>
    <w:rPr>
      <w:rFonts w:ascii="Times New Roman" w:eastAsia="Times New Roman" w:hAnsi="Times New Roman" w:cs="Times New Roman"/>
      <w:sz w:val="24"/>
      <w:szCs w:val="24"/>
      <w:lang w:eastAsia="ru-RU"/>
    </w:rPr>
  </w:style>
  <w:style w:type="paragraph" w:styleId="21">
    <w:name w:val="Body Text Indent 2"/>
    <w:basedOn w:val="a"/>
    <w:link w:val="22"/>
    <w:semiHidden/>
    <w:rsid w:val="00C84C8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semiHidden/>
    <w:rsid w:val="00C84C8F"/>
    <w:rPr>
      <w:rFonts w:ascii="Times New Roman" w:eastAsia="Times New Roman" w:hAnsi="Times New Roman" w:cs="Times New Roman"/>
      <w:sz w:val="20"/>
      <w:szCs w:val="20"/>
      <w:lang w:eastAsia="ru-RU"/>
    </w:rPr>
  </w:style>
  <w:style w:type="paragraph" w:customStyle="1" w:styleId="ConsNonformat">
    <w:name w:val="ConsNonformat"/>
    <w:rsid w:val="00C84C8F"/>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F238F1"/>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F238F1"/>
    <w:rPr>
      <w:rFonts w:asciiTheme="majorHAnsi" w:eastAsiaTheme="majorEastAsia" w:hAnsiTheme="majorHAnsi" w:cstheme="majorBidi"/>
      <w:b/>
      <w:bCs/>
      <w:color w:val="4F81BD" w:themeColor="accent1"/>
    </w:rPr>
  </w:style>
  <w:style w:type="paragraph" w:styleId="a5">
    <w:name w:val="Title"/>
    <w:basedOn w:val="a"/>
    <w:link w:val="a6"/>
    <w:qFormat/>
    <w:rsid w:val="00F238F1"/>
    <w:pPr>
      <w:suppressAutoHyphens/>
      <w:spacing w:after="0" w:line="240" w:lineRule="auto"/>
      <w:jc w:val="center"/>
    </w:pPr>
    <w:rPr>
      <w:rFonts w:ascii="TimesET" w:eastAsia="Times New Roman" w:hAnsi="TimesET" w:cs="Times New Roman"/>
      <w:sz w:val="32"/>
      <w:szCs w:val="24"/>
      <w:lang w:eastAsia="ru-RU"/>
    </w:rPr>
  </w:style>
  <w:style w:type="character" w:customStyle="1" w:styleId="a6">
    <w:name w:val="Название Знак"/>
    <w:basedOn w:val="a0"/>
    <w:link w:val="a5"/>
    <w:rsid w:val="00F238F1"/>
    <w:rPr>
      <w:rFonts w:ascii="TimesET" w:eastAsia="Times New Roman" w:hAnsi="TimesET" w:cs="Times New Roman"/>
      <w:sz w:val="32"/>
      <w:szCs w:val="24"/>
      <w:lang w:eastAsia="ru-RU"/>
    </w:rPr>
  </w:style>
  <w:style w:type="paragraph" w:styleId="a7">
    <w:name w:val="No Spacing"/>
    <w:uiPriority w:val="1"/>
    <w:qFormat/>
    <w:rsid w:val="009B7BDF"/>
    <w:pPr>
      <w:spacing w:after="0" w:line="240" w:lineRule="auto"/>
    </w:pPr>
    <w:rPr>
      <w:rFonts w:ascii="Calibri" w:eastAsia="Times New Roman" w:hAnsi="Calibri" w:cs="Times New Roman"/>
      <w:lang w:eastAsia="ru-RU"/>
    </w:rPr>
  </w:style>
  <w:style w:type="character" w:customStyle="1" w:styleId="Bodytext2">
    <w:name w:val="Body text (2)_"/>
    <w:link w:val="Bodytext21"/>
    <w:uiPriority w:val="99"/>
    <w:locked/>
    <w:rsid w:val="009A086A"/>
    <w:rPr>
      <w:rFonts w:ascii="Arial" w:eastAsia="Times New Roman" w:hAnsi="Arial" w:cs="Arial"/>
      <w:shd w:val="clear" w:color="auto" w:fill="FFFFFF"/>
    </w:rPr>
  </w:style>
  <w:style w:type="paragraph" w:customStyle="1" w:styleId="Bodytext21">
    <w:name w:val="Body text (2)1"/>
    <w:basedOn w:val="a"/>
    <w:link w:val="Bodytext2"/>
    <w:uiPriority w:val="99"/>
    <w:rsid w:val="009A086A"/>
    <w:pPr>
      <w:widowControl w:val="0"/>
      <w:shd w:val="clear" w:color="auto" w:fill="FFFFFF"/>
      <w:spacing w:before="60" w:after="0" w:line="274" w:lineRule="exact"/>
      <w:jc w:val="both"/>
    </w:pPr>
    <w:rPr>
      <w:rFonts w:ascii="Arial" w:eastAsia="Times New Roman" w:hAnsi="Arial" w:cs="Arial"/>
    </w:rPr>
  </w:style>
  <w:style w:type="paragraph" w:styleId="a8">
    <w:name w:val="Balloon Text"/>
    <w:basedOn w:val="a"/>
    <w:link w:val="a9"/>
    <w:uiPriority w:val="99"/>
    <w:semiHidden/>
    <w:unhideWhenUsed/>
    <w:rsid w:val="007F6D2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F6D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27014">
      <w:bodyDiv w:val="1"/>
      <w:marLeft w:val="0"/>
      <w:marRight w:val="0"/>
      <w:marTop w:val="0"/>
      <w:marBottom w:val="0"/>
      <w:divBdr>
        <w:top w:val="none" w:sz="0" w:space="0" w:color="auto"/>
        <w:left w:val="none" w:sz="0" w:space="0" w:color="auto"/>
        <w:bottom w:val="none" w:sz="0" w:space="0" w:color="auto"/>
        <w:right w:val="none" w:sz="0" w:space="0" w:color="auto"/>
      </w:divBdr>
    </w:div>
    <w:div w:id="803161882">
      <w:bodyDiv w:val="1"/>
      <w:marLeft w:val="0"/>
      <w:marRight w:val="0"/>
      <w:marTop w:val="0"/>
      <w:marBottom w:val="0"/>
      <w:divBdr>
        <w:top w:val="none" w:sz="0" w:space="0" w:color="auto"/>
        <w:left w:val="none" w:sz="0" w:space="0" w:color="auto"/>
        <w:bottom w:val="none" w:sz="0" w:space="0" w:color="auto"/>
        <w:right w:val="none" w:sz="0" w:space="0" w:color="auto"/>
      </w:divBdr>
    </w:div>
    <w:div w:id="865875218">
      <w:bodyDiv w:val="1"/>
      <w:marLeft w:val="0"/>
      <w:marRight w:val="0"/>
      <w:marTop w:val="0"/>
      <w:marBottom w:val="0"/>
      <w:divBdr>
        <w:top w:val="none" w:sz="0" w:space="0" w:color="auto"/>
        <w:left w:val="none" w:sz="0" w:space="0" w:color="auto"/>
        <w:bottom w:val="none" w:sz="0" w:space="0" w:color="auto"/>
        <w:right w:val="none" w:sz="0" w:space="0" w:color="auto"/>
      </w:divBdr>
    </w:div>
    <w:div w:id="890313293">
      <w:bodyDiv w:val="1"/>
      <w:marLeft w:val="0"/>
      <w:marRight w:val="0"/>
      <w:marTop w:val="0"/>
      <w:marBottom w:val="0"/>
      <w:divBdr>
        <w:top w:val="none" w:sz="0" w:space="0" w:color="auto"/>
        <w:left w:val="none" w:sz="0" w:space="0" w:color="auto"/>
        <w:bottom w:val="none" w:sz="0" w:space="0" w:color="auto"/>
        <w:right w:val="none" w:sz="0" w:space="0" w:color="auto"/>
      </w:divBdr>
    </w:div>
    <w:div w:id="930629401">
      <w:bodyDiv w:val="1"/>
      <w:marLeft w:val="0"/>
      <w:marRight w:val="0"/>
      <w:marTop w:val="0"/>
      <w:marBottom w:val="0"/>
      <w:divBdr>
        <w:top w:val="none" w:sz="0" w:space="0" w:color="auto"/>
        <w:left w:val="none" w:sz="0" w:space="0" w:color="auto"/>
        <w:bottom w:val="none" w:sz="0" w:space="0" w:color="auto"/>
        <w:right w:val="none" w:sz="0" w:space="0" w:color="auto"/>
      </w:divBdr>
    </w:div>
    <w:div w:id="943195482">
      <w:bodyDiv w:val="1"/>
      <w:marLeft w:val="0"/>
      <w:marRight w:val="0"/>
      <w:marTop w:val="0"/>
      <w:marBottom w:val="0"/>
      <w:divBdr>
        <w:top w:val="none" w:sz="0" w:space="0" w:color="auto"/>
        <w:left w:val="none" w:sz="0" w:space="0" w:color="auto"/>
        <w:bottom w:val="none" w:sz="0" w:space="0" w:color="auto"/>
        <w:right w:val="none" w:sz="0" w:space="0" w:color="auto"/>
      </w:divBdr>
    </w:div>
    <w:div w:id="983582155">
      <w:bodyDiv w:val="1"/>
      <w:marLeft w:val="0"/>
      <w:marRight w:val="0"/>
      <w:marTop w:val="0"/>
      <w:marBottom w:val="0"/>
      <w:divBdr>
        <w:top w:val="none" w:sz="0" w:space="0" w:color="auto"/>
        <w:left w:val="none" w:sz="0" w:space="0" w:color="auto"/>
        <w:bottom w:val="none" w:sz="0" w:space="0" w:color="auto"/>
        <w:right w:val="none" w:sz="0" w:space="0" w:color="auto"/>
      </w:divBdr>
    </w:div>
    <w:div w:id="1086000193">
      <w:bodyDiv w:val="1"/>
      <w:marLeft w:val="0"/>
      <w:marRight w:val="0"/>
      <w:marTop w:val="0"/>
      <w:marBottom w:val="0"/>
      <w:divBdr>
        <w:top w:val="none" w:sz="0" w:space="0" w:color="auto"/>
        <w:left w:val="none" w:sz="0" w:space="0" w:color="auto"/>
        <w:bottom w:val="none" w:sz="0" w:space="0" w:color="auto"/>
        <w:right w:val="none" w:sz="0" w:space="0" w:color="auto"/>
      </w:divBdr>
    </w:div>
    <w:div w:id="1353805156">
      <w:bodyDiv w:val="1"/>
      <w:marLeft w:val="0"/>
      <w:marRight w:val="0"/>
      <w:marTop w:val="0"/>
      <w:marBottom w:val="0"/>
      <w:divBdr>
        <w:top w:val="none" w:sz="0" w:space="0" w:color="auto"/>
        <w:left w:val="none" w:sz="0" w:space="0" w:color="auto"/>
        <w:bottom w:val="none" w:sz="0" w:space="0" w:color="auto"/>
        <w:right w:val="none" w:sz="0" w:space="0" w:color="auto"/>
      </w:divBdr>
      <w:divsChild>
        <w:div w:id="2090152602">
          <w:marLeft w:val="0"/>
          <w:marRight w:val="0"/>
          <w:marTop w:val="0"/>
          <w:marBottom w:val="0"/>
          <w:divBdr>
            <w:top w:val="none" w:sz="0" w:space="0" w:color="auto"/>
            <w:left w:val="none" w:sz="0" w:space="0" w:color="auto"/>
            <w:bottom w:val="none" w:sz="0" w:space="0" w:color="auto"/>
            <w:right w:val="none" w:sz="0" w:space="0" w:color="auto"/>
          </w:divBdr>
        </w:div>
      </w:divsChild>
    </w:div>
    <w:div w:id="1385905048">
      <w:bodyDiv w:val="1"/>
      <w:marLeft w:val="0"/>
      <w:marRight w:val="0"/>
      <w:marTop w:val="0"/>
      <w:marBottom w:val="0"/>
      <w:divBdr>
        <w:top w:val="none" w:sz="0" w:space="0" w:color="auto"/>
        <w:left w:val="none" w:sz="0" w:space="0" w:color="auto"/>
        <w:bottom w:val="none" w:sz="0" w:space="0" w:color="auto"/>
        <w:right w:val="none" w:sz="0" w:space="0" w:color="auto"/>
      </w:divBdr>
    </w:div>
    <w:div w:id="1392264453">
      <w:bodyDiv w:val="1"/>
      <w:marLeft w:val="0"/>
      <w:marRight w:val="0"/>
      <w:marTop w:val="0"/>
      <w:marBottom w:val="0"/>
      <w:divBdr>
        <w:top w:val="none" w:sz="0" w:space="0" w:color="auto"/>
        <w:left w:val="none" w:sz="0" w:space="0" w:color="auto"/>
        <w:bottom w:val="none" w:sz="0" w:space="0" w:color="auto"/>
        <w:right w:val="none" w:sz="0" w:space="0" w:color="auto"/>
      </w:divBdr>
    </w:div>
    <w:div w:id="1475298701">
      <w:bodyDiv w:val="1"/>
      <w:marLeft w:val="0"/>
      <w:marRight w:val="0"/>
      <w:marTop w:val="0"/>
      <w:marBottom w:val="0"/>
      <w:divBdr>
        <w:top w:val="none" w:sz="0" w:space="0" w:color="auto"/>
        <w:left w:val="none" w:sz="0" w:space="0" w:color="auto"/>
        <w:bottom w:val="none" w:sz="0" w:space="0" w:color="auto"/>
        <w:right w:val="none" w:sz="0" w:space="0" w:color="auto"/>
      </w:divBdr>
    </w:div>
    <w:div w:id="1652098155">
      <w:bodyDiv w:val="1"/>
      <w:marLeft w:val="0"/>
      <w:marRight w:val="0"/>
      <w:marTop w:val="0"/>
      <w:marBottom w:val="0"/>
      <w:divBdr>
        <w:top w:val="none" w:sz="0" w:space="0" w:color="auto"/>
        <w:left w:val="none" w:sz="0" w:space="0" w:color="auto"/>
        <w:bottom w:val="none" w:sz="0" w:space="0" w:color="auto"/>
        <w:right w:val="none" w:sz="0" w:space="0" w:color="auto"/>
      </w:divBdr>
    </w:div>
    <w:div w:id="1714647113">
      <w:bodyDiv w:val="1"/>
      <w:marLeft w:val="0"/>
      <w:marRight w:val="0"/>
      <w:marTop w:val="0"/>
      <w:marBottom w:val="0"/>
      <w:divBdr>
        <w:top w:val="none" w:sz="0" w:space="0" w:color="auto"/>
        <w:left w:val="none" w:sz="0" w:space="0" w:color="auto"/>
        <w:bottom w:val="none" w:sz="0" w:space="0" w:color="auto"/>
        <w:right w:val="none" w:sz="0" w:space="0" w:color="auto"/>
      </w:divBdr>
    </w:div>
    <w:div w:id="1945068751">
      <w:bodyDiv w:val="1"/>
      <w:marLeft w:val="0"/>
      <w:marRight w:val="0"/>
      <w:marTop w:val="0"/>
      <w:marBottom w:val="0"/>
      <w:divBdr>
        <w:top w:val="none" w:sz="0" w:space="0" w:color="auto"/>
        <w:left w:val="none" w:sz="0" w:space="0" w:color="auto"/>
        <w:bottom w:val="none" w:sz="0" w:space="0" w:color="auto"/>
        <w:right w:val="none" w:sz="0" w:space="0" w:color="auto"/>
      </w:divBdr>
    </w:div>
    <w:div w:id="200848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0A6C441F53F68E4338955EE10086D917D9AD4DB7854AC8D96A720E92AE27523C8E4808EC7D89EB07D4FA6980145901E3D3A4748C6o832E" TargetMode="External"/><Relationship Id="rId4" Type="http://schemas.openxmlformats.org/officeDocument/2006/relationships/settings" Target="settings.xml"/><Relationship Id="rId9" Type="http://schemas.openxmlformats.org/officeDocument/2006/relationships/hyperlink" Target="consultantplus://offline/ref=E6253F76ECBDE74FDB2F986E06BE2A51D3CC22D08A5EEBC721662C24D5ACCA26860023736E68C62D026FF3EC64E64650826FD44452W65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A0A80-58CA-44C1-9C42-7DEF0C4F9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12597</Words>
  <Characters>71807</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Admin</cp:lastModifiedBy>
  <cp:revision>2</cp:revision>
  <cp:lastPrinted>2023-10-24T06:38:00Z</cp:lastPrinted>
  <dcterms:created xsi:type="dcterms:W3CDTF">2023-10-25T08:13:00Z</dcterms:created>
  <dcterms:modified xsi:type="dcterms:W3CDTF">2023-10-25T08:13:00Z</dcterms:modified>
</cp:coreProperties>
</file>