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86" w:rsidRPr="000A532B" w:rsidRDefault="00737B86" w:rsidP="00737B86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532B">
        <w:rPr>
          <w:rFonts w:ascii="Arial" w:hAnsi="Arial" w:cs="Arial"/>
          <w:b/>
          <w:sz w:val="24"/>
          <w:szCs w:val="24"/>
        </w:rPr>
        <w:t>КУРГАНСКАЯ ОБЛАСТЬ</w:t>
      </w:r>
    </w:p>
    <w:p w:rsidR="00737B86" w:rsidRPr="000A532B" w:rsidRDefault="00737B86" w:rsidP="00737B86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ЩУЧАНСКИЙ МУНИЦИПАЛЬНЫЙ ОКРУГ</w:t>
      </w:r>
    </w:p>
    <w:p w:rsidR="00737B86" w:rsidRDefault="00737B86" w:rsidP="00737B86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АДМИНИСТРАЦИЯ ЩУЧАНСКОГО </w:t>
      </w:r>
    </w:p>
    <w:p w:rsidR="00737B86" w:rsidRPr="000A532B" w:rsidRDefault="00737B86" w:rsidP="00737B86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ОКРУГА</w:t>
      </w:r>
    </w:p>
    <w:p w:rsidR="00737B86" w:rsidRPr="000A532B" w:rsidRDefault="00737B86" w:rsidP="00737B86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7B86" w:rsidRPr="000A532B" w:rsidRDefault="00737B86" w:rsidP="00737B86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7B86" w:rsidRPr="000A532B" w:rsidRDefault="00737B86" w:rsidP="00737B86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532B">
        <w:rPr>
          <w:rFonts w:ascii="Arial" w:hAnsi="Arial" w:cs="Arial"/>
          <w:b/>
          <w:sz w:val="24"/>
          <w:szCs w:val="24"/>
        </w:rPr>
        <w:t>ПОСТАНОВЛЕНИЕ</w:t>
      </w:r>
    </w:p>
    <w:p w:rsidR="00737B86" w:rsidRPr="000A532B" w:rsidRDefault="00737B86" w:rsidP="00737B86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7B86" w:rsidRPr="000A532B" w:rsidRDefault="00737B86" w:rsidP="00737B86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7B86" w:rsidRPr="000A532B" w:rsidRDefault="00A435DF" w:rsidP="00737B86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«15</w:t>
      </w:r>
      <w:r w:rsidR="00737B86" w:rsidRPr="000A532B">
        <w:rPr>
          <w:rFonts w:ascii="Arial" w:hAnsi="Arial" w:cs="Arial"/>
          <w:b/>
          <w:sz w:val="24"/>
          <w:szCs w:val="24"/>
        </w:rPr>
        <w:t xml:space="preserve">» </w:t>
      </w:r>
      <w:r>
        <w:rPr>
          <w:rFonts w:ascii="Arial" w:hAnsi="Arial" w:cs="Arial"/>
          <w:b/>
          <w:sz w:val="24"/>
          <w:szCs w:val="24"/>
        </w:rPr>
        <w:t>сентября</w:t>
      </w:r>
      <w:r w:rsidR="00737B86">
        <w:rPr>
          <w:rFonts w:ascii="Arial" w:hAnsi="Arial" w:cs="Arial"/>
          <w:b/>
          <w:sz w:val="24"/>
          <w:szCs w:val="24"/>
        </w:rPr>
        <w:t xml:space="preserve"> 2023 года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737B86">
        <w:rPr>
          <w:rFonts w:ascii="Arial" w:hAnsi="Arial" w:cs="Arial"/>
          <w:b/>
          <w:sz w:val="24"/>
          <w:szCs w:val="24"/>
        </w:rPr>
        <w:t xml:space="preserve">   </w:t>
      </w:r>
      <w:r w:rsidR="00737B86" w:rsidRPr="000A532B">
        <w:rPr>
          <w:rFonts w:ascii="Arial" w:hAnsi="Arial" w:cs="Arial"/>
          <w:b/>
          <w:sz w:val="24"/>
          <w:szCs w:val="24"/>
        </w:rPr>
        <w:t xml:space="preserve">№ </w:t>
      </w:r>
      <w:r>
        <w:rPr>
          <w:rFonts w:ascii="Arial" w:hAnsi="Arial" w:cs="Arial"/>
          <w:b/>
          <w:sz w:val="24"/>
          <w:szCs w:val="24"/>
        </w:rPr>
        <w:t>1275</w:t>
      </w:r>
    </w:p>
    <w:p w:rsidR="00737B86" w:rsidRDefault="00737B86" w:rsidP="00737B86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A532B">
        <w:rPr>
          <w:rFonts w:ascii="Arial" w:hAnsi="Arial" w:cs="Arial"/>
          <w:b/>
          <w:sz w:val="24"/>
          <w:szCs w:val="24"/>
        </w:rPr>
        <w:tab/>
      </w:r>
    </w:p>
    <w:p w:rsidR="00737B86" w:rsidRPr="000A532B" w:rsidRDefault="00737B86" w:rsidP="00737B86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37B86" w:rsidRPr="00737B86" w:rsidRDefault="00737B86" w:rsidP="00737B8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b/>
          <w:bCs/>
          <w:color w:val="1A171B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eastAsia="Times New Roman" w:hAnsi="Arial" w:cs="Arial"/>
          <w:b/>
          <w:bCs/>
          <w:color w:val="1A171B"/>
          <w:sz w:val="24"/>
          <w:szCs w:val="24"/>
        </w:rPr>
        <w:t>Регламента</w:t>
      </w:r>
    </w:p>
    <w:p w:rsidR="00737B86" w:rsidRPr="00737B86" w:rsidRDefault="00737B86" w:rsidP="00737B8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b/>
          <w:bCs/>
          <w:color w:val="1A171B"/>
          <w:sz w:val="24"/>
          <w:szCs w:val="24"/>
        </w:rPr>
      </w:pPr>
      <w:r w:rsidRPr="00737B86">
        <w:rPr>
          <w:rFonts w:ascii="Arial" w:eastAsia="Times New Roman" w:hAnsi="Arial" w:cs="Arial"/>
          <w:b/>
          <w:bCs/>
          <w:color w:val="1A171B"/>
          <w:sz w:val="24"/>
          <w:szCs w:val="24"/>
        </w:rPr>
        <w:t xml:space="preserve">по реализации полномочий администратора доходов бюджета по взысканию дебиторской задолженности по платежам в бюджет, пеням и штрафам по ним Администрации </w:t>
      </w:r>
      <w:proofErr w:type="spellStart"/>
      <w:r w:rsidRPr="00737B86">
        <w:rPr>
          <w:rFonts w:ascii="Arial" w:eastAsia="Times New Roman" w:hAnsi="Arial" w:cs="Arial"/>
          <w:b/>
          <w:bCs/>
          <w:color w:val="1A171B"/>
          <w:sz w:val="24"/>
          <w:szCs w:val="24"/>
        </w:rPr>
        <w:t>Щучанского</w:t>
      </w:r>
      <w:proofErr w:type="spellEnd"/>
      <w:r w:rsidRPr="00737B86">
        <w:rPr>
          <w:rFonts w:ascii="Arial" w:eastAsia="Times New Roman" w:hAnsi="Arial" w:cs="Arial"/>
          <w:b/>
          <w:bCs/>
          <w:color w:val="1A171B"/>
          <w:sz w:val="24"/>
          <w:szCs w:val="24"/>
        </w:rPr>
        <w:t xml:space="preserve"> муниципального округа Курганской области</w:t>
      </w:r>
    </w:p>
    <w:p w:rsidR="00737B86" w:rsidRPr="000A532B" w:rsidRDefault="00737B86" w:rsidP="00737B86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7B86" w:rsidRPr="00B66E11" w:rsidRDefault="00737B86" w:rsidP="00737B8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37B86" w:rsidRDefault="00737B86" w:rsidP="00737B8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со статьей 160.1 Бюджетного кодекса Российской Федерации, Приказом Министе</w:t>
      </w:r>
      <w:r w:rsidR="001A5F2E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ства финансов Российской Федерации от 18 ноября 2022 года №172н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</w:t>
      </w:r>
      <w:r w:rsidR="001A5F2E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вленных на улучшение качества администрирования доходов местного бюджета, повышение эффективности работы</w:t>
      </w:r>
      <w:proofErr w:type="gramEnd"/>
      <w:r>
        <w:rPr>
          <w:rFonts w:ascii="Arial" w:hAnsi="Arial" w:cs="Arial"/>
          <w:sz w:val="24"/>
          <w:szCs w:val="24"/>
        </w:rPr>
        <w:t xml:space="preserve"> с просроченной дебиторской задолженностью и принятие своевременных мер по её взысканию Администрация </w:t>
      </w:r>
      <w:proofErr w:type="spellStart"/>
      <w:r>
        <w:rPr>
          <w:rFonts w:ascii="Arial" w:hAnsi="Arial" w:cs="Arial"/>
          <w:sz w:val="24"/>
          <w:szCs w:val="24"/>
        </w:rPr>
        <w:t>Щучанского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округа Курганской области</w:t>
      </w:r>
    </w:p>
    <w:p w:rsidR="00737B86" w:rsidRDefault="00737B86" w:rsidP="00737B8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737B86" w:rsidRDefault="00737B86" w:rsidP="00737B8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</w:t>
      </w:r>
      <w:r w:rsidR="001A5F2E">
        <w:rPr>
          <w:rFonts w:ascii="Arial" w:hAnsi="Arial" w:cs="Arial"/>
          <w:sz w:val="24"/>
          <w:szCs w:val="24"/>
        </w:rPr>
        <w:t>Регламент по реализации полномочий администратора доходов бюджета по взысканию дебиторской задолженности по платежам в бюджет, пеням и штрафам по ним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Щучанского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округа Курганской области согласно приложению к настоящему постановлению.</w:t>
      </w:r>
    </w:p>
    <w:p w:rsidR="00737B86" w:rsidRDefault="001A5F2E" w:rsidP="00737B8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37B86">
        <w:rPr>
          <w:rFonts w:ascii="Arial" w:hAnsi="Arial" w:cs="Arial"/>
          <w:sz w:val="24"/>
          <w:szCs w:val="24"/>
        </w:rPr>
        <w:t xml:space="preserve">. </w:t>
      </w:r>
      <w:r w:rsidR="00737B86" w:rsidRPr="00F27C20">
        <w:rPr>
          <w:rFonts w:ascii="Arial" w:hAnsi="Arial" w:cs="Arial"/>
          <w:sz w:val="24"/>
          <w:szCs w:val="24"/>
          <w:shd w:val="clear" w:color="auto" w:fill="FFFFFF"/>
        </w:rPr>
        <w:t xml:space="preserve">Настоящее постановление опубликовать (обнародовать) на официальном сайте Администрации </w:t>
      </w:r>
      <w:proofErr w:type="spellStart"/>
      <w:r w:rsidR="00737B86" w:rsidRPr="00F27C20">
        <w:rPr>
          <w:rFonts w:ascii="Arial" w:hAnsi="Arial" w:cs="Arial"/>
          <w:sz w:val="24"/>
          <w:szCs w:val="24"/>
          <w:shd w:val="clear" w:color="auto" w:fill="FFFFFF"/>
        </w:rPr>
        <w:t>Щучанского</w:t>
      </w:r>
      <w:proofErr w:type="spellEnd"/>
      <w:r w:rsidR="00737B86" w:rsidRPr="00F27C20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муниципального округа в информационно-коммуникационной сети Интернет.</w:t>
      </w:r>
    </w:p>
    <w:p w:rsidR="00737B86" w:rsidRDefault="001A5F2E" w:rsidP="00737B86">
      <w:pPr>
        <w:tabs>
          <w:tab w:val="left" w:pos="72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37B8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37B86" w:rsidRPr="00ED70A0">
        <w:rPr>
          <w:rFonts w:ascii="Arial" w:hAnsi="Arial" w:cs="Arial"/>
          <w:sz w:val="24"/>
          <w:szCs w:val="24"/>
        </w:rPr>
        <w:t>Контроль за</w:t>
      </w:r>
      <w:proofErr w:type="gramEnd"/>
      <w:r w:rsidR="00737B86" w:rsidRPr="00ED70A0">
        <w:rPr>
          <w:rFonts w:ascii="Arial" w:hAnsi="Arial" w:cs="Arial"/>
          <w:sz w:val="24"/>
          <w:szCs w:val="24"/>
        </w:rPr>
        <w:t xml:space="preserve"> выполнением настоящего пос</w:t>
      </w:r>
      <w:r w:rsidR="00737B86">
        <w:rPr>
          <w:rFonts w:ascii="Arial" w:hAnsi="Arial" w:cs="Arial"/>
          <w:sz w:val="24"/>
          <w:szCs w:val="24"/>
        </w:rPr>
        <w:t>тановления возложить на</w:t>
      </w:r>
      <w:r w:rsidR="00737B86" w:rsidRPr="005405E7">
        <w:rPr>
          <w:sz w:val="28"/>
          <w:szCs w:val="28"/>
        </w:rPr>
        <w:t xml:space="preserve"> </w:t>
      </w:r>
      <w:r w:rsidR="0085130C">
        <w:rPr>
          <w:sz w:val="28"/>
          <w:szCs w:val="28"/>
        </w:rPr>
        <w:t>з</w:t>
      </w:r>
      <w:r w:rsidR="00737B86" w:rsidRPr="00D57136">
        <w:rPr>
          <w:rFonts w:ascii="Arial" w:hAnsi="Arial" w:cs="Arial"/>
          <w:sz w:val="24"/>
          <w:szCs w:val="24"/>
        </w:rPr>
        <w:t xml:space="preserve">аместителя Главы </w:t>
      </w:r>
      <w:proofErr w:type="spellStart"/>
      <w:r w:rsidR="00737B86" w:rsidRPr="00D57136">
        <w:rPr>
          <w:rFonts w:ascii="Arial" w:hAnsi="Arial" w:cs="Arial"/>
          <w:sz w:val="24"/>
          <w:szCs w:val="24"/>
        </w:rPr>
        <w:t>Щучанского</w:t>
      </w:r>
      <w:proofErr w:type="spellEnd"/>
      <w:r w:rsidR="00737B86" w:rsidRPr="00D57136">
        <w:rPr>
          <w:rFonts w:ascii="Arial" w:hAnsi="Arial" w:cs="Arial"/>
          <w:sz w:val="24"/>
          <w:szCs w:val="24"/>
        </w:rPr>
        <w:t xml:space="preserve"> муниципального округа - начальника Финансового управления </w:t>
      </w:r>
      <w:r w:rsidR="00737B86">
        <w:rPr>
          <w:rFonts w:ascii="Arial" w:hAnsi="Arial" w:cs="Arial"/>
          <w:sz w:val="24"/>
          <w:szCs w:val="24"/>
        </w:rPr>
        <w:t>Мотовилова С.А.</w:t>
      </w:r>
    </w:p>
    <w:p w:rsidR="00737B86" w:rsidRDefault="00737B86" w:rsidP="00737B86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5F2E" w:rsidRDefault="001A5F2E" w:rsidP="00737B86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:rsidR="00737B86" w:rsidRDefault="00737B86" w:rsidP="00737B86">
      <w:p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5713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57136">
        <w:rPr>
          <w:rFonts w:ascii="Arial" w:hAnsi="Arial" w:cs="Arial"/>
          <w:sz w:val="24"/>
          <w:szCs w:val="24"/>
        </w:rPr>
        <w:t>Щучанского</w:t>
      </w:r>
      <w:proofErr w:type="spellEnd"/>
      <w:r w:rsidRPr="00D57136">
        <w:rPr>
          <w:rFonts w:ascii="Arial" w:hAnsi="Arial" w:cs="Arial"/>
          <w:sz w:val="24"/>
          <w:szCs w:val="24"/>
        </w:rPr>
        <w:t xml:space="preserve"> муниципального округа</w:t>
      </w:r>
      <w:r>
        <w:rPr>
          <w:rFonts w:ascii="Arial" w:hAnsi="Arial" w:cs="Arial"/>
          <w:sz w:val="24"/>
          <w:szCs w:val="24"/>
        </w:rPr>
        <w:t xml:space="preserve"> </w:t>
      </w:r>
      <w:r w:rsidRPr="00D57136">
        <w:rPr>
          <w:rFonts w:ascii="Arial" w:hAnsi="Arial" w:cs="Arial"/>
          <w:sz w:val="24"/>
          <w:szCs w:val="24"/>
        </w:rPr>
        <w:t xml:space="preserve"> </w:t>
      </w:r>
    </w:p>
    <w:p w:rsidR="00737B86" w:rsidRDefault="00737B86" w:rsidP="00737B86">
      <w:p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Курганской области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57136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D57136">
        <w:rPr>
          <w:rFonts w:ascii="Arial" w:hAnsi="Arial" w:cs="Arial"/>
          <w:sz w:val="24"/>
          <w:szCs w:val="24"/>
        </w:rPr>
        <w:t xml:space="preserve">   Г. А. </w:t>
      </w:r>
      <w:proofErr w:type="spellStart"/>
      <w:r w:rsidRPr="00D57136">
        <w:rPr>
          <w:rFonts w:ascii="Arial" w:hAnsi="Arial" w:cs="Arial"/>
          <w:sz w:val="24"/>
          <w:szCs w:val="24"/>
        </w:rPr>
        <w:t>Подкорытов</w:t>
      </w:r>
      <w:proofErr w:type="spellEnd"/>
    </w:p>
    <w:p w:rsidR="00737B86" w:rsidRDefault="00737B86" w:rsidP="00737B8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737B86" w:rsidRDefault="00737B86" w:rsidP="00737B8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737B86" w:rsidRDefault="00737B86" w:rsidP="00737B8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737B86" w:rsidRDefault="00737B86" w:rsidP="00737B8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737B86" w:rsidRDefault="00737B86" w:rsidP="00737B8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737B86" w:rsidRDefault="00737B86" w:rsidP="00737B8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85130C" w:rsidRPr="00BA5424" w:rsidRDefault="0085130C" w:rsidP="0085130C">
      <w:pPr>
        <w:pStyle w:val="a8"/>
        <w:shd w:val="clear" w:color="auto" w:fill="FFFFFF"/>
        <w:spacing w:after="0"/>
        <w:rPr>
          <w:sz w:val="20"/>
          <w:szCs w:val="20"/>
        </w:rPr>
      </w:pPr>
      <w:proofErr w:type="spellStart"/>
      <w:proofErr w:type="gramStart"/>
      <w:r w:rsidRPr="00BA5424">
        <w:rPr>
          <w:sz w:val="20"/>
          <w:szCs w:val="20"/>
        </w:rPr>
        <w:t>Исп</w:t>
      </w:r>
      <w:proofErr w:type="spellEnd"/>
      <w:proofErr w:type="gramEnd"/>
      <w:r>
        <w:rPr>
          <w:sz w:val="20"/>
          <w:szCs w:val="20"/>
        </w:rPr>
        <w:t>: Мотовилов С.А.</w:t>
      </w:r>
    </w:p>
    <w:p w:rsidR="0085130C" w:rsidRPr="00BA5424" w:rsidRDefault="0085130C" w:rsidP="0085130C">
      <w:pPr>
        <w:pStyle w:val="a8"/>
        <w:shd w:val="clear" w:color="auto" w:fill="FFFFFF"/>
        <w:spacing w:after="0"/>
        <w:rPr>
          <w:sz w:val="20"/>
          <w:szCs w:val="20"/>
        </w:rPr>
      </w:pPr>
      <w:r>
        <w:rPr>
          <w:sz w:val="20"/>
          <w:szCs w:val="20"/>
        </w:rPr>
        <w:t>(8 35 244)3-66-55</w:t>
      </w:r>
    </w:p>
    <w:p w:rsidR="00737B86" w:rsidRDefault="00737B86" w:rsidP="0085130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737B86" w:rsidRPr="00D00DEE" w:rsidRDefault="00737B86" w:rsidP="00737B86">
      <w:pPr>
        <w:pStyle w:val="ConsPlusNormal"/>
        <w:jc w:val="right"/>
        <w:outlineLvl w:val="0"/>
        <w:rPr>
          <w:rFonts w:ascii="Arial" w:hAnsi="Arial" w:cs="Arial"/>
          <w:sz w:val="18"/>
          <w:szCs w:val="18"/>
        </w:rPr>
      </w:pPr>
      <w:r w:rsidRPr="00D00DEE">
        <w:rPr>
          <w:rFonts w:ascii="Arial" w:hAnsi="Arial" w:cs="Arial"/>
          <w:sz w:val="18"/>
          <w:szCs w:val="18"/>
        </w:rPr>
        <w:t>Приложение N 1</w:t>
      </w:r>
    </w:p>
    <w:p w:rsidR="001A5F2E" w:rsidRDefault="00737B86" w:rsidP="003A1FB3">
      <w:pPr>
        <w:pStyle w:val="ConsPlusNormal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к </w:t>
      </w:r>
      <w:r w:rsidRPr="00D00DEE">
        <w:rPr>
          <w:rFonts w:ascii="Arial" w:hAnsi="Arial" w:cs="Arial"/>
          <w:sz w:val="18"/>
          <w:szCs w:val="18"/>
        </w:rPr>
        <w:t xml:space="preserve"> Постановлению </w:t>
      </w:r>
      <w:r>
        <w:rPr>
          <w:rFonts w:ascii="Arial" w:hAnsi="Arial" w:cs="Arial"/>
          <w:sz w:val="18"/>
          <w:szCs w:val="18"/>
        </w:rPr>
        <w:t xml:space="preserve">Администрации </w:t>
      </w:r>
      <w:proofErr w:type="spellStart"/>
      <w:r>
        <w:rPr>
          <w:rFonts w:ascii="Arial" w:hAnsi="Arial" w:cs="Arial"/>
          <w:sz w:val="18"/>
          <w:szCs w:val="18"/>
        </w:rPr>
        <w:t>Щучанского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муниципального</w:t>
      </w:r>
      <w:proofErr w:type="gramEnd"/>
    </w:p>
    <w:p w:rsidR="00737B86" w:rsidRPr="00A435DF" w:rsidRDefault="00737B86" w:rsidP="00737B86">
      <w:pPr>
        <w:pStyle w:val="ConsPlusNormal"/>
        <w:jc w:val="center"/>
        <w:rPr>
          <w:rFonts w:ascii="Arial" w:hAnsi="Arial" w:cs="Arial"/>
          <w:sz w:val="18"/>
          <w:szCs w:val="18"/>
        </w:rPr>
      </w:pPr>
      <w:r w:rsidRPr="00A435DF">
        <w:rPr>
          <w:rFonts w:ascii="Arial" w:hAnsi="Arial" w:cs="Arial"/>
          <w:sz w:val="18"/>
          <w:szCs w:val="18"/>
        </w:rPr>
        <w:t xml:space="preserve">                                                                        </w:t>
      </w:r>
      <w:r w:rsidR="001A5F2E" w:rsidRPr="00A435DF">
        <w:rPr>
          <w:rFonts w:ascii="Arial" w:hAnsi="Arial" w:cs="Arial"/>
          <w:sz w:val="18"/>
          <w:szCs w:val="18"/>
        </w:rPr>
        <w:t xml:space="preserve">      </w:t>
      </w:r>
      <w:r w:rsidR="003A1FB3" w:rsidRPr="00A435DF">
        <w:rPr>
          <w:rFonts w:ascii="Arial" w:hAnsi="Arial" w:cs="Arial"/>
          <w:sz w:val="18"/>
          <w:szCs w:val="18"/>
        </w:rPr>
        <w:t xml:space="preserve">       </w:t>
      </w:r>
      <w:r w:rsidR="001A5F2E" w:rsidRPr="00A435DF">
        <w:rPr>
          <w:rFonts w:ascii="Arial" w:hAnsi="Arial" w:cs="Arial"/>
          <w:sz w:val="18"/>
          <w:szCs w:val="18"/>
        </w:rPr>
        <w:t>округа</w:t>
      </w:r>
      <w:r w:rsidR="003A1FB3" w:rsidRPr="00A435DF">
        <w:rPr>
          <w:rFonts w:ascii="Arial" w:hAnsi="Arial" w:cs="Arial"/>
          <w:sz w:val="18"/>
          <w:szCs w:val="18"/>
        </w:rPr>
        <w:t xml:space="preserve"> Курганской области</w:t>
      </w:r>
      <w:r w:rsidRPr="00A435DF">
        <w:rPr>
          <w:rFonts w:ascii="Arial" w:hAnsi="Arial" w:cs="Arial"/>
          <w:sz w:val="18"/>
          <w:szCs w:val="18"/>
        </w:rPr>
        <w:t xml:space="preserve"> от</w:t>
      </w:r>
      <w:r w:rsidR="00A435DF">
        <w:rPr>
          <w:rFonts w:ascii="Arial" w:hAnsi="Arial" w:cs="Arial"/>
          <w:sz w:val="18"/>
          <w:szCs w:val="18"/>
        </w:rPr>
        <w:t xml:space="preserve"> «15</w:t>
      </w:r>
      <w:r w:rsidR="003A1FB3" w:rsidRPr="00A435DF">
        <w:rPr>
          <w:rFonts w:ascii="Arial" w:hAnsi="Arial" w:cs="Arial"/>
          <w:sz w:val="18"/>
          <w:szCs w:val="18"/>
        </w:rPr>
        <w:t xml:space="preserve"> » </w:t>
      </w:r>
      <w:r w:rsidR="00A435DF">
        <w:rPr>
          <w:rFonts w:ascii="Arial" w:hAnsi="Arial" w:cs="Arial"/>
          <w:sz w:val="18"/>
          <w:szCs w:val="18"/>
        </w:rPr>
        <w:t xml:space="preserve">сентября </w:t>
      </w:r>
      <w:r w:rsidRPr="00A435DF">
        <w:rPr>
          <w:rFonts w:ascii="Arial" w:hAnsi="Arial" w:cs="Arial"/>
          <w:sz w:val="18"/>
          <w:szCs w:val="18"/>
        </w:rPr>
        <w:t xml:space="preserve">2023 г. N </w:t>
      </w:r>
      <w:r w:rsidR="00A435DF" w:rsidRPr="00A435DF">
        <w:rPr>
          <w:rFonts w:ascii="Arial" w:hAnsi="Arial" w:cs="Arial"/>
          <w:sz w:val="18"/>
          <w:szCs w:val="18"/>
        </w:rPr>
        <w:t>1275</w:t>
      </w:r>
    </w:p>
    <w:p w:rsidR="001A5F2E" w:rsidRDefault="00737B86" w:rsidP="001A5F2E">
      <w:pPr>
        <w:widowControl w:val="0"/>
        <w:spacing w:after="0" w:line="240" w:lineRule="auto"/>
        <w:ind w:left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Pr="001A5F2E">
        <w:rPr>
          <w:rFonts w:ascii="Arial" w:hAnsi="Arial" w:cs="Arial"/>
          <w:sz w:val="18"/>
          <w:szCs w:val="18"/>
        </w:rPr>
        <w:t>«</w:t>
      </w:r>
      <w:r w:rsidR="001A5F2E">
        <w:rPr>
          <w:rFonts w:ascii="Arial" w:hAnsi="Arial" w:cs="Arial"/>
          <w:sz w:val="18"/>
          <w:szCs w:val="18"/>
        </w:rPr>
        <w:t xml:space="preserve">Об утверждении </w:t>
      </w:r>
      <w:r w:rsidR="001A5F2E" w:rsidRPr="001A5F2E">
        <w:rPr>
          <w:rFonts w:ascii="Arial" w:hAnsi="Arial" w:cs="Arial"/>
          <w:sz w:val="18"/>
          <w:szCs w:val="18"/>
        </w:rPr>
        <w:t>Регламент</w:t>
      </w:r>
      <w:r w:rsidR="001A5F2E">
        <w:rPr>
          <w:rFonts w:ascii="Arial" w:hAnsi="Arial" w:cs="Arial"/>
          <w:sz w:val="18"/>
          <w:szCs w:val="18"/>
        </w:rPr>
        <w:t>а</w:t>
      </w:r>
      <w:r w:rsidR="001A5F2E" w:rsidRPr="001A5F2E">
        <w:rPr>
          <w:rFonts w:ascii="Arial" w:hAnsi="Arial" w:cs="Arial"/>
          <w:sz w:val="18"/>
          <w:szCs w:val="18"/>
        </w:rPr>
        <w:t xml:space="preserve"> по реализации полномочий</w:t>
      </w:r>
      <w:r w:rsidR="001A5F2E">
        <w:rPr>
          <w:rFonts w:ascii="Arial" w:hAnsi="Arial" w:cs="Arial"/>
          <w:sz w:val="18"/>
          <w:szCs w:val="18"/>
        </w:rPr>
        <w:t xml:space="preserve"> </w:t>
      </w:r>
    </w:p>
    <w:p w:rsidR="001A5F2E" w:rsidRDefault="001A5F2E" w:rsidP="001A5F2E">
      <w:pPr>
        <w:widowControl w:val="0"/>
        <w:spacing w:after="0" w:line="240" w:lineRule="auto"/>
        <w:ind w:left="3540" w:firstLine="798"/>
        <w:jc w:val="center"/>
        <w:rPr>
          <w:rFonts w:ascii="Arial" w:hAnsi="Arial" w:cs="Arial"/>
          <w:sz w:val="18"/>
          <w:szCs w:val="18"/>
        </w:rPr>
      </w:pPr>
      <w:r w:rsidRPr="001A5F2E">
        <w:rPr>
          <w:rFonts w:ascii="Arial" w:hAnsi="Arial" w:cs="Arial"/>
          <w:sz w:val="18"/>
          <w:szCs w:val="18"/>
        </w:rPr>
        <w:t>администратора</w:t>
      </w:r>
      <w:r>
        <w:rPr>
          <w:rFonts w:ascii="Arial" w:hAnsi="Arial" w:cs="Arial"/>
          <w:sz w:val="18"/>
          <w:szCs w:val="18"/>
        </w:rPr>
        <w:t xml:space="preserve"> </w:t>
      </w:r>
      <w:r w:rsidRPr="001A5F2E">
        <w:rPr>
          <w:rFonts w:ascii="Arial" w:hAnsi="Arial" w:cs="Arial"/>
          <w:sz w:val="18"/>
          <w:szCs w:val="18"/>
        </w:rPr>
        <w:t xml:space="preserve">доходов бюджета по взысканию </w:t>
      </w:r>
      <w:proofErr w:type="gramStart"/>
      <w:r w:rsidRPr="001A5F2E">
        <w:rPr>
          <w:rFonts w:ascii="Arial" w:hAnsi="Arial" w:cs="Arial"/>
          <w:sz w:val="18"/>
          <w:szCs w:val="18"/>
        </w:rPr>
        <w:t>дебиторской</w:t>
      </w:r>
      <w:proofErr w:type="gramEnd"/>
      <w:r w:rsidRPr="001A5F2E">
        <w:rPr>
          <w:rFonts w:ascii="Arial" w:hAnsi="Arial" w:cs="Arial"/>
          <w:sz w:val="18"/>
          <w:szCs w:val="18"/>
        </w:rPr>
        <w:t xml:space="preserve"> </w:t>
      </w:r>
    </w:p>
    <w:p w:rsidR="001A5F2E" w:rsidRDefault="001A5F2E" w:rsidP="001A5F2E">
      <w:pPr>
        <w:widowControl w:val="0"/>
        <w:spacing w:after="0" w:line="240" w:lineRule="auto"/>
        <w:ind w:left="3540" w:firstLine="79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</w:t>
      </w:r>
      <w:r w:rsidRPr="001A5F2E">
        <w:rPr>
          <w:rFonts w:ascii="Arial" w:hAnsi="Arial" w:cs="Arial"/>
          <w:sz w:val="18"/>
          <w:szCs w:val="18"/>
        </w:rPr>
        <w:t xml:space="preserve">адолженности по платежам в бюджет, пеням и штрафам </w:t>
      </w:r>
      <w:proofErr w:type="gramStart"/>
      <w:r w:rsidRPr="001A5F2E">
        <w:rPr>
          <w:rFonts w:ascii="Arial" w:hAnsi="Arial" w:cs="Arial"/>
          <w:sz w:val="18"/>
          <w:szCs w:val="18"/>
        </w:rPr>
        <w:t>по</w:t>
      </w:r>
      <w:proofErr w:type="gramEnd"/>
      <w:r w:rsidRPr="001A5F2E">
        <w:rPr>
          <w:rFonts w:ascii="Arial" w:hAnsi="Arial" w:cs="Arial"/>
          <w:sz w:val="18"/>
          <w:szCs w:val="18"/>
        </w:rPr>
        <w:t xml:space="preserve"> </w:t>
      </w:r>
    </w:p>
    <w:p w:rsidR="001A5F2E" w:rsidRDefault="001A5F2E" w:rsidP="001A5F2E">
      <w:pPr>
        <w:widowControl w:val="0"/>
        <w:spacing w:after="0" w:line="240" w:lineRule="auto"/>
        <w:ind w:left="3540" w:firstLine="798"/>
        <w:rPr>
          <w:rFonts w:ascii="Arial" w:hAnsi="Arial" w:cs="Arial"/>
          <w:sz w:val="18"/>
          <w:szCs w:val="18"/>
        </w:rPr>
      </w:pPr>
      <w:r w:rsidRPr="001A5F2E">
        <w:rPr>
          <w:rFonts w:ascii="Arial" w:hAnsi="Arial" w:cs="Arial"/>
          <w:sz w:val="18"/>
          <w:szCs w:val="18"/>
        </w:rPr>
        <w:t xml:space="preserve">ним Администрации </w:t>
      </w:r>
      <w:proofErr w:type="spellStart"/>
      <w:r w:rsidRPr="001A5F2E">
        <w:rPr>
          <w:rFonts w:ascii="Arial" w:hAnsi="Arial" w:cs="Arial"/>
          <w:sz w:val="18"/>
          <w:szCs w:val="18"/>
        </w:rPr>
        <w:t>Щучанского</w:t>
      </w:r>
      <w:proofErr w:type="spellEnd"/>
      <w:r w:rsidRPr="001A5F2E">
        <w:rPr>
          <w:rFonts w:ascii="Arial" w:hAnsi="Arial" w:cs="Arial"/>
          <w:sz w:val="18"/>
          <w:szCs w:val="18"/>
        </w:rPr>
        <w:t xml:space="preserve"> муниципального округа </w:t>
      </w:r>
    </w:p>
    <w:p w:rsidR="00737B86" w:rsidRPr="001A5F2E" w:rsidRDefault="001A5F2E" w:rsidP="001A5F2E">
      <w:pPr>
        <w:widowControl w:val="0"/>
        <w:spacing w:after="0" w:line="240" w:lineRule="auto"/>
        <w:ind w:left="3540" w:firstLine="798"/>
        <w:rPr>
          <w:rFonts w:ascii="Arial" w:hAnsi="Arial" w:cs="Arial"/>
          <w:sz w:val="18"/>
          <w:szCs w:val="18"/>
        </w:rPr>
      </w:pPr>
      <w:r w:rsidRPr="001A5F2E">
        <w:rPr>
          <w:rFonts w:ascii="Arial" w:hAnsi="Arial" w:cs="Arial"/>
          <w:sz w:val="18"/>
          <w:szCs w:val="18"/>
        </w:rPr>
        <w:t>Курганской области</w:t>
      </w:r>
      <w:r w:rsidR="00737B86" w:rsidRPr="001A5F2E">
        <w:rPr>
          <w:rFonts w:ascii="Arial" w:hAnsi="Arial" w:cs="Arial"/>
          <w:sz w:val="18"/>
          <w:szCs w:val="18"/>
        </w:rPr>
        <w:t>»</w:t>
      </w:r>
    </w:p>
    <w:p w:rsidR="00737B86" w:rsidRDefault="00737B86" w:rsidP="00737B8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b/>
          <w:bCs/>
          <w:color w:val="1A171B"/>
          <w:sz w:val="24"/>
          <w:szCs w:val="24"/>
        </w:rPr>
      </w:pPr>
    </w:p>
    <w:p w:rsidR="001A5F2E" w:rsidRDefault="001A5F2E" w:rsidP="00737B8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b/>
          <w:bCs/>
          <w:color w:val="1A171B"/>
          <w:sz w:val="24"/>
          <w:szCs w:val="24"/>
        </w:rPr>
      </w:pPr>
    </w:p>
    <w:p w:rsidR="00B40BCC" w:rsidRPr="00737B86" w:rsidRDefault="00B40BCC" w:rsidP="00737B8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b/>
          <w:bCs/>
          <w:color w:val="1A171B"/>
          <w:sz w:val="24"/>
          <w:szCs w:val="24"/>
        </w:rPr>
      </w:pPr>
      <w:r w:rsidRPr="00737B86">
        <w:rPr>
          <w:rFonts w:ascii="Arial" w:eastAsia="Times New Roman" w:hAnsi="Arial" w:cs="Arial"/>
          <w:b/>
          <w:bCs/>
          <w:color w:val="1A171B"/>
          <w:sz w:val="24"/>
          <w:szCs w:val="24"/>
        </w:rPr>
        <w:t>РЕГЛАМЕНТ</w:t>
      </w:r>
    </w:p>
    <w:p w:rsidR="00B40BCC" w:rsidRPr="00737B86" w:rsidRDefault="00B40BCC" w:rsidP="00E679E8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b/>
          <w:bCs/>
          <w:color w:val="1A171B"/>
          <w:sz w:val="24"/>
          <w:szCs w:val="24"/>
        </w:rPr>
      </w:pPr>
      <w:r w:rsidRPr="00737B86">
        <w:rPr>
          <w:rFonts w:ascii="Arial" w:eastAsia="Times New Roman" w:hAnsi="Arial" w:cs="Arial"/>
          <w:b/>
          <w:bCs/>
          <w:color w:val="1A171B"/>
          <w:sz w:val="24"/>
          <w:szCs w:val="24"/>
        </w:rPr>
        <w:t xml:space="preserve">по реализации полномочий администратора доходов бюджета по взысканию дебиторской задолженности по платежам в бюджет, пеням и штрафам по ним Администрации </w:t>
      </w:r>
      <w:proofErr w:type="spellStart"/>
      <w:r w:rsidRPr="00737B86">
        <w:rPr>
          <w:rFonts w:ascii="Arial" w:eastAsia="Times New Roman" w:hAnsi="Arial" w:cs="Arial"/>
          <w:b/>
          <w:bCs/>
          <w:color w:val="1A171B"/>
          <w:sz w:val="24"/>
          <w:szCs w:val="24"/>
        </w:rPr>
        <w:t>Щучанского</w:t>
      </w:r>
      <w:proofErr w:type="spellEnd"/>
      <w:r w:rsidRPr="00737B86">
        <w:rPr>
          <w:rFonts w:ascii="Arial" w:eastAsia="Times New Roman" w:hAnsi="Arial" w:cs="Arial"/>
          <w:b/>
          <w:bCs/>
          <w:color w:val="1A171B"/>
          <w:sz w:val="24"/>
          <w:szCs w:val="24"/>
        </w:rPr>
        <w:t xml:space="preserve"> муниципального округа Курганской области</w:t>
      </w:r>
    </w:p>
    <w:p w:rsidR="00B40BCC" w:rsidRPr="00737B86" w:rsidRDefault="00B40BCC" w:rsidP="00B40BCC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b/>
          <w:color w:val="1A171B"/>
          <w:sz w:val="24"/>
          <w:szCs w:val="24"/>
        </w:rPr>
      </w:pPr>
    </w:p>
    <w:p w:rsidR="00B40BCC" w:rsidRPr="00737B86" w:rsidRDefault="00B40BCC" w:rsidP="00B40BCC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b/>
          <w:color w:val="1A171B"/>
          <w:sz w:val="24"/>
          <w:szCs w:val="24"/>
        </w:rPr>
      </w:pPr>
      <w:r w:rsidRPr="00737B86">
        <w:rPr>
          <w:rFonts w:ascii="Arial" w:eastAsia="Times New Roman" w:hAnsi="Arial" w:cs="Arial"/>
          <w:b/>
          <w:color w:val="1A171B"/>
          <w:sz w:val="24"/>
          <w:szCs w:val="24"/>
        </w:rPr>
        <w:t>1. Общие положения</w:t>
      </w:r>
    </w:p>
    <w:p w:rsidR="00B40BCC" w:rsidRPr="00737B86" w:rsidRDefault="00B40BCC" w:rsidP="00B40B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A171B"/>
          <w:sz w:val="24"/>
          <w:szCs w:val="24"/>
        </w:rPr>
      </w:pPr>
      <w:r w:rsidRPr="00737B86">
        <w:rPr>
          <w:rFonts w:ascii="Arial" w:eastAsia="Times New Roman" w:hAnsi="Arial" w:cs="Arial"/>
          <w:color w:val="1A171B"/>
          <w:sz w:val="24"/>
          <w:szCs w:val="24"/>
        </w:rPr>
        <w:t> </w:t>
      </w:r>
    </w:p>
    <w:p w:rsidR="00B40BCC" w:rsidRPr="00737B86" w:rsidRDefault="00B40BCC" w:rsidP="00B40B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37B86"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Pr="00737B86">
        <w:rPr>
          <w:rFonts w:ascii="Arial" w:eastAsia="Times New Roman" w:hAnsi="Arial" w:cs="Arial"/>
          <w:sz w:val="24"/>
          <w:szCs w:val="24"/>
        </w:rPr>
        <w:t xml:space="preserve">Регламент по реализации полномочий администратора доходов бюджета по взысканию дебиторской задолженности по платежам в бюджет, пеням и штрафам по ним </w:t>
      </w:r>
      <w:r w:rsidRPr="00737B86">
        <w:rPr>
          <w:rFonts w:ascii="Arial" w:eastAsia="Times New Roman" w:hAnsi="Arial" w:cs="Arial"/>
          <w:bCs/>
          <w:color w:val="1A171B"/>
          <w:sz w:val="24"/>
          <w:szCs w:val="24"/>
        </w:rPr>
        <w:t xml:space="preserve">Администрации </w:t>
      </w:r>
      <w:proofErr w:type="spellStart"/>
      <w:r w:rsidRPr="00737B86">
        <w:rPr>
          <w:rFonts w:ascii="Arial" w:eastAsia="Times New Roman" w:hAnsi="Arial" w:cs="Arial"/>
          <w:bCs/>
          <w:color w:val="1A171B"/>
          <w:sz w:val="24"/>
          <w:szCs w:val="24"/>
        </w:rPr>
        <w:t>Щучанского</w:t>
      </w:r>
      <w:proofErr w:type="spellEnd"/>
      <w:r w:rsidRPr="00737B86">
        <w:rPr>
          <w:rFonts w:ascii="Arial" w:eastAsia="Times New Roman" w:hAnsi="Arial" w:cs="Arial"/>
          <w:bCs/>
          <w:color w:val="1A171B"/>
          <w:sz w:val="24"/>
          <w:szCs w:val="24"/>
        </w:rPr>
        <w:t xml:space="preserve"> муниципального округа Курганской области </w:t>
      </w:r>
      <w:r w:rsidRPr="00737B86">
        <w:rPr>
          <w:rFonts w:ascii="Arial" w:eastAsia="Times New Roman" w:hAnsi="Arial" w:cs="Arial"/>
          <w:sz w:val="24"/>
          <w:szCs w:val="24"/>
        </w:rPr>
        <w:t xml:space="preserve">(далее – Регламент) разработан в целях реализации комплекса мер, </w:t>
      </w:r>
      <w:r w:rsidRPr="00737B86">
        <w:rPr>
          <w:rFonts w:ascii="Arial" w:eastAsia="Arial" w:hAnsi="Arial" w:cs="Arial"/>
          <w:color w:val="000000"/>
          <w:sz w:val="24"/>
          <w:szCs w:val="24"/>
        </w:rPr>
        <w:t>направленных на взыскание дебиторской задолженности по платежам в бюджет, пеням и штрафам по ним, сроки реализации таких мероприятий.</w:t>
      </w:r>
      <w:proofErr w:type="gramEnd"/>
    </w:p>
    <w:p w:rsidR="00B40BCC" w:rsidRPr="00737B86" w:rsidRDefault="006829DC" w:rsidP="00B40BC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7B86">
        <w:rPr>
          <w:rFonts w:ascii="Arial" w:eastAsia="Times New Roman" w:hAnsi="Arial" w:cs="Arial"/>
          <w:sz w:val="24"/>
          <w:szCs w:val="24"/>
        </w:rPr>
        <w:t>1.</w:t>
      </w:r>
      <w:r w:rsidR="00B40BCC" w:rsidRPr="00737B86">
        <w:rPr>
          <w:rFonts w:ascii="Arial" w:eastAsia="Times New Roman" w:hAnsi="Arial" w:cs="Arial"/>
          <w:sz w:val="24"/>
          <w:szCs w:val="24"/>
        </w:rPr>
        <w:t xml:space="preserve">2. Регламент устанавливает </w:t>
      </w:r>
      <w:r w:rsidRPr="00737B86">
        <w:rPr>
          <w:rFonts w:ascii="Arial" w:eastAsia="Times New Roman" w:hAnsi="Arial" w:cs="Arial"/>
          <w:sz w:val="24"/>
          <w:szCs w:val="24"/>
        </w:rPr>
        <w:t xml:space="preserve">порядок работы и взаимодействия между структурными подразделениями ответственными за работу при осуществлении Администрацией </w:t>
      </w:r>
      <w:proofErr w:type="spellStart"/>
      <w:r w:rsidRPr="00737B86">
        <w:rPr>
          <w:rFonts w:ascii="Arial" w:eastAsia="Times New Roman" w:hAnsi="Arial" w:cs="Arial"/>
          <w:sz w:val="24"/>
          <w:szCs w:val="24"/>
        </w:rPr>
        <w:t>Щучанского</w:t>
      </w:r>
      <w:proofErr w:type="spellEnd"/>
      <w:r w:rsidRPr="00737B86">
        <w:rPr>
          <w:rFonts w:ascii="Arial" w:eastAsia="Times New Roman" w:hAnsi="Arial" w:cs="Arial"/>
          <w:sz w:val="24"/>
          <w:szCs w:val="24"/>
        </w:rPr>
        <w:t xml:space="preserve"> муниципального округа полномочий администратора доходов бюджета по взысканию дебиторской задолженности по доходам.</w:t>
      </w:r>
    </w:p>
    <w:p w:rsidR="006829DC" w:rsidRPr="00737B86" w:rsidRDefault="006829DC" w:rsidP="00B40BC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7B86">
        <w:rPr>
          <w:rFonts w:ascii="Arial" w:eastAsia="Times New Roman" w:hAnsi="Arial" w:cs="Arial"/>
          <w:sz w:val="24"/>
          <w:szCs w:val="24"/>
        </w:rPr>
        <w:t>1.3. Понятия и определения, используемые в Регламенте, понимаются в значении, используемом законодательством Российской Федерации, если иное не предусмотрено Регламентом.</w:t>
      </w:r>
    </w:p>
    <w:p w:rsidR="00B40BCC" w:rsidRPr="00737B86" w:rsidRDefault="00B40BCC" w:rsidP="00B40BC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40BCC" w:rsidRPr="00737B86" w:rsidRDefault="00B40BCC" w:rsidP="00B40BCC">
      <w:pPr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737B86">
        <w:rPr>
          <w:rFonts w:ascii="Arial" w:eastAsia="Times New Roman" w:hAnsi="Arial" w:cs="Arial"/>
          <w:b/>
          <w:sz w:val="24"/>
          <w:szCs w:val="24"/>
        </w:rPr>
        <w:t xml:space="preserve"> 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B40BCC" w:rsidRPr="00737B86" w:rsidRDefault="00B40BCC" w:rsidP="00B40BCC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B42E0" w:rsidRPr="00737B86" w:rsidRDefault="00143271" w:rsidP="00B40BC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37B86">
        <w:rPr>
          <w:rFonts w:ascii="Arial" w:eastAsia="Arial" w:hAnsi="Arial" w:cs="Arial"/>
          <w:color w:val="000000"/>
          <w:sz w:val="24"/>
          <w:szCs w:val="24"/>
        </w:rPr>
        <w:t>2.</w:t>
      </w:r>
      <w:r w:rsidR="006804C5">
        <w:rPr>
          <w:rFonts w:ascii="Arial" w:eastAsia="Arial" w:hAnsi="Arial" w:cs="Arial"/>
          <w:color w:val="000000"/>
          <w:sz w:val="24"/>
          <w:szCs w:val="24"/>
        </w:rPr>
        <w:t>1.</w:t>
      </w:r>
      <w:r w:rsidRPr="00737B8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 w:rsidRPr="00737B86">
        <w:rPr>
          <w:rFonts w:ascii="Arial" w:eastAsia="Arial" w:hAnsi="Arial" w:cs="Arial"/>
          <w:color w:val="000000"/>
          <w:sz w:val="24"/>
          <w:szCs w:val="24"/>
        </w:rPr>
        <w:t>К</w:t>
      </w:r>
      <w:r w:rsidR="008B42E0" w:rsidRPr="00737B86">
        <w:rPr>
          <w:rFonts w:ascii="Arial" w:eastAsia="Arial" w:hAnsi="Arial" w:cs="Arial"/>
          <w:color w:val="000000"/>
          <w:sz w:val="24"/>
          <w:szCs w:val="24"/>
        </w:rPr>
        <w:t>онтроль за</w:t>
      </w:r>
      <w:proofErr w:type="gramEnd"/>
      <w:r w:rsidR="008B42E0" w:rsidRPr="00737B8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737B86">
        <w:rPr>
          <w:rFonts w:ascii="Arial" w:eastAsia="Arial" w:hAnsi="Arial" w:cs="Arial"/>
          <w:color w:val="000000"/>
          <w:sz w:val="24"/>
          <w:szCs w:val="24"/>
        </w:rPr>
        <w:t xml:space="preserve">правильностью исчисления, </w:t>
      </w:r>
      <w:r w:rsidR="008B42E0" w:rsidRPr="00737B86">
        <w:rPr>
          <w:rFonts w:ascii="Arial" w:eastAsia="Arial" w:hAnsi="Arial" w:cs="Arial"/>
          <w:color w:val="000000"/>
          <w:sz w:val="24"/>
          <w:szCs w:val="24"/>
        </w:rPr>
        <w:t>полнотой и своевременностью осуществления платежей в бюджет</w:t>
      </w:r>
      <w:r w:rsidRPr="00737B8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737B86">
        <w:rPr>
          <w:rFonts w:ascii="Arial" w:eastAsia="Arial" w:hAnsi="Arial" w:cs="Arial"/>
          <w:color w:val="000000"/>
          <w:sz w:val="24"/>
          <w:szCs w:val="24"/>
        </w:rPr>
        <w:t>Щучанского</w:t>
      </w:r>
      <w:proofErr w:type="spellEnd"/>
      <w:r w:rsidRPr="00737B86">
        <w:rPr>
          <w:rFonts w:ascii="Arial" w:eastAsia="Arial" w:hAnsi="Arial" w:cs="Arial"/>
          <w:color w:val="000000"/>
          <w:sz w:val="24"/>
          <w:szCs w:val="24"/>
        </w:rPr>
        <w:t xml:space="preserve"> муниципального округа</w:t>
      </w:r>
      <w:r w:rsidR="008B42E0" w:rsidRPr="00737B86">
        <w:rPr>
          <w:rFonts w:ascii="Arial" w:eastAsia="Arial" w:hAnsi="Arial" w:cs="Arial"/>
          <w:color w:val="000000"/>
          <w:sz w:val="24"/>
          <w:szCs w:val="24"/>
        </w:rPr>
        <w:t xml:space="preserve">, пеням и штрафам по ним </w:t>
      </w:r>
      <w:r w:rsidRPr="00737B86">
        <w:rPr>
          <w:rFonts w:ascii="Arial" w:eastAsia="Arial" w:hAnsi="Arial" w:cs="Arial"/>
          <w:color w:val="000000"/>
          <w:sz w:val="24"/>
          <w:szCs w:val="24"/>
        </w:rPr>
        <w:t>осуществляет</w:t>
      </w:r>
      <w:r w:rsidR="008B42E0" w:rsidRPr="00737B86"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143271" w:rsidRPr="00737B86" w:rsidRDefault="00143271" w:rsidP="00B40BC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7B86">
        <w:rPr>
          <w:rFonts w:ascii="Arial" w:eastAsia="Arial" w:hAnsi="Arial" w:cs="Arial"/>
          <w:color w:val="000000"/>
          <w:sz w:val="24"/>
          <w:szCs w:val="24"/>
        </w:rPr>
        <w:t xml:space="preserve">2.1.1. </w:t>
      </w:r>
      <w:r w:rsidR="00FC2701" w:rsidRPr="00737B86">
        <w:rPr>
          <w:rFonts w:ascii="Arial" w:eastAsia="Arial" w:hAnsi="Arial" w:cs="Arial"/>
          <w:color w:val="000000"/>
          <w:sz w:val="24"/>
          <w:szCs w:val="24"/>
        </w:rPr>
        <w:t>Отдел «Централизованная бухгалтерия органов местного самоуправления»</w:t>
      </w:r>
      <w:r w:rsidR="008D1A9B" w:rsidRPr="00737B86">
        <w:rPr>
          <w:rFonts w:ascii="Arial" w:eastAsia="Arial" w:hAnsi="Arial" w:cs="Arial"/>
          <w:color w:val="000000"/>
          <w:sz w:val="24"/>
          <w:szCs w:val="24"/>
        </w:rPr>
        <w:t xml:space="preserve"> Финансового управления</w:t>
      </w:r>
      <w:r w:rsidRPr="00737B86">
        <w:rPr>
          <w:rFonts w:ascii="Arial" w:eastAsia="Arial" w:hAnsi="Arial" w:cs="Arial"/>
          <w:color w:val="000000"/>
          <w:sz w:val="24"/>
          <w:szCs w:val="24"/>
        </w:rPr>
        <w:t xml:space="preserve"> в части осуществления контроля:</w:t>
      </w:r>
    </w:p>
    <w:p w:rsidR="00B40BCC" w:rsidRPr="00737B86" w:rsidRDefault="008B42E0" w:rsidP="00B40BC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7B86">
        <w:rPr>
          <w:rFonts w:ascii="Arial" w:eastAsia="Times New Roman" w:hAnsi="Arial" w:cs="Arial"/>
          <w:sz w:val="24"/>
          <w:szCs w:val="24"/>
        </w:rPr>
        <w:t>-</w:t>
      </w:r>
      <w:r w:rsidR="00B40BCC" w:rsidRPr="00737B86">
        <w:rPr>
          <w:rFonts w:ascii="Arial" w:eastAsia="Times New Roman" w:hAnsi="Arial" w:cs="Arial"/>
          <w:sz w:val="24"/>
          <w:szCs w:val="24"/>
        </w:rPr>
        <w:t xml:space="preserve"> за фактическим зачислением платежей в бюджет </w:t>
      </w:r>
      <w:proofErr w:type="spellStart"/>
      <w:r w:rsidR="00143271" w:rsidRPr="00737B86">
        <w:rPr>
          <w:rFonts w:ascii="Arial" w:eastAsia="Times New Roman" w:hAnsi="Arial" w:cs="Arial"/>
          <w:sz w:val="24"/>
          <w:szCs w:val="24"/>
        </w:rPr>
        <w:t>Щучан</w:t>
      </w:r>
      <w:r w:rsidR="008D1A9B" w:rsidRPr="00737B86">
        <w:rPr>
          <w:rFonts w:ascii="Arial" w:eastAsia="Times New Roman" w:hAnsi="Arial" w:cs="Arial"/>
          <w:sz w:val="24"/>
          <w:szCs w:val="24"/>
        </w:rPr>
        <w:t>с</w:t>
      </w:r>
      <w:r w:rsidR="00143271" w:rsidRPr="00737B86">
        <w:rPr>
          <w:rFonts w:ascii="Arial" w:eastAsia="Times New Roman" w:hAnsi="Arial" w:cs="Arial"/>
          <w:sz w:val="24"/>
          <w:szCs w:val="24"/>
        </w:rPr>
        <w:t>к</w:t>
      </w:r>
      <w:r w:rsidR="008D1A9B" w:rsidRPr="00737B86">
        <w:rPr>
          <w:rFonts w:ascii="Arial" w:eastAsia="Times New Roman" w:hAnsi="Arial" w:cs="Arial"/>
          <w:sz w:val="24"/>
          <w:szCs w:val="24"/>
        </w:rPr>
        <w:t>о</w:t>
      </w:r>
      <w:r w:rsidR="00143271" w:rsidRPr="00737B86">
        <w:rPr>
          <w:rFonts w:ascii="Arial" w:eastAsia="Times New Roman" w:hAnsi="Arial" w:cs="Arial"/>
          <w:sz w:val="24"/>
          <w:szCs w:val="24"/>
        </w:rPr>
        <w:t>го</w:t>
      </w:r>
      <w:proofErr w:type="spellEnd"/>
      <w:r w:rsidR="00143271" w:rsidRPr="00737B86">
        <w:rPr>
          <w:rFonts w:ascii="Arial" w:eastAsia="Times New Roman" w:hAnsi="Arial" w:cs="Arial"/>
          <w:sz w:val="24"/>
          <w:szCs w:val="24"/>
        </w:rPr>
        <w:t xml:space="preserve"> муниципального округа </w:t>
      </w:r>
      <w:r w:rsidR="00B40BCC" w:rsidRPr="00737B86">
        <w:rPr>
          <w:rFonts w:ascii="Arial" w:eastAsia="Times New Roman" w:hAnsi="Arial" w:cs="Arial"/>
          <w:sz w:val="24"/>
          <w:szCs w:val="24"/>
        </w:rPr>
        <w:t>в размерах и сроки, установленные законодательством Российской Федерации;</w:t>
      </w:r>
    </w:p>
    <w:p w:rsidR="00B40BCC" w:rsidRPr="00737B86" w:rsidRDefault="008B42E0" w:rsidP="00B40BCC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7B86">
        <w:rPr>
          <w:rFonts w:ascii="Arial" w:eastAsia="Times New Roman" w:hAnsi="Arial" w:cs="Arial"/>
          <w:sz w:val="24"/>
          <w:szCs w:val="24"/>
        </w:rPr>
        <w:t>-</w:t>
      </w:r>
      <w:r w:rsidR="00B40BCC" w:rsidRPr="00737B86">
        <w:rPr>
          <w:rFonts w:ascii="Arial" w:eastAsia="Times New Roman" w:hAnsi="Arial" w:cs="Arial"/>
          <w:sz w:val="24"/>
          <w:szCs w:val="24"/>
        </w:rPr>
        <w:t xml:space="preserve"> за погашением</w:t>
      </w:r>
      <w:r w:rsidR="00143271" w:rsidRPr="00737B86">
        <w:rPr>
          <w:rFonts w:ascii="Arial" w:eastAsia="Times New Roman" w:hAnsi="Arial" w:cs="Arial"/>
          <w:sz w:val="24"/>
          <w:szCs w:val="24"/>
        </w:rPr>
        <w:t xml:space="preserve"> (квитированием)</w:t>
      </w:r>
      <w:r w:rsidR="00B40BCC" w:rsidRPr="00737B86">
        <w:rPr>
          <w:rFonts w:ascii="Arial" w:eastAsia="Times New Roman" w:hAnsi="Arial" w:cs="Arial"/>
          <w:sz w:val="24"/>
          <w:szCs w:val="24"/>
        </w:rPr>
        <w:t xml:space="preserve"> начислений соответствующими платежами, являющимися источниками </w:t>
      </w:r>
      <w:proofErr w:type="gramStart"/>
      <w:r w:rsidR="00B40BCC" w:rsidRPr="00737B86">
        <w:rPr>
          <w:rFonts w:ascii="Arial" w:eastAsia="Times New Roman" w:hAnsi="Arial" w:cs="Arial"/>
          <w:sz w:val="24"/>
          <w:szCs w:val="24"/>
        </w:rPr>
        <w:t>формирования доходов бюджет</w:t>
      </w:r>
      <w:r w:rsidR="00143271" w:rsidRPr="00737B86">
        <w:rPr>
          <w:rFonts w:ascii="Arial" w:eastAsia="Times New Roman" w:hAnsi="Arial" w:cs="Arial"/>
          <w:sz w:val="24"/>
          <w:szCs w:val="24"/>
        </w:rPr>
        <w:t>ов бюджетной системы Российской Федерации</w:t>
      </w:r>
      <w:proofErr w:type="gramEnd"/>
      <w:r w:rsidR="00B40BCC" w:rsidRPr="00737B86">
        <w:rPr>
          <w:rFonts w:ascii="Arial" w:eastAsia="Times New Roman" w:hAnsi="Arial" w:cs="Arial"/>
          <w:sz w:val="24"/>
          <w:szCs w:val="24"/>
        </w:rPr>
        <w:t>;</w:t>
      </w:r>
    </w:p>
    <w:p w:rsidR="00D23230" w:rsidRPr="00737B86" w:rsidRDefault="00D23230" w:rsidP="00D232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37B86">
        <w:rPr>
          <w:rFonts w:ascii="Arial" w:eastAsia="Arial" w:hAnsi="Arial" w:cs="Arial"/>
          <w:color w:val="000000"/>
          <w:sz w:val="24"/>
          <w:szCs w:val="24"/>
        </w:rPr>
        <w:t>- за своевременным отражением в бюджетном учете операций по начислению, увеличению (уменьшению) дебиторской задолженности по доходам.</w:t>
      </w:r>
    </w:p>
    <w:p w:rsidR="00143271" w:rsidRPr="00737B86" w:rsidRDefault="00143271" w:rsidP="00D232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37B86">
        <w:rPr>
          <w:rFonts w:ascii="Arial" w:eastAsia="Arial" w:hAnsi="Arial" w:cs="Arial"/>
          <w:color w:val="000000"/>
          <w:sz w:val="24"/>
          <w:szCs w:val="24"/>
        </w:rPr>
        <w:t xml:space="preserve">2.1.2. </w:t>
      </w:r>
      <w:r w:rsidR="006804C5" w:rsidRPr="00737B86">
        <w:rPr>
          <w:rFonts w:ascii="Arial" w:eastAsia="Arial" w:hAnsi="Arial" w:cs="Arial"/>
          <w:color w:val="000000"/>
          <w:sz w:val="24"/>
          <w:szCs w:val="24"/>
        </w:rPr>
        <w:t xml:space="preserve">Секретарь административной комиссии и </w:t>
      </w:r>
      <w:r w:rsidR="006804C5">
        <w:rPr>
          <w:rFonts w:ascii="Arial" w:eastAsia="Arial" w:hAnsi="Arial" w:cs="Arial"/>
          <w:color w:val="000000"/>
          <w:sz w:val="24"/>
          <w:szCs w:val="24"/>
        </w:rPr>
        <w:t xml:space="preserve">секретарь </w:t>
      </w:r>
      <w:r w:rsidR="006804C5" w:rsidRPr="00737B86">
        <w:rPr>
          <w:rFonts w:ascii="Arial" w:eastAsia="Arial" w:hAnsi="Arial" w:cs="Arial"/>
          <w:color w:val="000000"/>
          <w:sz w:val="24"/>
          <w:szCs w:val="24"/>
        </w:rPr>
        <w:t xml:space="preserve">комиссии по делам несовершеннолетних и защите их прав </w:t>
      </w:r>
      <w:r w:rsidR="000131BF" w:rsidRPr="00737B86">
        <w:rPr>
          <w:rFonts w:ascii="Arial" w:eastAsia="Arial" w:hAnsi="Arial" w:cs="Arial"/>
          <w:color w:val="000000"/>
          <w:sz w:val="24"/>
          <w:szCs w:val="24"/>
        </w:rPr>
        <w:t xml:space="preserve">при Администрации </w:t>
      </w:r>
      <w:proofErr w:type="spellStart"/>
      <w:r w:rsidR="00FC2701" w:rsidRPr="00737B86">
        <w:rPr>
          <w:rFonts w:ascii="Arial" w:eastAsia="Arial" w:hAnsi="Arial" w:cs="Arial"/>
          <w:color w:val="000000"/>
          <w:sz w:val="24"/>
          <w:szCs w:val="24"/>
        </w:rPr>
        <w:t>Щучанского</w:t>
      </w:r>
      <w:proofErr w:type="spellEnd"/>
      <w:r w:rsidR="00FC2701" w:rsidRPr="00737B86">
        <w:rPr>
          <w:rFonts w:ascii="Arial" w:eastAsia="Arial" w:hAnsi="Arial" w:cs="Arial"/>
          <w:color w:val="000000"/>
          <w:sz w:val="24"/>
          <w:szCs w:val="24"/>
        </w:rPr>
        <w:t xml:space="preserve"> муниципального округа </w:t>
      </w:r>
      <w:r w:rsidR="000C78DF" w:rsidRPr="00737B86">
        <w:rPr>
          <w:rFonts w:ascii="Arial" w:eastAsia="Arial" w:hAnsi="Arial" w:cs="Arial"/>
          <w:color w:val="000000"/>
          <w:sz w:val="24"/>
          <w:szCs w:val="24"/>
        </w:rPr>
        <w:t>(далее - Секретарь административной комиссии</w:t>
      </w:r>
      <w:r w:rsidR="00ED0561" w:rsidRPr="00737B86">
        <w:rPr>
          <w:rFonts w:ascii="Arial" w:eastAsia="Arial" w:hAnsi="Arial" w:cs="Arial"/>
          <w:color w:val="000000"/>
          <w:sz w:val="24"/>
          <w:szCs w:val="24"/>
        </w:rPr>
        <w:t xml:space="preserve"> и </w:t>
      </w:r>
      <w:r w:rsidR="006804C5">
        <w:rPr>
          <w:rFonts w:ascii="Arial" w:eastAsia="Arial" w:hAnsi="Arial" w:cs="Arial"/>
          <w:color w:val="000000"/>
          <w:sz w:val="24"/>
          <w:szCs w:val="24"/>
        </w:rPr>
        <w:t xml:space="preserve">секретарь </w:t>
      </w:r>
      <w:r w:rsidR="00ED0561" w:rsidRPr="00737B86">
        <w:rPr>
          <w:rFonts w:ascii="Arial" w:eastAsia="Arial" w:hAnsi="Arial" w:cs="Arial"/>
          <w:color w:val="000000"/>
          <w:sz w:val="24"/>
          <w:szCs w:val="24"/>
        </w:rPr>
        <w:t>комиссии по делам несовершеннолетних и защите их прав</w:t>
      </w:r>
      <w:r w:rsidR="000C78DF" w:rsidRPr="00737B86">
        <w:rPr>
          <w:rFonts w:ascii="Arial" w:eastAsia="Arial" w:hAnsi="Arial" w:cs="Arial"/>
          <w:color w:val="000000"/>
          <w:sz w:val="24"/>
          <w:szCs w:val="24"/>
        </w:rPr>
        <w:t>):</w:t>
      </w:r>
    </w:p>
    <w:p w:rsidR="000C78DF" w:rsidRPr="00737B86" w:rsidRDefault="000C78DF" w:rsidP="00D232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7B86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- </w:t>
      </w:r>
      <w:r w:rsidRPr="00737B86">
        <w:rPr>
          <w:rFonts w:ascii="Arial" w:eastAsia="Times New Roman" w:hAnsi="Arial" w:cs="Arial"/>
          <w:sz w:val="24"/>
          <w:szCs w:val="24"/>
        </w:rPr>
        <w:t xml:space="preserve">за фактическим зачислением платежей в бюджет </w:t>
      </w:r>
      <w:proofErr w:type="spellStart"/>
      <w:r w:rsidRPr="00737B86">
        <w:rPr>
          <w:rFonts w:ascii="Arial" w:eastAsia="Times New Roman" w:hAnsi="Arial" w:cs="Arial"/>
          <w:sz w:val="24"/>
          <w:szCs w:val="24"/>
        </w:rPr>
        <w:t>Щучанского</w:t>
      </w:r>
      <w:proofErr w:type="spellEnd"/>
      <w:r w:rsidRPr="00737B86">
        <w:rPr>
          <w:rFonts w:ascii="Arial" w:eastAsia="Times New Roman" w:hAnsi="Arial" w:cs="Arial"/>
          <w:sz w:val="24"/>
          <w:szCs w:val="24"/>
        </w:rPr>
        <w:t xml:space="preserve"> муниципального округа и бюджет Курганской области административных штрафов;</w:t>
      </w:r>
    </w:p>
    <w:p w:rsidR="000C78DF" w:rsidRDefault="000C78DF" w:rsidP="00D232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7B86">
        <w:rPr>
          <w:rFonts w:ascii="Arial" w:eastAsia="Times New Roman" w:hAnsi="Arial" w:cs="Arial"/>
          <w:sz w:val="24"/>
          <w:szCs w:val="24"/>
        </w:rPr>
        <w:t>- за погашением (квитированием) начислений соответствующими платежами в ГИС ГМП.</w:t>
      </w:r>
    </w:p>
    <w:p w:rsidR="00425528" w:rsidRPr="00737B86" w:rsidRDefault="00425528" w:rsidP="004255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37B86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2</w:t>
      </w:r>
      <w:r w:rsidRPr="00737B86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737B86">
        <w:rPr>
          <w:rFonts w:ascii="Arial" w:eastAsia="Arial" w:hAnsi="Arial" w:cs="Arial"/>
          <w:color w:val="000000"/>
          <w:sz w:val="24"/>
          <w:szCs w:val="24"/>
        </w:rPr>
        <w:t xml:space="preserve">Секретарь административной комиссии и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секретарь </w:t>
      </w:r>
      <w:r w:rsidRPr="00737B86">
        <w:rPr>
          <w:rFonts w:ascii="Arial" w:eastAsia="Arial" w:hAnsi="Arial" w:cs="Arial"/>
          <w:color w:val="000000"/>
          <w:sz w:val="24"/>
          <w:szCs w:val="24"/>
        </w:rPr>
        <w:t>комиссии по делам несовершеннолетних и защите их прав</w:t>
      </w:r>
      <w:r w:rsidRPr="00737B86">
        <w:rPr>
          <w:rFonts w:ascii="Arial" w:hAnsi="Arial" w:cs="Arial"/>
          <w:sz w:val="24"/>
          <w:szCs w:val="24"/>
        </w:rPr>
        <w:t xml:space="preserve"> в рамках реализации мероприятий по недопущению образования просроченной дебиторской задолженности по доходам в пределах своих полномочий проводит мониторинг </w:t>
      </w:r>
      <w:r w:rsidRPr="00737B86">
        <w:rPr>
          <w:rFonts w:ascii="Arial" w:eastAsia="Arial" w:hAnsi="Arial" w:cs="Arial"/>
          <w:color w:val="000000"/>
          <w:sz w:val="24"/>
          <w:szCs w:val="24"/>
        </w:rPr>
        <w:t>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 на предмет наличия сведений о взыскании с должника денежных средств в</w:t>
      </w:r>
      <w:proofErr w:type="gramEnd"/>
      <w:r w:rsidRPr="00737B8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 w:rsidRPr="00737B86">
        <w:rPr>
          <w:rFonts w:ascii="Arial" w:eastAsia="Arial" w:hAnsi="Arial" w:cs="Arial"/>
          <w:color w:val="000000"/>
          <w:sz w:val="24"/>
          <w:szCs w:val="24"/>
        </w:rPr>
        <w:t>рамках</w:t>
      </w:r>
      <w:proofErr w:type="gramEnd"/>
      <w:r w:rsidRPr="00737B86">
        <w:rPr>
          <w:rFonts w:ascii="Arial" w:eastAsia="Arial" w:hAnsi="Arial" w:cs="Arial"/>
          <w:color w:val="000000"/>
          <w:sz w:val="24"/>
          <w:szCs w:val="24"/>
        </w:rPr>
        <w:t xml:space="preserve"> исполнительного производства, наличия сведений о возбуждении в отношении должника дела о банкротстве. </w:t>
      </w:r>
    </w:p>
    <w:p w:rsidR="00A833A2" w:rsidRPr="00737B86" w:rsidRDefault="00A833A2" w:rsidP="00A833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37B86">
        <w:rPr>
          <w:rFonts w:ascii="Arial" w:hAnsi="Arial" w:cs="Arial"/>
          <w:sz w:val="24"/>
          <w:szCs w:val="24"/>
        </w:rPr>
        <w:t>2.</w:t>
      </w:r>
      <w:r w:rsidR="00425528">
        <w:rPr>
          <w:rFonts w:ascii="Arial" w:hAnsi="Arial" w:cs="Arial"/>
          <w:sz w:val="24"/>
          <w:szCs w:val="24"/>
        </w:rPr>
        <w:t>3</w:t>
      </w:r>
      <w:r w:rsidRPr="00737B86">
        <w:rPr>
          <w:rFonts w:ascii="Arial" w:hAnsi="Arial" w:cs="Arial"/>
          <w:sz w:val="24"/>
          <w:szCs w:val="24"/>
        </w:rPr>
        <w:t xml:space="preserve">. Мониторинг включает в себя мероприятия </w:t>
      </w:r>
      <w:proofErr w:type="gramStart"/>
      <w:r w:rsidRPr="00737B86">
        <w:rPr>
          <w:rFonts w:ascii="Arial" w:hAnsi="Arial" w:cs="Arial"/>
          <w:sz w:val="24"/>
          <w:szCs w:val="24"/>
        </w:rPr>
        <w:t>по</w:t>
      </w:r>
      <w:proofErr w:type="gramEnd"/>
      <w:r w:rsidRPr="00737B86">
        <w:rPr>
          <w:rFonts w:ascii="Arial" w:hAnsi="Arial" w:cs="Arial"/>
          <w:sz w:val="24"/>
          <w:szCs w:val="24"/>
        </w:rPr>
        <w:t xml:space="preserve">: </w:t>
      </w:r>
    </w:p>
    <w:p w:rsidR="00A833A2" w:rsidRPr="00737B86" w:rsidRDefault="00A833A2" w:rsidP="00A833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37B86">
        <w:rPr>
          <w:rFonts w:ascii="Arial" w:hAnsi="Arial" w:cs="Arial"/>
          <w:sz w:val="24"/>
          <w:szCs w:val="24"/>
        </w:rPr>
        <w:t>- проверке сведений о взыскании с должника денежных сре</w:t>
      </w:r>
      <w:proofErr w:type="gramStart"/>
      <w:r w:rsidRPr="00737B86">
        <w:rPr>
          <w:rFonts w:ascii="Arial" w:hAnsi="Arial" w:cs="Arial"/>
          <w:sz w:val="24"/>
          <w:szCs w:val="24"/>
        </w:rPr>
        <w:t>дств в р</w:t>
      </w:r>
      <w:proofErr w:type="gramEnd"/>
      <w:r w:rsidRPr="00737B86">
        <w:rPr>
          <w:rFonts w:ascii="Arial" w:hAnsi="Arial" w:cs="Arial"/>
          <w:sz w:val="24"/>
          <w:szCs w:val="24"/>
        </w:rPr>
        <w:t>амках исполнительного производства (отслеживание поступлений в бюджет денежных средств, запросы судебным приставам-исполнителям, сверка данных с Управлением Федеральной службы судебных приставов Российской Федерации по Курганской области);</w:t>
      </w:r>
    </w:p>
    <w:p w:rsidR="00A833A2" w:rsidRPr="00737B86" w:rsidRDefault="00A833A2" w:rsidP="00A833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37B86">
        <w:rPr>
          <w:rFonts w:ascii="Arial" w:hAnsi="Arial" w:cs="Arial"/>
          <w:sz w:val="24"/>
          <w:szCs w:val="24"/>
        </w:rPr>
        <w:t xml:space="preserve">- уточнение сведений о возбуждении в отношении должника дела о банкротстве, ликвидации организации (уточнение данных в информационных системах общего доступа - ЕГРЮЛ, ЕГРИП, Едином федеральном реестре сведений о банкротстве, работа с поступающей информацией). </w:t>
      </w:r>
    </w:p>
    <w:p w:rsidR="00A833A2" w:rsidRPr="00737B86" w:rsidRDefault="00A833A2" w:rsidP="00A833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37B86">
        <w:rPr>
          <w:rFonts w:ascii="Arial" w:hAnsi="Arial" w:cs="Arial"/>
          <w:sz w:val="24"/>
          <w:szCs w:val="24"/>
        </w:rPr>
        <w:t>2.</w:t>
      </w:r>
      <w:r w:rsidR="006804C5">
        <w:rPr>
          <w:rFonts w:ascii="Arial" w:hAnsi="Arial" w:cs="Arial"/>
          <w:sz w:val="24"/>
          <w:szCs w:val="24"/>
        </w:rPr>
        <w:t>3</w:t>
      </w:r>
      <w:r w:rsidRPr="00737B86">
        <w:rPr>
          <w:rFonts w:ascii="Arial" w:hAnsi="Arial" w:cs="Arial"/>
          <w:sz w:val="24"/>
          <w:szCs w:val="24"/>
        </w:rPr>
        <w:t xml:space="preserve">. Целью мониторинга является: </w:t>
      </w:r>
    </w:p>
    <w:p w:rsidR="00A833A2" w:rsidRPr="00737B86" w:rsidRDefault="00A833A2" w:rsidP="00A833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37B86">
        <w:rPr>
          <w:rFonts w:ascii="Arial" w:hAnsi="Arial" w:cs="Arial"/>
          <w:sz w:val="24"/>
          <w:szCs w:val="24"/>
        </w:rPr>
        <w:t>- организация работы с дебиторской задолженностью;</w:t>
      </w:r>
    </w:p>
    <w:p w:rsidR="00A833A2" w:rsidRPr="00737B86" w:rsidRDefault="00A833A2" w:rsidP="00A833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37B86">
        <w:rPr>
          <w:rFonts w:ascii="Arial" w:hAnsi="Arial" w:cs="Arial"/>
          <w:sz w:val="24"/>
          <w:szCs w:val="24"/>
        </w:rPr>
        <w:t xml:space="preserve">- выявление отклонений дебиторской задолженности на текущую дату от задолженности  на начало отчетного периода; </w:t>
      </w:r>
    </w:p>
    <w:p w:rsidR="00A833A2" w:rsidRPr="00737B86" w:rsidRDefault="00A833A2" w:rsidP="00A833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37B86">
        <w:rPr>
          <w:rFonts w:ascii="Arial" w:hAnsi="Arial" w:cs="Arial"/>
          <w:sz w:val="24"/>
          <w:szCs w:val="24"/>
        </w:rPr>
        <w:t>- выявление и анализ причин возникновения и увеличения дебиторской задолженности, в том числе просроченной дебиторской задолженности;</w:t>
      </w:r>
    </w:p>
    <w:p w:rsidR="00A833A2" w:rsidRPr="00737B86" w:rsidRDefault="00A833A2" w:rsidP="00A833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37B86">
        <w:rPr>
          <w:rFonts w:ascii="Arial" w:hAnsi="Arial" w:cs="Arial"/>
          <w:sz w:val="24"/>
          <w:szCs w:val="24"/>
        </w:rPr>
        <w:tab/>
        <w:t xml:space="preserve">- своевременное принятие мер, направленных на недопущение увеличения дебиторской задолженности. </w:t>
      </w:r>
    </w:p>
    <w:p w:rsidR="00B40BCC" w:rsidRPr="00737B86" w:rsidRDefault="00B40BCC" w:rsidP="00B40BCC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804C5" w:rsidRPr="00737B86" w:rsidRDefault="006804C5" w:rsidP="006804C5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3</w:t>
      </w:r>
      <w:r w:rsidRPr="00737B86">
        <w:rPr>
          <w:rFonts w:ascii="Arial" w:eastAsia="Times New Roman" w:hAnsi="Arial" w:cs="Arial"/>
          <w:b/>
          <w:sz w:val="24"/>
          <w:szCs w:val="24"/>
        </w:rPr>
        <w:t xml:space="preserve">. Принудительное взыскание административных штрафов, налагаемых административной комиссией </w:t>
      </w:r>
      <w:r w:rsidRPr="00737B86">
        <w:rPr>
          <w:rFonts w:ascii="Arial" w:eastAsia="Arial" w:hAnsi="Arial" w:cs="Arial"/>
          <w:b/>
          <w:color w:val="000000"/>
          <w:sz w:val="24"/>
          <w:szCs w:val="24"/>
        </w:rPr>
        <w:t>и комиссией по делам несовершеннолетних и защите их прав</w:t>
      </w:r>
      <w:r w:rsidRPr="00737B86">
        <w:rPr>
          <w:rFonts w:ascii="Arial" w:eastAsia="Times New Roman" w:hAnsi="Arial" w:cs="Arial"/>
          <w:b/>
          <w:sz w:val="24"/>
          <w:szCs w:val="24"/>
        </w:rPr>
        <w:t xml:space="preserve"> при Администрации </w:t>
      </w:r>
      <w:proofErr w:type="spellStart"/>
      <w:r w:rsidRPr="00737B86">
        <w:rPr>
          <w:rFonts w:ascii="Arial" w:eastAsia="Times New Roman" w:hAnsi="Arial" w:cs="Arial"/>
          <w:b/>
          <w:sz w:val="24"/>
          <w:szCs w:val="24"/>
        </w:rPr>
        <w:t>Щучанского</w:t>
      </w:r>
      <w:proofErr w:type="spellEnd"/>
      <w:r w:rsidRPr="00737B86">
        <w:rPr>
          <w:rFonts w:ascii="Arial" w:eastAsia="Times New Roman" w:hAnsi="Arial" w:cs="Arial"/>
          <w:b/>
          <w:sz w:val="24"/>
          <w:szCs w:val="24"/>
        </w:rPr>
        <w:t xml:space="preserve"> муниципального округа</w:t>
      </w:r>
    </w:p>
    <w:p w:rsidR="006804C5" w:rsidRPr="00737B86" w:rsidRDefault="006804C5" w:rsidP="006804C5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804C5" w:rsidRPr="00737B86" w:rsidRDefault="006804C5" w:rsidP="006804C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Pr="00737B86">
        <w:rPr>
          <w:rFonts w:ascii="Arial" w:eastAsia="Times New Roman" w:hAnsi="Arial" w:cs="Arial"/>
          <w:sz w:val="24"/>
          <w:szCs w:val="24"/>
        </w:rPr>
        <w:t xml:space="preserve">.1. </w:t>
      </w:r>
      <w:proofErr w:type="gramStart"/>
      <w:r w:rsidRPr="00737B86">
        <w:rPr>
          <w:rFonts w:ascii="Arial" w:eastAsia="Times New Roman" w:hAnsi="Arial" w:cs="Arial"/>
          <w:sz w:val="24"/>
          <w:szCs w:val="24"/>
        </w:rPr>
        <w:t xml:space="preserve">Секретарь административной комиссии </w:t>
      </w:r>
      <w:r w:rsidRPr="00737B86">
        <w:rPr>
          <w:rFonts w:ascii="Arial" w:eastAsia="Arial" w:hAnsi="Arial" w:cs="Arial"/>
          <w:color w:val="000000"/>
          <w:sz w:val="24"/>
          <w:szCs w:val="24"/>
        </w:rPr>
        <w:t xml:space="preserve">и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секретарь </w:t>
      </w:r>
      <w:r w:rsidRPr="00737B86">
        <w:rPr>
          <w:rFonts w:ascii="Arial" w:eastAsia="Arial" w:hAnsi="Arial" w:cs="Arial"/>
          <w:color w:val="000000"/>
          <w:sz w:val="24"/>
          <w:szCs w:val="24"/>
        </w:rPr>
        <w:t>комиссии по делам несовершеннолетних и защите их прав</w:t>
      </w:r>
      <w:r w:rsidRPr="00737B86">
        <w:rPr>
          <w:rFonts w:ascii="Arial" w:eastAsia="Times New Roman" w:hAnsi="Arial" w:cs="Arial"/>
          <w:sz w:val="24"/>
          <w:szCs w:val="24"/>
        </w:rPr>
        <w:t xml:space="preserve"> осуществляет контроль </w:t>
      </w:r>
      <w:r w:rsidR="00F13C49">
        <w:rPr>
          <w:rFonts w:ascii="Arial" w:eastAsia="Times New Roman" w:hAnsi="Arial" w:cs="Arial"/>
          <w:sz w:val="24"/>
          <w:szCs w:val="24"/>
        </w:rPr>
        <w:t xml:space="preserve">за </w:t>
      </w:r>
      <w:r w:rsidRPr="00737B86">
        <w:rPr>
          <w:rFonts w:ascii="Arial" w:eastAsia="Times New Roman" w:hAnsi="Arial" w:cs="Arial"/>
          <w:sz w:val="24"/>
          <w:szCs w:val="24"/>
        </w:rPr>
        <w:t>исполнени</w:t>
      </w:r>
      <w:r w:rsidR="00F13C49">
        <w:rPr>
          <w:rFonts w:ascii="Arial" w:eastAsia="Times New Roman" w:hAnsi="Arial" w:cs="Arial"/>
          <w:sz w:val="24"/>
          <w:szCs w:val="24"/>
        </w:rPr>
        <w:t>ем</w:t>
      </w:r>
      <w:r w:rsidRPr="00737B86">
        <w:rPr>
          <w:rFonts w:ascii="Arial" w:eastAsia="Times New Roman" w:hAnsi="Arial" w:cs="Arial"/>
          <w:sz w:val="24"/>
          <w:szCs w:val="24"/>
        </w:rPr>
        <w:t xml:space="preserve"> постановлений о назначении административного наказания, вынесенных административной комиссией </w:t>
      </w:r>
      <w:r w:rsidRPr="00737B86">
        <w:rPr>
          <w:rFonts w:ascii="Arial" w:eastAsia="Arial" w:hAnsi="Arial" w:cs="Arial"/>
          <w:color w:val="000000"/>
          <w:sz w:val="24"/>
          <w:szCs w:val="24"/>
        </w:rPr>
        <w:t>и комиссией по делам несовершеннолетних и защите их прав</w:t>
      </w:r>
      <w:r w:rsidRPr="00737B86">
        <w:rPr>
          <w:rFonts w:ascii="Arial" w:eastAsia="Times New Roman" w:hAnsi="Arial" w:cs="Arial"/>
          <w:sz w:val="24"/>
          <w:szCs w:val="24"/>
        </w:rPr>
        <w:t xml:space="preserve"> при Администрации </w:t>
      </w:r>
      <w:proofErr w:type="spellStart"/>
      <w:r w:rsidRPr="00737B86">
        <w:rPr>
          <w:rFonts w:ascii="Arial" w:eastAsia="Times New Roman" w:hAnsi="Arial" w:cs="Arial"/>
          <w:sz w:val="24"/>
          <w:szCs w:val="24"/>
        </w:rPr>
        <w:t>Щучанского</w:t>
      </w:r>
      <w:proofErr w:type="spellEnd"/>
      <w:r w:rsidRPr="00737B86">
        <w:rPr>
          <w:rFonts w:ascii="Arial" w:eastAsia="Times New Roman" w:hAnsi="Arial" w:cs="Arial"/>
          <w:sz w:val="24"/>
          <w:szCs w:val="24"/>
        </w:rPr>
        <w:t xml:space="preserve"> муниципального округа, а также доведение до плательщиков реквизитов администратора доходов для уплаты административного штрафа.</w:t>
      </w:r>
      <w:proofErr w:type="gramEnd"/>
    </w:p>
    <w:p w:rsidR="006804C5" w:rsidRPr="00737B86" w:rsidRDefault="001F6432" w:rsidP="006804C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6804C5" w:rsidRPr="00737B86">
        <w:rPr>
          <w:rFonts w:ascii="Arial" w:eastAsia="Times New Roman" w:hAnsi="Arial" w:cs="Arial"/>
          <w:sz w:val="24"/>
          <w:szCs w:val="24"/>
        </w:rPr>
        <w:t xml:space="preserve">.2. </w:t>
      </w:r>
      <w:proofErr w:type="gramStart"/>
      <w:r w:rsidR="006804C5" w:rsidRPr="00737B86">
        <w:rPr>
          <w:rFonts w:ascii="Arial" w:eastAsia="Times New Roman" w:hAnsi="Arial" w:cs="Arial"/>
          <w:sz w:val="24"/>
          <w:szCs w:val="24"/>
        </w:rPr>
        <w:t>При отсутствии документа, свидетельствующего о добровольной уплате административного штрафа и информации об уплате административного штрафа в ГИС ГМП по истечении срока, указанного в части 1 статьи 32.2 КОАП РФ, направляет в течение пяти суток постановление о наложении административного штрафа с отметкой о его неуплате для принудительного взыскания в порядке, предусмотренном КОАП РФ, ФЗ №229.</w:t>
      </w:r>
      <w:proofErr w:type="gramEnd"/>
    </w:p>
    <w:p w:rsidR="006804C5" w:rsidRPr="00737B86" w:rsidRDefault="001F6432" w:rsidP="006804C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6804C5" w:rsidRPr="00737B86">
        <w:rPr>
          <w:rFonts w:ascii="Arial" w:eastAsia="Times New Roman" w:hAnsi="Arial" w:cs="Arial"/>
          <w:sz w:val="24"/>
          <w:szCs w:val="24"/>
        </w:rPr>
        <w:t xml:space="preserve">.3. </w:t>
      </w:r>
      <w:r w:rsidR="00425528" w:rsidRPr="00737B86">
        <w:rPr>
          <w:rFonts w:ascii="Arial" w:eastAsia="Arial" w:hAnsi="Arial" w:cs="Arial"/>
          <w:color w:val="000000"/>
          <w:sz w:val="24"/>
          <w:szCs w:val="24"/>
        </w:rPr>
        <w:t xml:space="preserve">Секретарь административной комиссии и </w:t>
      </w:r>
      <w:r w:rsidR="00425528">
        <w:rPr>
          <w:rFonts w:ascii="Arial" w:eastAsia="Arial" w:hAnsi="Arial" w:cs="Arial"/>
          <w:color w:val="000000"/>
          <w:sz w:val="24"/>
          <w:szCs w:val="24"/>
        </w:rPr>
        <w:t xml:space="preserve">секретарь </w:t>
      </w:r>
      <w:r w:rsidR="00425528" w:rsidRPr="00737B86">
        <w:rPr>
          <w:rFonts w:ascii="Arial" w:eastAsia="Arial" w:hAnsi="Arial" w:cs="Arial"/>
          <w:color w:val="000000"/>
          <w:sz w:val="24"/>
          <w:szCs w:val="24"/>
        </w:rPr>
        <w:t>комиссии по делам несовершеннолетних и защите их прав</w:t>
      </w:r>
      <w:r w:rsidR="006804C5" w:rsidRPr="00737B86">
        <w:rPr>
          <w:rFonts w:ascii="Arial" w:eastAsia="Times New Roman" w:hAnsi="Arial" w:cs="Arial"/>
          <w:sz w:val="24"/>
          <w:szCs w:val="24"/>
        </w:rPr>
        <w:t xml:space="preserve"> осуществляет взаимодействие с работодателями (при взыскании административных штрафов с физического лица) и службой судебных приставов.</w:t>
      </w:r>
    </w:p>
    <w:p w:rsidR="006804C5" w:rsidRDefault="006804C5" w:rsidP="00B40BCC">
      <w:pPr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B40BCC" w:rsidRPr="00737B86" w:rsidRDefault="00B40BCC" w:rsidP="00B40BCC">
      <w:pPr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737B86">
        <w:rPr>
          <w:rFonts w:ascii="Arial" w:eastAsia="Times New Roman" w:hAnsi="Arial" w:cs="Arial"/>
          <w:b/>
          <w:sz w:val="24"/>
          <w:szCs w:val="24"/>
        </w:rPr>
        <w:t>4. Мероприятия по принудительному взысканию дебиторской задолженности по доходам</w:t>
      </w:r>
      <w:r w:rsidRPr="00737B86">
        <w:rPr>
          <w:rFonts w:ascii="Arial" w:hAnsi="Arial" w:cs="Arial"/>
          <w:b/>
          <w:sz w:val="24"/>
          <w:szCs w:val="24"/>
        </w:rPr>
        <w:t xml:space="preserve"> </w:t>
      </w:r>
    </w:p>
    <w:p w:rsidR="00B40BCC" w:rsidRPr="00737B86" w:rsidRDefault="00B40BCC" w:rsidP="00B40BCC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0D5A" w:rsidRPr="00737B86" w:rsidRDefault="00E30D5A" w:rsidP="00E30D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37B86">
        <w:rPr>
          <w:rFonts w:ascii="Arial" w:eastAsia="Times New Roman" w:hAnsi="Arial" w:cs="Arial"/>
          <w:sz w:val="24"/>
          <w:szCs w:val="24"/>
        </w:rPr>
        <w:t>4</w:t>
      </w:r>
      <w:r w:rsidR="00B40BCC" w:rsidRPr="00737B86">
        <w:rPr>
          <w:rFonts w:ascii="Arial" w:eastAsia="Times New Roman" w:hAnsi="Arial" w:cs="Arial"/>
          <w:sz w:val="24"/>
          <w:szCs w:val="24"/>
        </w:rPr>
        <w:t>.</w:t>
      </w:r>
      <w:r w:rsidR="004D45B5" w:rsidRPr="00737B86">
        <w:rPr>
          <w:rFonts w:ascii="Arial" w:eastAsia="Times New Roman" w:hAnsi="Arial" w:cs="Arial"/>
          <w:sz w:val="24"/>
          <w:szCs w:val="24"/>
        </w:rPr>
        <w:t>1.</w:t>
      </w:r>
      <w:r w:rsidR="00B40BCC" w:rsidRPr="00737B86">
        <w:rPr>
          <w:rFonts w:ascii="Arial" w:eastAsia="Times New Roman" w:hAnsi="Arial" w:cs="Arial"/>
          <w:sz w:val="24"/>
          <w:szCs w:val="24"/>
        </w:rPr>
        <w:t xml:space="preserve"> </w:t>
      </w:r>
      <w:r w:rsidR="006804C5">
        <w:rPr>
          <w:rFonts w:ascii="Arial" w:eastAsia="Arial" w:hAnsi="Arial" w:cs="Arial"/>
          <w:color w:val="000000"/>
          <w:sz w:val="24"/>
          <w:szCs w:val="24"/>
        </w:rPr>
        <w:t xml:space="preserve">В случае неисполнения службой судебных приставов </w:t>
      </w:r>
      <w:r w:rsidR="00F13C49">
        <w:rPr>
          <w:rFonts w:ascii="Arial" w:eastAsia="Arial" w:hAnsi="Arial" w:cs="Arial"/>
          <w:color w:val="000000"/>
          <w:sz w:val="24"/>
          <w:szCs w:val="24"/>
        </w:rPr>
        <w:t>по взысканию штрафов,</w:t>
      </w:r>
      <w:r w:rsidRPr="00737B86">
        <w:rPr>
          <w:rFonts w:ascii="Arial" w:eastAsia="Arial" w:hAnsi="Arial" w:cs="Arial"/>
          <w:color w:val="000000"/>
          <w:sz w:val="24"/>
          <w:szCs w:val="24"/>
        </w:rPr>
        <w:t xml:space="preserve"> взыскание задолженности производится в судебном порядке.</w:t>
      </w:r>
    </w:p>
    <w:p w:rsidR="00E30D5A" w:rsidRPr="00737B86" w:rsidRDefault="00E30D5A" w:rsidP="00E30D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37B86">
        <w:rPr>
          <w:rFonts w:ascii="Arial" w:hAnsi="Arial" w:cs="Arial"/>
          <w:sz w:val="24"/>
          <w:szCs w:val="24"/>
        </w:rPr>
        <w:t xml:space="preserve"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  </w:t>
      </w:r>
      <w:proofErr w:type="gramEnd"/>
    </w:p>
    <w:p w:rsidR="00E30D5A" w:rsidRPr="00737B86" w:rsidRDefault="00E30D5A" w:rsidP="00E30D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37B86">
        <w:rPr>
          <w:rFonts w:ascii="Arial" w:hAnsi="Arial" w:cs="Arial"/>
          <w:sz w:val="24"/>
          <w:szCs w:val="24"/>
        </w:rPr>
        <w:t>4.</w:t>
      </w:r>
      <w:r w:rsidR="006804C5">
        <w:rPr>
          <w:rFonts w:ascii="Arial" w:hAnsi="Arial" w:cs="Arial"/>
          <w:sz w:val="24"/>
          <w:szCs w:val="24"/>
        </w:rPr>
        <w:t>2</w:t>
      </w:r>
      <w:r w:rsidRPr="00737B86">
        <w:rPr>
          <w:rFonts w:ascii="Arial" w:hAnsi="Arial" w:cs="Arial"/>
          <w:sz w:val="24"/>
          <w:szCs w:val="24"/>
        </w:rPr>
        <w:t>. </w:t>
      </w:r>
      <w:proofErr w:type="gramStart"/>
      <w:r w:rsidRPr="00737B86">
        <w:rPr>
          <w:rFonts w:ascii="Arial" w:eastAsia="Arial" w:hAnsi="Arial" w:cs="Arial"/>
          <w:color w:val="000000"/>
          <w:sz w:val="24"/>
          <w:szCs w:val="24"/>
        </w:rPr>
        <w:t>Юридический отдел</w:t>
      </w:r>
      <w:r w:rsidR="00A7334E" w:rsidRPr="00737B86">
        <w:rPr>
          <w:rFonts w:ascii="Arial" w:eastAsia="Arial" w:hAnsi="Arial" w:cs="Arial"/>
          <w:color w:val="000000"/>
          <w:sz w:val="24"/>
          <w:szCs w:val="24"/>
        </w:rPr>
        <w:t xml:space="preserve"> Аппарата</w:t>
      </w:r>
      <w:r w:rsidRPr="00737B8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737B86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Администрации </w:t>
      </w:r>
      <w:proofErr w:type="spellStart"/>
      <w:r w:rsidRPr="00737B86">
        <w:rPr>
          <w:rFonts w:ascii="Arial" w:eastAsia="Arial" w:hAnsi="Arial" w:cs="Arial"/>
          <w:color w:val="000000"/>
          <w:sz w:val="24"/>
          <w:szCs w:val="24"/>
          <w:highlight w:val="white"/>
        </w:rPr>
        <w:t>Щучанского</w:t>
      </w:r>
      <w:proofErr w:type="spellEnd"/>
      <w:r w:rsidRPr="00737B86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муниципального округа</w:t>
      </w:r>
      <w:r w:rsidRPr="00737B86">
        <w:rPr>
          <w:rFonts w:ascii="Arial" w:eastAsia="Arial" w:hAnsi="Arial" w:cs="Arial"/>
          <w:color w:val="000000"/>
          <w:sz w:val="24"/>
          <w:szCs w:val="24"/>
        </w:rPr>
        <w:t xml:space="preserve"> Курганской области</w:t>
      </w:r>
      <w:r w:rsidRPr="00737B86">
        <w:rPr>
          <w:rFonts w:ascii="Arial" w:hAnsi="Arial" w:cs="Arial"/>
          <w:sz w:val="24"/>
          <w:szCs w:val="24"/>
        </w:rPr>
        <w:t xml:space="preserve"> обеспечивает сопровождение дела в суде первой инстанции </w:t>
      </w:r>
      <w:r w:rsidR="00F13C49">
        <w:rPr>
          <w:rFonts w:ascii="Arial" w:hAnsi="Arial" w:cs="Arial"/>
          <w:sz w:val="24"/>
          <w:szCs w:val="24"/>
        </w:rPr>
        <w:t>в случае неисполнения службой судебных приставов деятельности по  взысканию штрафов, вынесенных административной комиссией</w:t>
      </w:r>
      <w:r w:rsidRPr="00737B86">
        <w:rPr>
          <w:rFonts w:ascii="Arial" w:hAnsi="Arial" w:cs="Arial"/>
          <w:sz w:val="24"/>
          <w:szCs w:val="24"/>
        </w:rPr>
        <w:t>, а при необходимости (целесообразности и наличия законных оснований) - обжалование в судах апелляционной и кассационной инстанциях в сроки, определяемые в соответствии с п</w:t>
      </w:r>
      <w:r w:rsidR="00F13C49">
        <w:rPr>
          <w:rFonts w:ascii="Arial" w:hAnsi="Arial" w:cs="Arial"/>
          <w:sz w:val="24"/>
          <w:szCs w:val="24"/>
        </w:rPr>
        <w:t>роцессуальным законодательством.</w:t>
      </w:r>
      <w:proofErr w:type="gramEnd"/>
    </w:p>
    <w:p w:rsidR="00E30D5A" w:rsidRPr="00737B86" w:rsidRDefault="001F6432" w:rsidP="00E30D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4.3</w:t>
      </w:r>
      <w:r w:rsidR="00E30D5A" w:rsidRPr="00737B86">
        <w:rPr>
          <w:rFonts w:ascii="Arial" w:eastAsia="Arial" w:hAnsi="Arial" w:cs="Arial"/>
          <w:color w:val="000000"/>
          <w:sz w:val="24"/>
          <w:szCs w:val="24"/>
        </w:rPr>
        <w:t xml:space="preserve">. При принятии судом решения о полном (частичном) отказе в удовлетворении заявленных требований </w:t>
      </w:r>
      <w:r w:rsidR="00F13C49">
        <w:rPr>
          <w:rFonts w:ascii="Arial" w:eastAsia="Arial" w:hAnsi="Arial" w:cs="Arial"/>
          <w:color w:val="000000"/>
          <w:sz w:val="24"/>
          <w:szCs w:val="24"/>
          <w:highlight w:val="white"/>
        </w:rPr>
        <w:t>Администрацией</w:t>
      </w:r>
      <w:r w:rsidR="00E30D5A" w:rsidRPr="00737B86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proofErr w:type="spellStart"/>
      <w:r w:rsidR="00E30D5A" w:rsidRPr="00737B86">
        <w:rPr>
          <w:rFonts w:ascii="Arial" w:eastAsia="Arial" w:hAnsi="Arial" w:cs="Arial"/>
          <w:color w:val="000000"/>
          <w:sz w:val="24"/>
          <w:szCs w:val="24"/>
          <w:highlight w:val="white"/>
        </w:rPr>
        <w:t>Щучанского</w:t>
      </w:r>
      <w:proofErr w:type="spellEnd"/>
      <w:r w:rsidR="00E30D5A" w:rsidRPr="00737B86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муниципального округа</w:t>
      </w:r>
      <w:r w:rsidR="00E30D5A" w:rsidRPr="00737B86">
        <w:rPr>
          <w:rFonts w:ascii="Arial" w:eastAsia="Arial" w:hAnsi="Arial" w:cs="Arial"/>
          <w:color w:val="000000"/>
          <w:sz w:val="24"/>
          <w:szCs w:val="24"/>
        </w:rPr>
        <w:t xml:space="preserve"> Курганской области, обеспечивается принятие исчерпывающих мер по обжалованию судебных актов при наличии к тому оснований.  </w:t>
      </w:r>
    </w:p>
    <w:p w:rsidR="00B40BCC" w:rsidRPr="00737B86" w:rsidRDefault="00B40BCC" w:rsidP="00E30D5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B19E5" w:rsidRPr="00737B86" w:rsidRDefault="00EB19E5" w:rsidP="00EB19E5">
      <w:pPr>
        <w:pStyle w:val="Heading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/>
        <w:jc w:val="center"/>
        <w:rPr>
          <w:sz w:val="24"/>
          <w:szCs w:val="24"/>
        </w:rPr>
      </w:pPr>
      <w:r w:rsidRPr="00737B86">
        <w:rPr>
          <w:b/>
          <w:color w:val="000000"/>
          <w:sz w:val="24"/>
          <w:szCs w:val="24"/>
        </w:rPr>
        <w:t>5. Мероприятия по взысканию просроченной дебиторской задолженности в рамках исполнительного производства</w:t>
      </w:r>
    </w:p>
    <w:p w:rsidR="00EB19E5" w:rsidRPr="00737B86" w:rsidRDefault="00EB19E5" w:rsidP="00EB19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19E5" w:rsidRPr="00737B86" w:rsidRDefault="00EB19E5" w:rsidP="00EB19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37B86">
        <w:rPr>
          <w:rFonts w:ascii="Arial" w:eastAsia="Arial" w:hAnsi="Arial" w:cs="Arial"/>
          <w:color w:val="000000"/>
          <w:sz w:val="24"/>
          <w:szCs w:val="24"/>
        </w:rPr>
        <w:t>5.</w:t>
      </w:r>
      <w:r w:rsidR="00D06EB5">
        <w:rPr>
          <w:rFonts w:ascii="Arial" w:eastAsia="Arial" w:hAnsi="Arial" w:cs="Arial"/>
          <w:color w:val="000000"/>
          <w:sz w:val="24"/>
          <w:szCs w:val="24"/>
        </w:rPr>
        <w:t>1</w:t>
      </w:r>
      <w:r w:rsidRPr="00737B86">
        <w:rPr>
          <w:rFonts w:ascii="Arial" w:eastAsia="Arial" w:hAnsi="Arial" w:cs="Arial"/>
          <w:color w:val="000000"/>
          <w:sz w:val="24"/>
          <w:szCs w:val="24"/>
        </w:rPr>
        <w:t xml:space="preserve">. На стадии принудительного исполнения органами взыскания судебных актов о взыскании просроченной дебиторской задолженности с должника, </w:t>
      </w:r>
      <w:r w:rsidR="00D06EB5">
        <w:rPr>
          <w:rFonts w:ascii="Arial" w:eastAsia="Arial" w:hAnsi="Arial" w:cs="Arial"/>
          <w:color w:val="000000"/>
          <w:sz w:val="24"/>
          <w:szCs w:val="24"/>
        </w:rPr>
        <w:t>секретари комиссий</w:t>
      </w:r>
      <w:r w:rsidR="00F01437" w:rsidRPr="00737B86">
        <w:rPr>
          <w:rFonts w:ascii="Arial" w:eastAsia="Arial" w:hAnsi="Arial" w:cs="Arial"/>
          <w:color w:val="000000"/>
          <w:sz w:val="24"/>
          <w:szCs w:val="24"/>
        </w:rPr>
        <w:t xml:space="preserve"> во взаимодействии с </w:t>
      </w:r>
      <w:r w:rsidRPr="00737B86">
        <w:rPr>
          <w:rFonts w:ascii="Arial" w:hAnsi="Arial" w:cs="Arial"/>
          <w:sz w:val="24"/>
          <w:szCs w:val="24"/>
          <w:highlight w:val="white"/>
        </w:rPr>
        <w:t>юридически</w:t>
      </w:r>
      <w:r w:rsidR="00F01437" w:rsidRPr="00737B86">
        <w:rPr>
          <w:rFonts w:ascii="Arial" w:hAnsi="Arial" w:cs="Arial"/>
          <w:sz w:val="24"/>
          <w:szCs w:val="24"/>
          <w:highlight w:val="white"/>
        </w:rPr>
        <w:t>м</w:t>
      </w:r>
      <w:r w:rsidRPr="00737B86">
        <w:rPr>
          <w:rFonts w:ascii="Arial" w:hAnsi="Arial" w:cs="Arial"/>
          <w:sz w:val="24"/>
          <w:szCs w:val="24"/>
          <w:highlight w:val="white"/>
        </w:rPr>
        <w:t xml:space="preserve"> отдел</w:t>
      </w:r>
      <w:r w:rsidR="00F01437" w:rsidRPr="00737B86">
        <w:rPr>
          <w:rFonts w:ascii="Arial" w:hAnsi="Arial" w:cs="Arial"/>
          <w:sz w:val="24"/>
          <w:szCs w:val="24"/>
          <w:highlight w:val="white"/>
        </w:rPr>
        <w:t>ом</w:t>
      </w:r>
      <w:r w:rsidRPr="00737B86">
        <w:rPr>
          <w:rFonts w:ascii="Arial" w:hAnsi="Arial" w:cs="Arial"/>
          <w:sz w:val="24"/>
          <w:szCs w:val="24"/>
          <w:highlight w:val="white"/>
        </w:rPr>
        <w:t xml:space="preserve"> </w:t>
      </w:r>
      <w:r w:rsidR="00A7334E" w:rsidRPr="00737B86">
        <w:rPr>
          <w:rFonts w:ascii="Arial" w:hAnsi="Arial" w:cs="Arial"/>
          <w:sz w:val="24"/>
          <w:szCs w:val="24"/>
          <w:highlight w:val="white"/>
        </w:rPr>
        <w:t xml:space="preserve">Аппарата </w:t>
      </w:r>
      <w:r w:rsidRPr="00737B86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Администрации </w:t>
      </w:r>
      <w:proofErr w:type="spellStart"/>
      <w:r w:rsidRPr="00737B86">
        <w:rPr>
          <w:rFonts w:ascii="Arial" w:eastAsia="Arial" w:hAnsi="Arial" w:cs="Arial"/>
          <w:color w:val="000000"/>
          <w:sz w:val="24"/>
          <w:szCs w:val="24"/>
          <w:highlight w:val="white"/>
        </w:rPr>
        <w:t>Щучанского</w:t>
      </w:r>
      <w:proofErr w:type="spellEnd"/>
      <w:r w:rsidRPr="00737B86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муниципального округа</w:t>
      </w:r>
      <w:r w:rsidRPr="00737B86">
        <w:rPr>
          <w:rFonts w:ascii="Arial" w:hAnsi="Arial" w:cs="Arial"/>
          <w:sz w:val="24"/>
          <w:szCs w:val="24"/>
          <w:highlight w:val="white"/>
        </w:rPr>
        <w:t xml:space="preserve"> Курганской области</w:t>
      </w:r>
      <w:r w:rsidRPr="00737B86">
        <w:rPr>
          <w:rFonts w:ascii="Arial" w:eastAsia="Arial" w:hAnsi="Arial" w:cs="Arial"/>
          <w:color w:val="000000"/>
          <w:sz w:val="24"/>
          <w:szCs w:val="24"/>
        </w:rPr>
        <w:t xml:space="preserve"> осуществля</w:t>
      </w:r>
      <w:r w:rsidR="00F01437" w:rsidRPr="00737B86">
        <w:rPr>
          <w:rFonts w:ascii="Arial" w:eastAsia="Arial" w:hAnsi="Arial" w:cs="Arial"/>
          <w:color w:val="000000"/>
          <w:sz w:val="24"/>
          <w:szCs w:val="24"/>
        </w:rPr>
        <w:t>ют</w:t>
      </w:r>
      <w:r w:rsidRPr="00737B86">
        <w:rPr>
          <w:rFonts w:ascii="Arial" w:eastAsia="Arial" w:hAnsi="Arial" w:cs="Arial"/>
          <w:color w:val="000000"/>
          <w:sz w:val="24"/>
          <w:szCs w:val="24"/>
        </w:rPr>
        <w:t xml:space="preserve"> информационное взаимодействие с органами взыскания, в том числе провод</w:t>
      </w:r>
      <w:r w:rsidR="00F01437" w:rsidRPr="00737B86">
        <w:rPr>
          <w:rFonts w:ascii="Arial" w:eastAsia="Arial" w:hAnsi="Arial" w:cs="Arial"/>
          <w:color w:val="000000"/>
          <w:sz w:val="24"/>
          <w:szCs w:val="24"/>
        </w:rPr>
        <w:t>ят</w:t>
      </w:r>
      <w:r w:rsidRPr="00737B86">
        <w:rPr>
          <w:rFonts w:ascii="Arial" w:eastAsia="Arial" w:hAnsi="Arial" w:cs="Arial"/>
          <w:color w:val="000000"/>
          <w:sz w:val="24"/>
          <w:szCs w:val="24"/>
        </w:rPr>
        <w:t xml:space="preserve"> следующие мероприятия:</w:t>
      </w:r>
    </w:p>
    <w:p w:rsidR="00EB19E5" w:rsidRPr="00737B86" w:rsidRDefault="001F6432" w:rsidP="00EB19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853970" w:rsidRPr="00737B86">
        <w:rPr>
          <w:rFonts w:ascii="Arial" w:eastAsia="Arial" w:hAnsi="Arial" w:cs="Arial"/>
          <w:color w:val="000000"/>
          <w:sz w:val="24"/>
          <w:szCs w:val="24"/>
        </w:rPr>
        <w:t>Н</w:t>
      </w:r>
      <w:r w:rsidR="00EB19E5" w:rsidRPr="00737B86">
        <w:rPr>
          <w:rFonts w:ascii="Arial" w:eastAsia="Arial" w:hAnsi="Arial" w:cs="Arial"/>
          <w:color w:val="000000"/>
          <w:sz w:val="24"/>
          <w:szCs w:val="24"/>
        </w:rPr>
        <w:t>аправля</w:t>
      </w:r>
      <w:r w:rsidR="00F01437" w:rsidRPr="00737B86">
        <w:rPr>
          <w:rFonts w:ascii="Arial" w:eastAsia="Arial" w:hAnsi="Arial" w:cs="Arial"/>
          <w:color w:val="000000"/>
          <w:sz w:val="24"/>
          <w:szCs w:val="24"/>
        </w:rPr>
        <w:t>ют</w:t>
      </w:r>
      <w:r w:rsidR="00EB19E5" w:rsidRPr="00737B86">
        <w:rPr>
          <w:rFonts w:ascii="Arial" w:eastAsia="Arial" w:hAnsi="Arial" w:cs="Arial"/>
          <w:color w:val="000000"/>
          <w:sz w:val="24"/>
          <w:szCs w:val="24"/>
        </w:rPr>
        <w:t xml:space="preserve"> в органы взыскания заявления (ходатайства) о предоставлении информации о ходе исполнительного производства, в том числе:</w:t>
      </w:r>
    </w:p>
    <w:p w:rsidR="00EB19E5" w:rsidRPr="00737B86" w:rsidRDefault="00EB19E5" w:rsidP="00EB19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37B86">
        <w:rPr>
          <w:rFonts w:ascii="Arial" w:eastAsia="Arial" w:hAnsi="Arial" w:cs="Arial"/>
          <w:color w:val="000000"/>
          <w:sz w:val="24"/>
          <w:szCs w:val="24"/>
        </w:rPr>
        <w:t>- о мероприятиях, проведенных должностными лицами органов взыскания по принудительному исполнению судебных актов на стадии исполнительного производства;</w:t>
      </w:r>
    </w:p>
    <w:p w:rsidR="00EB19E5" w:rsidRPr="00737B86" w:rsidRDefault="00EB19E5" w:rsidP="00EB19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37B86">
        <w:rPr>
          <w:rFonts w:ascii="Arial" w:eastAsia="Arial" w:hAnsi="Arial" w:cs="Arial"/>
          <w:color w:val="000000"/>
          <w:sz w:val="24"/>
          <w:szCs w:val="24"/>
        </w:rPr>
        <w:t>- 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EB19E5" w:rsidRPr="00737B86" w:rsidRDefault="00EB19E5" w:rsidP="00EB19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37B86">
        <w:rPr>
          <w:rFonts w:ascii="Arial" w:eastAsia="Arial" w:hAnsi="Arial" w:cs="Arial"/>
          <w:color w:val="000000"/>
          <w:sz w:val="24"/>
          <w:szCs w:val="24"/>
        </w:rPr>
        <w:t>-</w:t>
      </w:r>
      <w:r w:rsidRPr="00737B86">
        <w:rPr>
          <w:rFonts w:ascii="Arial" w:hAnsi="Arial" w:cs="Arial"/>
          <w:sz w:val="24"/>
          <w:szCs w:val="24"/>
        </w:rPr>
        <w:t> </w:t>
      </w:r>
      <w:r w:rsidRPr="00737B86">
        <w:rPr>
          <w:rFonts w:ascii="Arial" w:eastAsia="Arial" w:hAnsi="Arial" w:cs="Arial"/>
          <w:color w:val="000000"/>
          <w:sz w:val="24"/>
          <w:szCs w:val="24"/>
        </w:rPr>
        <w:t>о сумме непогашенной задолженности по исполнительному документу;</w:t>
      </w:r>
    </w:p>
    <w:p w:rsidR="00EB19E5" w:rsidRPr="00737B86" w:rsidRDefault="00EB19E5" w:rsidP="00EB19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37B86">
        <w:rPr>
          <w:rFonts w:ascii="Arial" w:eastAsia="Arial" w:hAnsi="Arial" w:cs="Arial"/>
          <w:color w:val="000000"/>
          <w:sz w:val="24"/>
          <w:szCs w:val="24"/>
        </w:rPr>
        <w:t>- о наличии данных об объявлении розыска должника, его имущества;</w:t>
      </w:r>
    </w:p>
    <w:p w:rsidR="00EB19E5" w:rsidRPr="00737B86" w:rsidRDefault="00EB19E5" w:rsidP="00EB19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37B86">
        <w:rPr>
          <w:rFonts w:ascii="Arial" w:eastAsia="Arial" w:hAnsi="Arial" w:cs="Arial"/>
          <w:color w:val="000000"/>
          <w:sz w:val="24"/>
          <w:szCs w:val="24"/>
        </w:rPr>
        <w:t>- об изменении состояния счета/счетов должника, имуществе и правах имущественного характера должника на дату запроса;</w:t>
      </w:r>
    </w:p>
    <w:p w:rsidR="00EB19E5" w:rsidRPr="00D06EB5" w:rsidRDefault="00EB19E5" w:rsidP="00D06E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37B86">
        <w:rPr>
          <w:rFonts w:ascii="Arial" w:eastAsia="Arial" w:hAnsi="Arial" w:cs="Arial"/>
          <w:color w:val="000000"/>
          <w:sz w:val="24"/>
          <w:szCs w:val="24"/>
        </w:rPr>
        <w:t>5.</w:t>
      </w:r>
      <w:r w:rsidR="00D06EB5">
        <w:rPr>
          <w:rFonts w:ascii="Arial" w:eastAsia="Arial" w:hAnsi="Arial" w:cs="Arial"/>
          <w:color w:val="000000"/>
          <w:sz w:val="24"/>
          <w:szCs w:val="24"/>
        </w:rPr>
        <w:t>2</w:t>
      </w:r>
      <w:r w:rsidRPr="00737B86">
        <w:rPr>
          <w:rFonts w:ascii="Arial" w:eastAsia="Arial" w:hAnsi="Arial" w:cs="Arial"/>
          <w:color w:val="000000"/>
          <w:sz w:val="24"/>
          <w:szCs w:val="24"/>
        </w:rPr>
        <w:t xml:space="preserve">. При установлении фактов неправомерных действий (бездействий)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 </w:t>
      </w:r>
    </w:p>
    <w:sectPr w:rsidR="00EB19E5" w:rsidRPr="00D06EB5" w:rsidSect="00737B86">
      <w:headerReference w:type="default" r:id="rId6"/>
      <w:pgSz w:w="11906" w:h="16838"/>
      <w:pgMar w:top="1134" w:right="566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52A" w:rsidRDefault="0065652A" w:rsidP="00E65031">
      <w:pPr>
        <w:spacing w:after="0" w:line="240" w:lineRule="auto"/>
      </w:pPr>
      <w:r>
        <w:separator/>
      </w:r>
    </w:p>
  </w:endnote>
  <w:endnote w:type="continuationSeparator" w:id="0">
    <w:p w:rsidR="0065652A" w:rsidRDefault="0065652A" w:rsidP="00E6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52A" w:rsidRDefault="0065652A" w:rsidP="00E65031">
      <w:pPr>
        <w:spacing w:after="0" w:line="240" w:lineRule="auto"/>
      </w:pPr>
      <w:r>
        <w:separator/>
      </w:r>
    </w:p>
  </w:footnote>
  <w:footnote w:type="continuationSeparator" w:id="0">
    <w:p w:rsidR="0065652A" w:rsidRDefault="0065652A" w:rsidP="00E65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1462186366"/>
      <w:docPartObj>
        <w:docPartGallery w:val="Page Numbers (Top of Page)"/>
        <w:docPartUnique/>
      </w:docPartObj>
    </w:sdtPr>
    <w:sdtContent>
      <w:p w:rsidR="00737B86" w:rsidRDefault="00737B8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853970" w:rsidRPr="00C60A83" w:rsidRDefault="00175EF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853970" w:rsidRDefault="0085397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BCC"/>
    <w:rsid w:val="00003F19"/>
    <w:rsid w:val="000131BF"/>
    <w:rsid w:val="00057CAD"/>
    <w:rsid w:val="00060176"/>
    <w:rsid w:val="00083D9E"/>
    <w:rsid w:val="0009385D"/>
    <w:rsid w:val="000C16B1"/>
    <w:rsid w:val="000C328A"/>
    <w:rsid w:val="000C78DF"/>
    <w:rsid w:val="00143271"/>
    <w:rsid w:val="00171A2C"/>
    <w:rsid w:val="00175EF0"/>
    <w:rsid w:val="001A5F2E"/>
    <w:rsid w:val="001C6998"/>
    <w:rsid w:val="001F6432"/>
    <w:rsid w:val="00237F4A"/>
    <w:rsid w:val="00352C86"/>
    <w:rsid w:val="00355E93"/>
    <w:rsid w:val="00392A20"/>
    <w:rsid w:val="003A1FB3"/>
    <w:rsid w:val="00425528"/>
    <w:rsid w:val="00463E30"/>
    <w:rsid w:val="004D45B5"/>
    <w:rsid w:val="0050285A"/>
    <w:rsid w:val="00593F2F"/>
    <w:rsid w:val="005A5A24"/>
    <w:rsid w:val="005F0494"/>
    <w:rsid w:val="00610C13"/>
    <w:rsid w:val="0065652A"/>
    <w:rsid w:val="00680026"/>
    <w:rsid w:val="006804C5"/>
    <w:rsid w:val="006829DC"/>
    <w:rsid w:val="006A0BB8"/>
    <w:rsid w:val="007055FE"/>
    <w:rsid w:val="007352AE"/>
    <w:rsid w:val="00737B86"/>
    <w:rsid w:val="008226FE"/>
    <w:rsid w:val="00834BF3"/>
    <w:rsid w:val="0085130C"/>
    <w:rsid w:val="00853970"/>
    <w:rsid w:val="008B42E0"/>
    <w:rsid w:val="008D1A9B"/>
    <w:rsid w:val="008D62BB"/>
    <w:rsid w:val="00913112"/>
    <w:rsid w:val="00931FEA"/>
    <w:rsid w:val="00933C22"/>
    <w:rsid w:val="009C0A4B"/>
    <w:rsid w:val="00A435DF"/>
    <w:rsid w:val="00A43CC5"/>
    <w:rsid w:val="00A7334E"/>
    <w:rsid w:val="00A833A2"/>
    <w:rsid w:val="00A926FB"/>
    <w:rsid w:val="00AA7878"/>
    <w:rsid w:val="00B40BCC"/>
    <w:rsid w:val="00B56163"/>
    <w:rsid w:val="00CF57F6"/>
    <w:rsid w:val="00D06EB5"/>
    <w:rsid w:val="00D23230"/>
    <w:rsid w:val="00E30D5A"/>
    <w:rsid w:val="00E54842"/>
    <w:rsid w:val="00E65031"/>
    <w:rsid w:val="00E679E8"/>
    <w:rsid w:val="00EB19E5"/>
    <w:rsid w:val="00ED0561"/>
    <w:rsid w:val="00EF273D"/>
    <w:rsid w:val="00F01437"/>
    <w:rsid w:val="00F13C49"/>
    <w:rsid w:val="00FC2701"/>
    <w:rsid w:val="00FC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BCC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B40BCC"/>
    <w:pPr>
      <w:ind w:left="720"/>
      <w:contextualSpacing/>
    </w:pPr>
  </w:style>
  <w:style w:type="paragraph" w:customStyle="1" w:styleId="Heading1">
    <w:name w:val="Heading 1"/>
    <w:basedOn w:val="a"/>
    <w:next w:val="a"/>
    <w:link w:val="1"/>
    <w:uiPriority w:val="9"/>
    <w:qFormat/>
    <w:rsid w:val="00EB19E5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1">
    <w:name w:val="Заголовок 1 Знак"/>
    <w:link w:val="Heading1"/>
    <w:uiPriority w:val="9"/>
    <w:rsid w:val="00EB19E5"/>
    <w:rPr>
      <w:rFonts w:ascii="Arial" w:eastAsia="Arial" w:hAnsi="Arial" w:cs="Arial"/>
      <w:sz w:val="40"/>
      <w:szCs w:val="40"/>
      <w:lang w:eastAsia="ru-RU"/>
    </w:rPr>
  </w:style>
  <w:style w:type="paragraph" w:customStyle="1" w:styleId="ConsPlusNormal">
    <w:name w:val="ConsPlusNormal"/>
    <w:rsid w:val="00737B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37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37B86"/>
    <w:rPr>
      <w:rFonts w:eastAsiaTheme="minorEastAsia"/>
      <w:lang w:eastAsia="ru-RU"/>
    </w:rPr>
  </w:style>
  <w:style w:type="paragraph" w:styleId="a8">
    <w:name w:val="Body Text"/>
    <w:basedOn w:val="a"/>
    <w:link w:val="a9"/>
    <w:unhideWhenUsed/>
    <w:rsid w:val="0085130C"/>
    <w:pPr>
      <w:widowControl w:val="0"/>
      <w:suppressAutoHyphens/>
      <w:spacing w:after="120" w:line="240" w:lineRule="auto"/>
      <w:jc w:val="both"/>
    </w:pPr>
    <w:rPr>
      <w:rFonts w:ascii="Arial" w:eastAsia="Lucida Sans Unicode" w:hAnsi="Arial" w:cs="Times New Roman"/>
      <w:kern w:val="2"/>
      <w:sz w:val="24"/>
      <w:szCs w:val="24"/>
    </w:rPr>
  </w:style>
  <w:style w:type="character" w:customStyle="1" w:styleId="a9">
    <w:name w:val="Основной текст Знак"/>
    <w:basedOn w:val="a0"/>
    <w:link w:val="a8"/>
    <w:rsid w:val="0085130C"/>
    <w:rPr>
      <w:rFonts w:ascii="Arial" w:eastAsia="Lucida Sans Unicode" w:hAnsi="Arial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4006</TotalTime>
  <Pages>4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</dc:creator>
  <cp:keywords/>
  <dc:description/>
  <cp:lastModifiedBy>Татьяна Алекса</cp:lastModifiedBy>
  <cp:revision>19</cp:revision>
  <cp:lastPrinted>2023-09-15T08:46:00Z</cp:lastPrinted>
  <dcterms:created xsi:type="dcterms:W3CDTF">2023-06-22T09:08:00Z</dcterms:created>
  <dcterms:modified xsi:type="dcterms:W3CDTF">2023-09-15T10:33:00Z</dcterms:modified>
</cp:coreProperties>
</file>