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49" w:rsidRDefault="001A3549" w:rsidP="0080633C">
      <w:pPr>
        <w:spacing w:after="0" w:line="240" w:lineRule="auto"/>
        <w:rPr>
          <w:rFonts w:ascii="Liberation Sans" w:eastAsia="Times New Roman" w:hAnsi="Liberation Sans" w:cs="Arial"/>
          <w:sz w:val="24"/>
          <w:szCs w:val="24"/>
        </w:rPr>
      </w:pPr>
    </w:p>
    <w:p w:rsidR="001A3549" w:rsidRDefault="001A3549" w:rsidP="0080633C">
      <w:pPr>
        <w:spacing w:after="0" w:line="240" w:lineRule="auto"/>
        <w:rPr>
          <w:rFonts w:ascii="Liberation Sans" w:eastAsia="Times New Roman" w:hAnsi="Liberation Sans" w:cs="Arial"/>
          <w:sz w:val="24"/>
          <w:szCs w:val="24"/>
        </w:rPr>
      </w:pPr>
    </w:p>
    <w:p w:rsidR="001A3549" w:rsidRDefault="001A3549" w:rsidP="0080633C">
      <w:pPr>
        <w:spacing w:after="0" w:line="240" w:lineRule="auto"/>
        <w:rPr>
          <w:rFonts w:ascii="Liberation Sans" w:eastAsia="Times New Roman" w:hAnsi="Liberation Sans" w:cs="Arial"/>
          <w:sz w:val="24"/>
          <w:szCs w:val="24"/>
        </w:rPr>
      </w:pPr>
    </w:p>
    <w:p w:rsidR="00FD6B14" w:rsidRPr="001837D5" w:rsidRDefault="00FD6B14" w:rsidP="001A3549">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КУРГАНСКАЯ ОБЛАСТЬ</w:t>
      </w:r>
    </w:p>
    <w:p w:rsidR="00FD6B14" w:rsidRPr="001837D5" w:rsidRDefault="0080633C" w:rsidP="001A3549">
      <w:pPr>
        <w:spacing w:after="0" w:line="240" w:lineRule="auto"/>
        <w:jc w:val="center"/>
        <w:rPr>
          <w:rFonts w:ascii="Liberation Sans" w:eastAsia="Times New Roman" w:hAnsi="Liberation Sans" w:cs="Times New Roman"/>
          <w:b/>
          <w:caps/>
          <w:sz w:val="24"/>
          <w:szCs w:val="24"/>
        </w:rPr>
      </w:pPr>
      <w:r>
        <w:rPr>
          <w:rFonts w:ascii="Liberation Sans" w:eastAsia="Times New Roman" w:hAnsi="Liberation Sans" w:cs="Times New Roman"/>
          <w:b/>
          <w:caps/>
          <w:sz w:val="24"/>
          <w:szCs w:val="24"/>
        </w:rPr>
        <w:t>ЩУЧАНСКий</w:t>
      </w:r>
      <w:r w:rsidR="001837D5" w:rsidRPr="001837D5">
        <w:rPr>
          <w:rFonts w:ascii="Liberation Sans" w:eastAsia="Times New Roman" w:hAnsi="Liberation Sans" w:cs="Times New Roman"/>
          <w:b/>
          <w:caps/>
          <w:sz w:val="24"/>
          <w:szCs w:val="24"/>
        </w:rPr>
        <w:t xml:space="preserve"> МУНИЦИПАЛЬНЫЙ ОКРУГ</w:t>
      </w:r>
    </w:p>
    <w:p w:rsidR="00FD6B14" w:rsidRPr="001837D5" w:rsidRDefault="0080633C" w:rsidP="001A3549">
      <w:pPr>
        <w:spacing w:after="0" w:line="240" w:lineRule="auto"/>
        <w:jc w:val="center"/>
        <w:rPr>
          <w:rFonts w:ascii="Liberation Sans" w:eastAsia="Times New Roman" w:hAnsi="Liberation Sans" w:cs="Times New Roman"/>
          <w:b/>
          <w:caps/>
          <w:sz w:val="24"/>
          <w:szCs w:val="24"/>
        </w:rPr>
      </w:pPr>
      <w:r>
        <w:rPr>
          <w:rFonts w:ascii="Liberation Sans" w:eastAsia="Times New Roman" w:hAnsi="Liberation Sans" w:cs="Times New Roman"/>
          <w:b/>
          <w:caps/>
          <w:sz w:val="24"/>
          <w:szCs w:val="24"/>
        </w:rPr>
        <w:t>АДМИНИСТРАЦИЯ ЩУЧАНСКОГО</w:t>
      </w:r>
      <w:r w:rsidR="001837D5" w:rsidRPr="001837D5">
        <w:rPr>
          <w:rFonts w:ascii="Liberation Sans" w:eastAsia="Times New Roman" w:hAnsi="Liberation Sans" w:cs="Times New Roman"/>
          <w:b/>
          <w:caps/>
          <w:sz w:val="24"/>
          <w:szCs w:val="24"/>
        </w:rPr>
        <w:t xml:space="preserve"> МУНИЦИПАЛЬНОГО ОКРУГА</w:t>
      </w:r>
    </w:p>
    <w:p w:rsidR="004227A8" w:rsidRPr="001837D5" w:rsidRDefault="004227A8" w:rsidP="007307B1">
      <w:pPr>
        <w:keepNext/>
        <w:spacing w:after="0" w:line="360" w:lineRule="auto"/>
        <w:jc w:val="center"/>
        <w:outlineLvl w:val="1"/>
        <w:rPr>
          <w:rFonts w:ascii="Liberation Sans" w:eastAsia="Times New Roman" w:hAnsi="Liberation Sans" w:cs="Arial"/>
          <w:b/>
          <w:sz w:val="24"/>
          <w:szCs w:val="24"/>
        </w:rPr>
      </w:pPr>
    </w:p>
    <w:p w:rsidR="00FD6B14" w:rsidRPr="0080633C" w:rsidRDefault="00FD6B14" w:rsidP="0080633C">
      <w:pPr>
        <w:keepNext/>
        <w:spacing w:after="0" w:line="240" w:lineRule="auto"/>
        <w:jc w:val="center"/>
        <w:outlineLvl w:val="1"/>
        <w:rPr>
          <w:rFonts w:ascii="Arial" w:eastAsia="Times New Roman" w:hAnsi="Arial" w:cs="Arial"/>
          <w:b/>
          <w:sz w:val="28"/>
          <w:szCs w:val="28"/>
        </w:rPr>
      </w:pPr>
      <w:r w:rsidRPr="0080633C">
        <w:rPr>
          <w:rFonts w:ascii="Arial" w:eastAsia="Times New Roman" w:hAnsi="Arial" w:cs="Arial"/>
          <w:b/>
          <w:sz w:val="28"/>
          <w:szCs w:val="28"/>
        </w:rPr>
        <w:t>ПОСТАНОВЛЕНИЕ</w:t>
      </w:r>
    </w:p>
    <w:p w:rsidR="007E592B" w:rsidRPr="00F10DD4" w:rsidRDefault="007E592B" w:rsidP="007307B1">
      <w:pPr>
        <w:spacing w:after="0" w:line="360" w:lineRule="auto"/>
        <w:rPr>
          <w:rFonts w:ascii="Liberation Sans" w:eastAsia="Times New Roman" w:hAnsi="Liberation Sans" w:cs="Times New Roman"/>
          <w:sz w:val="24"/>
          <w:szCs w:val="24"/>
        </w:rPr>
      </w:pPr>
    </w:p>
    <w:p w:rsidR="00FD6B14" w:rsidRPr="0080633C" w:rsidRDefault="0080633C" w:rsidP="001837D5">
      <w:pPr>
        <w:spacing w:after="0" w:line="240" w:lineRule="auto"/>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от «  </w:t>
      </w:r>
      <w:r w:rsidR="00476A24">
        <w:rPr>
          <w:rFonts w:ascii="Liberation Sans" w:eastAsia="Times New Roman" w:hAnsi="Liberation Sans" w:cs="Times New Roman"/>
          <w:sz w:val="24"/>
          <w:szCs w:val="24"/>
        </w:rPr>
        <w:t>24</w:t>
      </w:r>
      <w:r>
        <w:rPr>
          <w:rFonts w:ascii="Liberation Sans" w:eastAsia="Times New Roman" w:hAnsi="Liberation Sans" w:cs="Times New Roman"/>
          <w:sz w:val="24"/>
          <w:szCs w:val="24"/>
        </w:rPr>
        <w:t xml:space="preserve">  »</w:t>
      </w:r>
      <w:r w:rsidR="00476A24">
        <w:rPr>
          <w:rFonts w:ascii="Liberation Sans" w:eastAsia="Times New Roman" w:hAnsi="Liberation Sans" w:cs="Times New Roman"/>
          <w:sz w:val="24"/>
          <w:szCs w:val="24"/>
        </w:rPr>
        <w:t xml:space="preserve"> августа </w:t>
      </w:r>
      <w:r>
        <w:rPr>
          <w:rFonts w:ascii="Liberation Sans" w:eastAsia="Times New Roman" w:hAnsi="Liberation Sans" w:cs="Times New Roman"/>
          <w:sz w:val="24"/>
          <w:szCs w:val="24"/>
        </w:rPr>
        <w:t>2023 года</w:t>
      </w:r>
      <w:r w:rsidR="00476A24">
        <w:rPr>
          <w:rFonts w:ascii="Liberation Sans" w:eastAsia="Times New Roman" w:hAnsi="Liberation Sans" w:cs="Times New Roman"/>
          <w:sz w:val="24"/>
          <w:szCs w:val="24"/>
        </w:rPr>
        <w:t xml:space="preserve">            </w:t>
      </w:r>
      <w:r>
        <w:rPr>
          <w:rFonts w:ascii="Liberation Sans" w:eastAsia="Times New Roman" w:hAnsi="Liberation Sans" w:cs="Times New Roman"/>
          <w:sz w:val="24"/>
          <w:szCs w:val="24"/>
        </w:rPr>
        <w:t xml:space="preserve"> №</w:t>
      </w:r>
      <w:r w:rsidR="00476A24">
        <w:rPr>
          <w:rFonts w:ascii="Liberation Sans" w:eastAsia="Times New Roman" w:hAnsi="Liberation Sans" w:cs="Times New Roman"/>
          <w:sz w:val="24"/>
          <w:szCs w:val="24"/>
        </w:rPr>
        <w:t>1110</w:t>
      </w:r>
    </w:p>
    <w:p w:rsidR="007307B1" w:rsidRDefault="00507F3F" w:rsidP="001837D5">
      <w:pPr>
        <w:spacing w:after="0" w:line="240" w:lineRule="auto"/>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r w:rsidR="0080633C">
        <w:rPr>
          <w:rFonts w:ascii="Liberation Sans" w:eastAsia="Times New Roman" w:hAnsi="Liberation Sans" w:cs="Times New Roman"/>
          <w:sz w:val="24"/>
          <w:szCs w:val="24"/>
        </w:rPr>
        <w:t xml:space="preserve">    г. Щучье</w:t>
      </w:r>
    </w:p>
    <w:p w:rsidR="001A3549" w:rsidRPr="001837D5" w:rsidRDefault="001A3549" w:rsidP="001837D5">
      <w:pPr>
        <w:spacing w:after="0" w:line="240" w:lineRule="auto"/>
        <w:rPr>
          <w:rFonts w:ascii="Liberation Sans" w:eastAsia="Times New Roman" w:hAnsi="Liberation Sans" w:cs="Times New Roman"/>
          <w:sz w:val="24"/>
          <w:szCs w:val="24"/>
        </w:rPr>
      </w:pPr>
    </w:p>
    <w:tbl>
      <w:tblPr>
        <w:tblW w:w="0" w:type="auto"/>
        <w:tblLook w:val="01E0"/>
      </w:tblPr>
      <w:tblGrid>
        <w:gridCol w:w="9848"/>
      </w:tblGrid>
      <w:tr w:rsidR="00FD6B14" w:rsidRPr="001837D5" w:rsidTr="001A3549">
        <w:tc>
          <w:tcPr>
            <w:tcW w:w="9848" w:type="dxa"/>
          </w:tcPr>
          <w:p w:rsidR="001A3549" w:rsidRDefault="007307B1" w:rsidP="0080633C">
            <w:pPr>
              <w:spacing w:after="0" w:line="240" w:lineRule="auto"/>
              <w:jc w:val="center"/>
              <w:rPr>
                <w:rFonts w:ascii="Liberation Sans" w:eastAsia="Times New Roman" w:hAnsi="Liberation Sans" w:cs="Arial"/>
                <w:b/>
                <w:sz w:val="24"/>
                <w:szCs w:val="24"/>
                <w:lang w:bidi="ru-RU"/>
              </w:rPr>
            </w:pPr>
            <w:r>
              <w:rPr>
                <w:rFonts w:ascii="Liberation Sans" w:eastAsia="Times New Roman" w:hAnsi="Liberation Sans" w:cs="Arial"/>
                <w:b/>
                <w:sz w:val="24"/>
                <w:szCs w:val="24"/>
              </w:rPr>
              <w:t xml:space="preserve">Об утверждении </w:t>
            </w:r>
            <w:r w:rsidR="0016660A" w:rsidRPr="0016660A">
              <w:rPr>
                <w:rFonts w:ascii="Liberation Sans" w:eastAsia="Times New Roman" w:hAnsi="Liberation Sans" w:cs="Arial"/>
                <w:b/>
                <w:sz w:val="24"/>
                <w:szCs w:val="24"/>
              </w:rPr>
              <w:t>а</w:t>
            </w:r>
            <w:r w:rsidR="0016660A" w:rsidRPr="0016660A">
              <w:rPr>
                <w:rFonts w:ascii="Liberation Sans" w:eastAsia="Times New Roman" w:hAnsi="Liberation Sans" w:cs="Arial"/>
                <w:b/>
                <w:sz w:val="24"/>
                <w:szCs w:val="24"/>
                <w:lang w:bidi="ru-RU"/>
              </w:rPr>
              <w:t>дминистративного регламента</w:t>
            </w:r>
            <w:r w:rsidR="0016660A">
              <w:rPr>
                <w:rFonts w:ascii="Liberation Sans" w:eastAsia="Times New Roman" w:hAnsi="Liberation Sans" w:cs="Arial"/>
                <w:b/>
                <w:sz w:val="24"/>
                <w:szCs w:val="24"/>
                <w:lang w:bidi="ru-RU"/>
              </w:rPr>
              <w:t xml:space="preserve"> </w:t>
            </w:r>
            <w:r w:rsidR="0016660A" w:rsidRPr="0016660A">
              <w:rPr>
                <w:rFonts w:ascii="Liberation Sans" w:eastAsia="Times New Roman" w:hAnsi="Liberation Sans" w:cs="Arial"/>
                <w:b/>
                <w:bCs/>
                <w:sz w:val="24"/>
                <w:szCs w:val="24"/>
                <w:lang w:bidi="ru-RU"/>
              </w:rPr>
              <w:t xml:space="preserve">предоставления Администрацией </w:t>
            </w:r>
            <w:proofErr w:type="spellStart"/>
            <w:r w:rsidR="0080633C">
              <w:rPr>
                <w:rFonts w:ascii="Liberation Sans" w:eastAsia="Times New Roman" w:hAnsi="Liberation Sans" w:cs="Arial"/>
                <w:b/>
                <w:bCs/>
                <w:sz w:val="24"/>
                <w:szCs w:val="24"/>
                <w:lang w:bidi="ru-RU"/>
              </w:rPr>
              <w:t>Щучанский</w:t>
            </w:r>
            <w:proofErr w:type="spellEnd"/>
            <w:r w:rsidR="0080633C">
              <w:rPr>
                <w:rFonts w:ascii="Liberation Sans" w:eastAsia="Times New Roman" w:hAnsi="Liberation Sans" w:cs="Arial"/>
                <w:b/>
                <w:bCs/>
                <w:sz w:val="24"/>
                <w:szCs w:val="24"/>
                <w:lang w:bidi="ru-RU"/>
              </w:rPr>
              <w:t xml:space="preserve"> </w:t>
            </w:r>
            <w:r w:rsidR="0016660A" w:rsidRPr="0016660A">
              <w:rPr>
                <w:rFonts w:ascii="Liberation Sans" w:eastAsia="Times New Roman" w:hAnsi="Liberation Sans" w:cs="Arial"/>
                <w:b/>
                <w:bCs/>
                <w:sz w:val="24"/>
                <w:szCs w:val="24"/>
                <w:lang w:bidi="ru-RU"/>
              </w:rPr>
              <w:t xml:space="preserve">муниципального округа Курганской области муниципальной услуги </w:t>
            </w:r>
            <w:r w:rsidR="0016660A" w:rsidRPr="0016660A">
              <w:rPr>
                <w:rFonts w:ascii="Liberation Sans" w:eastAsia="Times New Roman" w:hAnsi="Liberation Sans" w:cs="Arial"/>
                <w:b/>
                <w:sz w:val="24"/>
                <w:szCs w:val="24"/>
                <w:lang w:bidi="ru-RU"/>
              </w:rPr>
              <w:t xml:space="preserve">«Перевод жилого помещения в нежилое помещение и </w:t>
            </w:r>
          </w:p>
          <w:p w:rsidR="00FD6B14" w:rsidRDefault="001A3549" w:rsidP="001A3549">
            <w:pPr>
              <w:spacing w:after="0" w:line="240" w:lineRule="auto"/>
              <w:rPr>
                <w:rFonts w:ascii="Liberation Sans" w:eastAsia="Times New Roman" w:hAnsi="Liberation Sans" w:cs="Arial"/>
                <w:b/>
                <w:sz w:val="24"/>
                <w:szCs w:val="24"/>
                <w:lang w:bidi="ru-RU"/>
              </w:rPr>
            </w:pPr>
            <w:r>
              <w:rPr>
                <w:rFonts w:ascii="Liberation Sans" w:eastAsia="Times New Roman" w:hAnsi="Liberation Sans" w:cs="Arial"/>
                <w:b/>
                <w:sz w:val="24"/>
                <w:szCs w:val="24"/>
                <w:lang w:bidi="ru-RU"/>
              </w:rPr>
              <w:t xml:space="preserve">                              </w:t>
            </w:r>
            <w:r w:rsidR="0016660A" w:rsidRPr="0016660A">
              <w:rPr>
                <w:rFonts w:ascii="Liberation Sans" w:eastAsia="Times New Roman" w:hAnsi="Liberation Sans" w:cs="Arial"/>
                <w:b/>
                <w:sz w:val="24"/>
                <w:szCs w:val="24"/>
                <w:lang w:bidi="ru-RU"/>
              </w:rPr>
              <w:t>нежилого помещения в жилое помещение»</w:t>
            </w:r>
          </w:p>
          <w:p w:rsidR="001A3549" w:rsidRPr="001837D5" w:rsidRDefault="001A3549" w:rsidP="001A3549">
            <w:pPr>
              <w:spacing w:after="0" w:line="240" w:lineRule="auto"/>
              <w:rPr>
                <w:rFonts w:ascii="Liberation Sans" w:eastAsia="Times New Roman" w:hAnsi="Liberation Sans" w:cs="Arial"/>
                <w:b/>
                <w:sz w:val="24"/>
                <w:szCs w:val="24"/>
              </w:rPr>
            </w:pPr>
          </w:p>
        </w:tc>
      </w:tr>
    </w:tbl>
    <w:p w:rsidR="001A3549" w:rsidRPr="001A3549" w:rsidRDefault="001A3549" w:rsidP="001A3549">
      <w:pPr>
        <w:spacing w:after="0" w:line="240" w:lineRule="auto"/>
        <w:jc w:val="both"/>
        <w:rPr>
          <w:rFonts w:ascii="Liberation Sans" w:eastAsia="Times New Roman" w:hAnsi="Liberation Sans" w:cs="Arial"/>
          <w:sz w:val="24"/>
          <w:szCs w:val="24"/>
          <w:lang w:bidi="ru-RU"/>
        </w:rPr>
      </w:pPr>
      <w:r w:rsidRPr="001A3549">
        <w:rPr>
          <w:rFonts w:ascii="Liberation Sans" w:eastAsia="Times New Roman" w:hAnsi="Liberation Sans" w:cs="Arial"/>
          <w:sz w:val="24"/>
          <w:szCs w:val="24"/>
          <w:lang w:bidi="ru-RU"/>
        </w:rPr>
        <w:t xml:space="preserve">В соответствии с Федеральными законами от 6 октября 2003 года </w:t>
      </w:r>
      <w:hyperlink r:id="rId6" w:history="1">
        <w:r w:rsidRPr="00063552">
          <w:rPr>
            <w:rStyle w:val="a7"/>
            <w:rFonts w:ascii="Liberation Sans" w:eastAsia="Times New Roman" w:hAnsi="Liberation Sans" w:cs="Arial"/>
            <w:sz w:val="24"/>
            <w:szCs w:val="24"/>
            <w:u w:val="none"/>
            <w:lang w:bidi="ru-RU"/>
          </w:rPr>
          <w:t>№</w:t>
        </w:r>
      </w:hyperlink>
      <w:r w:rsidRPr="00063552">
        <w:rPr>
          <w:rFonts w:ascii="Liberation Sans" w:eastAsia="Times New Roman" w:hAnsi="Liberation Sans" w:cs="Arial"/>
          <w:sz w:val="24"/>
          <w:szCs w:val="24"/>
          <w:lang w:bidi="ru-RU"/>
        </w:rPr>
        <w:t xml:space="preserve"> </w:t>
      </w:r>
      <w:r w:rsidRPr="001A3549">
        <w:rPr>
          <w:rFonts w:ascii="Liberation Sans" w:eastAsia="Times New Roman" w:hAnsi="Liberation Sans" w:cs="Arial"/>
          <w:sz w:val="24"/>
          <w:szCs w:val="24"/>
          <w:lang w:bidi="ru-RU"/>
        </w:rPr>
        <w:t xml:space="preserve">131-ФЗ «Об общих принципах организации местного самоуправления в Российской Федерации», от 27 июля 2010 года </w:t>
      </w:r>
      <w:hyperlink r:id="rId7" w:history="1">
        <w:r w:rsidRPr="00063552">
          <w:rPr>
            <w:rStyle w:val="a7"/>
            <w:rFonts w:ascii="Liberation Sans" w:eastAsia="Times New Roman" w:hAnsi="Liberation Sans" w:cs="Arial"/>
            <w:sz w:val="24"/>
            <w:szCs w:val="24"/>
            <w:u w:val="none"/>
            <w:lang w:bidi="ru-RU"/>
          </w:rPr>
          <w:t>№</w:t>
        </w:r>
      </w:hyperlink>
      <w:r w:rsidRPr="00063552">
        <w:rPr>
          <w:rFonts w:ascii="Liberation Sans" w:eastAsia="Times New Roman" w:hAnsi="Liberation Sans" w:cs="Arial"/>
          <w:sz w:val="24"/>
          <w:szCs w:val="24"/>
          <w:lang w:bidi="ru-RU"/>
        </w:rPr>
        <w:t xml:space="preserve"> </w:t>
      </w:r>
      <w:r w:rsidRPr="001A3549">
        <w:rPr>
          <w:rFonts w:ascii="Liberation Sans" w:eastAsia="Times New Roman" w:hAnsi="Liberation Sans" w:cs="Arial"/>
          <w:sz w:val="24"/>
          <w:szCs w:val="24"/>
          <w:lang w:bidi="ru-RU"/>
        </w:rPr>
        <w:t xml:space="preserve">210-ФЗ «Об организации предоставления государственных и муниципальных услуг», </w:t>
      </w:r>
      <w:hyperlink r:id="rId8" w:history="1">
        <w:r w:rsidRPr="001A3549">
          <w:rPr>
            <w:rStyle w:val="a7"/>
            <w:rFonts w:ascii="Liberation Sans" w:eastAsia="Times New Roman" w:hAnsi="Liberation Sans" w:cs="Arial"/>
            <w:sz w:val="24"/>
            <w:szCs w:val="24"/>
            <w:u w:val="none"/>
            <w:lang w:bidi="ru-RU"/>
          </w:rPr>
          <w:t>Уставом</w:t>
        </w:r>
      </w:hyperlink>
      <w:r w:rsidRPr="001A3549">
        <w:rPr>
          <w:rFonts w:ascii="Liberation Sans" w:eastAsia="Times New Roman" w:hAnsi="Liberation Sans" w:cs="Arial"/>
          <w:sz w:val="24"/>
          <w:szCs w:val="24"/>
          <w:lang w:bidi="ru-RU"/>
        </w:rPr>
        <w:t xml:space="preserve"> Щучанского муниципального округа Курганской области, Администрация Щучанского муниципального округа Курганской области </w:t>
      </w:r>
    </w:p>
    <w:p w:rsidR="001A3549" w:rsidRPr="001A3549" w:rsidRDefault="001A3549" w:rsidP="001A3549">
      <w:pPr>
        <w:spacing w:after="0" w:line="240" w:lineRule="auto"/>
        <w:jc w:val="both"/>
        <w:rPr>
          <w:rFonts w:ascii="Liberation Sans" w:eastAsia="Times New Roman" w:hAnsi="Liberation Sans" w:cs="Arial"/>
          <w:sz w:val="24"/>
          <w:szCs w:val="24"/>
          <w:lang w:bidi="ru-RU"/>
        </w:rPr>
      </w:pPr>
      <w:r w:rsidRPr="001A3549">
        <w:rPr>
          <w:rFonts w:ascii="Liberation Sans" w:eastAsia="Times New Roman" w:hAnsi="Liberation Sans" w:cs="Arial"/>
          <w:sz w:val="24"/>
          <w:szCs w:val="24"/>
          <w:lang w:bidi="ru-RU"/>
        </w:rPr>
        <w:t>ПОСТАНОВЛЯЕТ:</w:t>
      </w:r>
    </w:p>
    <w:p w:rsidR="001A3549" w:rsidRPr="001A3549" w:rsidRDefault="001A3549" w:rsidP="001A3549">
      <w:pPr>
        <w:spacing w:after="0" w:line="240" w:lineRule="auto"/>
        <w:rPr>
          <w:rFonts w:ascii="Liberation Sans" w:eastAsia="Times New Roman" w:hAnsi="Liberation Sans" w:cs="Arial"/>
          <w:bCs/>
          <w:sz w:val="24"/>
          <w:szCs w:val="24"/>
          <w:lang w:bidi="ru-RU"/>
        </w:rPr>
      </w:pPr>
      <w:r w:rsidRPr="001A3549">
        <w:rPr>
          <w:rFonts w:ascii="Liberation Sans" w:eastAsia="Times New Roman" w:hAnsi="Liberation Sans" w:cs="Arial"/>
          <w:sz w:val="24"/>
          <w:szCs w:val="24"/>
          <w:lang w:bidi="ru-RU"/>
        </w:rPr>
        <w:t xml:space="preserve">        1.</w:t>
      </w:r>
      <w:r w:rsidR="00E34DAE">
        <w:rPr>
          <w:rFonts w:ascii="Liberation Sans" w:eastAsia="Times New Roman" w:hAnsi="Liberation Sans" w:cs="Arial"/>
          <w:sz w:val="24"/>
          <w:szCs w:val="24"/>
          <w:lang w:bidi="ru-RU"/>
        </w:rPr>
        <w:t xml:space="preserve"> </w:t>
      </w:r>
      <w:r w:rsidRPr="001A3549">
        <w:rPr>
          <w:rFonts w:ascii="Liberation Sans" w:eastAsia="Times New Roman" w:hAnsi="Liberation Sans" w:cs="Arial"/>
          <w:sz w:val="24"/>
          <w:szCs w:val="24"/>
          <w:lang w:bidi="ru-RU"/>
        </w:rPr>
        <w:t xml:space="preserve">Утвердить Административный </w:t>
      </w:r>
      <w:hyperlink r:id="rId9" w:history="1">
        <w:r w:rsidRPr="001A3549">
          <w:rPr>
            <w:rStyle w:val="a7"/>
            <w:rFonts w:ascii="Liberation Sans" w:eastAsia="Times New Roman" w:hAnsi="Liberation Sans" w:cs="Arial"/>
            <w:sz w:val="24"/>
            <w:szCs w:val="24"/>
            <w:u w:val="none"/>
            <w:lang w:bidi="ru-RU"/>
          </w:rPr>
          <w:t>регламент</w:t>
        </w:r>
      </w:hyperlink>
      <w:r w:rsidRPr="001A3549">
        <w:rPr>
          <w:rFonts w:ascii="Liberation Sans" w:eastAsia="Times New Roman" w:hAnsi="Liberation Sans" w:cs="Arial"/>
          <w:sz w:val="24"/>
          <w:szCs w:val="24"/>
          <w:lang w:bidi="ru-RU"/>
        </w:rPr>
        <w:t xml:space="preserve"> предоставления Администрацией Щучанского муниципального округа Курганской области муниципальной услуги «</w:t>
      </w:r>
      <w:r w:rsidRPr="001A3549">
        <w:rPr>
          <w:rFonts w:ascii="Liberation Sans" w:eastAsia="Times New Roman" w:hAnsi="Liberation Sans" w:cs="Arial"/>
          <w:bCs/>
          <w:sz w:val="24"/>
          <w:szCs w:val="24"/>
          <w:lang w:bidi="ru-RU"/>
        </w:rPr>
        <w:t>Перевод жилого помещения в нежилое помещение и нежилого помещения в жилое помещение» согласно приложению 1 к данному постановлению.</w:t>
      </w:r>
    </w:p>
    <w:p w:rsidR="001A3549" w:rsidRPr="001A3549" w:rsidRDefault="001A3549" w:rsidP="001A3549">
      <w:pPr>
        <w:spacing w:after="0" w:line="240" w:lineRule="auto"/>
        <w:jc w:val="both"/>
        <w:rPr>
          <w:rFonts w:ascii="Liberation Sans" w:eastAsia="Times New Roman" w:hAnsi="Liberation Sans" w:cs="Arial"/>
          <w:sz w:val="24"/>
          <w:szCs w:val="24"/>
          <w:lang w:bidi="ru-RU"/>
        </w:rPr>
      </w:pPr>
      <w:r w:rsidRPr="001A3549">
        <w:rPr>
          <w:rFonts w:ascii="Liberation Sans" w:eastAsia="Times New Roman" w:hAnsi="Liberation Sans" w:cs="Arial"/>
          <w:sz w:val="24"/>
          <w:szCs w:val="24"/>
          <w:lang w:bidi="ru-RU"/>
        </w:rPr>
        <w:t xml:space="preserve"> </w:t>
      </w:r>
      <w:r w:rsidR="002B6F48">
        <w:rPr>
          <w:rFonts w:ascii="Liberation Sans" w:eastAsia="Times New Roman" w:hAnsi="Liberation Sans" w:cs="Arial"/>
          <w:sz w:val="24"/>
          <w:szCs w:val="24"/>
          <w:lang w:bidi="ru-RU"/>
        </w:rPr>
        <w:tab/>
      </w:r>
      <w:r w:rsidRPr="001A3549">
        <w:rPr>
          <w:rFonts w:ascii="Liberation Sans" w:eastAsia="Times New Roman" w:hAnsi="Liberation Sans" w:cs="Arial"/>
          <w:sz w:val="24"/>
          <w:szCs w:val="24"/>
          <w:lang w:bidi="ru-RU"/>
        </w:rPr>
        <w:t>2</w:t>
      </w:r>
      <w:r w:rsidR="00E34DAE">
        <w:rPr>
          <w:rFonts w:ascii="Liberation Sans" w:eastAsia="Times New Roman" w:hAnsi="Liberation Sans" w:cs="Arial"/>
          <w:sz w:val="24"/>
          <w:szCs w:val="24"/>
          <w:lang w:bidi="ru-RU"/>
        </w:rPr>
        <w:t xml:space="preserve"> </w:t>
      </w:r>
      <w:r w:rsidRPr="001A3549">
        <w:rPr>
          <w:rFonts w:ascii="Liberation Sans" w:eastAsia="Times New Roman" w:hAnsi="Liberation Sans" w:cs="Arial"/>
          <w:sz w:val="24"/>
          <w:szCs w:val="24"/>
          <w:lang w:bidi="ru-RU"/>
        </w:rPr>
        <w:t>.Отделу архитектуры и градостроительства Управление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1A3549" w:rsidRPr="001A3549" w:rsidRDefault="002B6F48" w:rsidP="001A3549">
      <w:pPr>
        <w:spacing w:after="0" w:line="240" w:lineRule="auto"/>
        <w:jc w:val="both"/>
        <w:rPr>
          <w:rFonts w:ascii="Liberation Sans" w:eastAsia="Times New Roman" w:hAnsi="Liberation Sans" w:cs="Arial"/>
          <w:sz w:val="24"/>
          <w:szCs w:val="24"/>
          <w:lang w:bidi="ru-RU"/>
        </w:rPr>
      </w:pPr>
      <w:r>
        <w:rPr>
          <w:rFonts w:ascii="Liberation Sans" w:eastAsia="Times New Roman" w:hAnsi="Liberation Sans" w:cs="Arial"/>
          <w:sz w:val="24"/>
          <w:szCs w:val="24"/>
          <w:lang w:bidi="ru-RU"/>
        </w:rPr>
        <w:tab/>
      </w:r>
      <w:r w:rsidR="001A3549" w:rsidRPr="001A3549">
        <w:rPr>
          <w:rFonts w:ascii="Liberation Sans" w:eastAsia="Times New Roman" w:hAnsi="Liberation Sans" w:cs="Arial"/>
          <w:sz w:val="24"/>
          <w:szCs w:val="24"/>
          <w:lang w:bidi="ru-RU"/>
        </w:rPr>
        <w:t>3.</w:t>
      </w:r>
      <w:r w:rsidR="00E34DAE">
        <w:rPr>
          <w:rFonts w:ascii="Liberation Sans" w:eastAsia="Times New Roman" w:hAnsi="Liberation Sans" w:cs="Arial"/>
          <w:sz w:val="24"/>
          <w:szCs w:val="24"/>
          <w:lang w:bidi="ru-RU"/>
        </w:rPr>
        <w:t xml:space="preserve"> </w:t>
      </w:r>
      <w:r w:rsidR="001A3549" w:rsidRPr="001A3549">
        <w:rPr>
          <w:rFonts w:ascii="Liberation Sans" w:eastAsia="Times New Roman" w:hAnsi="Liberation Sans" w:cs="Arial"/>
          <w:sz w:val="24"/>
          <w:szCs w:val="24"/>
          <w:lang w:bidi="ru-RU"/>
        </w:rPr>
        <w:t>Опубликовать (обнародовать) настоящее решение в местах, определенных Уставом муниципального образования Щучанского округа и разместить на официальном сайте Администрации Щучанского округа в информационно-телекоммуникационной сети Интернет.</w:t>
      </w:r>
    </w:p>
    <w:p w:rsidR="001A3549" w:rsidRPr="001A3549" w:rsidRDefault="002B6F48" w:rsidP="001A3549">
      <w:pPr>
        <w:spacing w:after="0" w:line="240" w:lineRule="auto"/>
        <w:jc w:val="both"/>
        <w:rPr>
          <w:rFonts w:ascii="Liberation Sans" w:eastAsia="Times New Roman" w:hAnsi="Liberation Sans" w:cs="Arial"/>
          <w:sz w:val="24"/>
          <w:szCs w:val="24"/>
          <w:lang w:bidi="ru-RU"/>
        </w:rPr>
      </w:pPr>
      <w:r>
        <w:rPr>
          <w:rFonts w:ascii="Liberation Sans" w:eastAsia="Times New Roman" w:hAnsi="Liberation Sans" w:cs="Arial"/>
          <w:sz w:val="24"/>
          <w:szCs w:val="24"/>
          <w:lang w:bidi="ru-RU"/>
        </w:rPr>
        <w:tab/>
      </w:r>
      <w:r w:rsidR="001A3549" w:rsidRPr="001A3549">
        <w:rPr>
          <w:rFonts w:ascii="Liberation Sans" w:eastAsia="Times New Roman" w:hAnsi="Liberation Sans" w:cs="Arial"/>
          <w:sz w:val="24"/>
          <w:szCs w:val="24"/>
          <w:lang w:bidi="ru-RU"/>
        </w:rPr>
        <w:t>4. Настоящее постановление вступает в силу со дня его подписания.</w:t>
      </w:r>
    </w:p>
    <w:p w:rsidR="001A3549" w:rsidRPr="001A3549" w:rsidRDefault="002B6F48" w:rsidP="001A3549">
      <w:pPr>
        <w:spacing w:after="0" w:line="240" w:lineRule="auto"/>
        <w:jc w:val="both"/>
        <w:rPr>
          <w:rFonts w:ascii="Liberation Sans" w:eastAsia="Times New Roman" w:hAnsi="Liberation Sans" w:cs="Arial"/>
          <w:sz w:val="24"/>
          <w:szCs w:val="24"/>
          <w:lang w:bidi="ru-RU"/>
        </w:rPr>
      </w:pPr>
      <w:r>
        <w:rPr>
          <w:rFonts w:ascii="Liberation Sans" w:eastAsia="Times New Roman" w:hAnsi="Liberation Sans" w:cs="Arial"/>
          <w:sz w:val="24"/>
          <w:szCs w:val="24"/>
          <w:lang w:bidi="ru-RU"/>
        </w:rPr>
        <w:tab/>
      </w:r>
      <w:r w:rsidR="001A3549" w:rsidRPr="001A3549">
        <w:rPr>
          <w:rFonts w:ascii="Liberation Sans" w:eastAsia="Times New Roman" w:hAnsi="Liberation Sans" w:cs="Arial"/>
          <w:sz w:val="24"/>
          <w:szCs w:val="24"/>
          <w:lang w:bidi="ru-RU"/>
        </w:rPr>
        <w:t>5.</w:t>
      </w:r>
      <w:r w:rsidR="00E34DAE">
        <w:rPr>
          <w:rFonts w:ascii="Liberation Sans" w:eastAsia="Times New Roman" w:hAnsi="Liberation Sans" w:cs="Arial"/>
          <w:sz w:val="24"/>
          <w:szCs w:val="24"/>
          <w:lang w:bidi="ru-RU"/>
        </w:rPr>
        <w:t xml:space="preserve"> </w:t>
      </w:r>
      <w:r w:rsidR="001A3549" w:rsidRPr="001A3549">
        <w:rPr>
          <w:rFonts w:ascii="Liberation Sans" w:eastAsia="Times New Roman" w:hAnsi="Liberation Sans" w:cs="Arial"/>
          <w:sz w:val="24"/>
          <w:szCs w:val="24"/>
          <w:lang w:bidi="ru-RU"/>
        </w:rPr>
        <w:t xml:space="preserve">Контроль за исполнением настоящего постановления возложить </w:t>
      </w:r>
      <w:proofErr w:type="gramStart"/>
      <w:r w:rsidR="001A3549" w:rsidRPr="001A3549">
        <w:rPr>
          <w:rFonts w:ascii="Liberation Sans" w:eastAsia="Times New Roman" w:hAnsi="Liberation Sans" w:cs="Arial"/>
          <w:sz w:val="24"/>
          <w:szCs w:val="24"/>
          <w:lang w:bidi="ru-RU"/>
        </w:rPr>
        <w:t>на</w:t>
      </w:r>
      <w:proofErr w:type="gramEnd"/>
      <w:r w:rsidR="001A3549" w:rsidRPr="001A3549">
        <w:rPr>
          <w:rFonts w:ascii="Liberation Sans" w:eastAsia="Times New Roman" w:hAnsi="Liberation Sans" w:cs="Arial"/>
          <w:sz w:val="24"/>
          <w:szCs w:val="24"/>
          <w:lang w:bidi="ru-RU"/>
        </w:rPr>
        <w:t xml:space="preserve"> </w:t>
      </w:r>
    </w:p>
    <w:p w:rsidR="001A3549" w:rsidRPr="001A3549" w:rsidRDefault="001A3549" w:rsidP="001A3549">
      <w:pPr>
        <w:spacing w:after="0" w:line="240" w:lineRule="auto"/>
        <w:jc w:val="both"/>
        <w:rPr>
          <w:rFonts w:ascii="Liberation Sans" w:eastAsia="Times New Roman" w:hAnsi="Liberation Sans" w:cs="Arial"/>
          <w:sz w:val="24"/>
          <w:szCs w:val="24"/>
          <w:lang w:bidi="ru-RU"/>
        </w:rPr>
      </w:pPr>
      <w:r w:rsidRPr="001A3549">
        <w:rPr>
          <w:rFonts w:ascii="Liberation Sans" w:eastAsia="Times New Roman" w:hAnsi="Liberation Sans" w:cs="Arial"/>
          <w:sz w:val="24"/>
          <w:szCs w:val="24"/>
          <w:lang w:bidi="ru-RU"/>
        </w:rPr>
        <w:t>И.о. заместителя Главы Щучанского муниципального округа – начальника управления по развитию территории И.А. Евстигнееву.</w:t>
      </w:r>
    </w:p>
    <w:p w:rsidR="00F10DD4" w:rsidRDefault="00F10DD4" w:rsidP="001837D5">
      <w:pPr>
        <w:spacing w:after="0" w:line="240" w:lineRule="auto"/>
        <w:jc w:val="both"/>
        <w:rPr>
          <w:rFonts w:ascii="Liberation Sans" w:eastAsia="Times New Roman" w:hAnsi="Liberation Sans" w:cs="Arial"/>
          <w:sz w:val="24"/>
          <w:szCs w:val="24"/>
        </w:rPr>
      </w:pPr>
    </w:p>
    <w:p w:rsidR="001A3549" w:rsidRPr="001A3549" w:rsidRDefault="001A3549" w:rsidP="001A3549">
      <w:pPr>
        <w:spacing w:after="0" w:line="240" w:lineRule="auto"/>
        <w:jc w:val="both"/>
        <w:rPr>
          <w:rFonts w:ascii="Arial" w:eastAsia="Times New Roman" w:hAnsi="Arial" w:cs="Arial"/>
          <w:sz w:val="24"/>
          <w:szCs w:val="24"/>
        </w:rPr>
      </w:pPr>
    </w:p>
    <w:p w:rsidR="0080633C" w:rsidRPr="0080633C" w:rsidRDefault="0080633C" w:rsidP="0080633C">
      <w:pPr>
        <w:spacing w:after="0" w:line="240" w:lineRule="auto"/>
        <w:rPr>
          <w:rFonts w:ascii="Arial" w:eastAsia="Times New Roman" w:hAnsi="Arial" w:cs="Arial"/>
          <w:sz w:val="24"/>
          <w:szCs w:val="24"/>
        </w:rPr>
      </w:pPr>
      <w:r w:rsidRPr="0080633C">
        <w:rPr>
          <w:rFonts w:ascii="Arial" w:eastAsia="Times New Roman" w:hAnsi="Arial" w:cs="Arial"/>
          <w:sz w:val="24"/>
          <w:szCs w:val="24"/>
        </w:rPr>
        <w:t xml:space="preserve">Глава Щучанского </w:t>
      </w:r>
    </w:p>
    <w:p w:rsidR="0080633C" w:rsidRPr="0080633C" w:rsidRDefault="0080633C" w:rsidP="0080633C">
      <w:pPr>
        <w:spacing w:after="0" w:line="240" w:lineRule="auto"/>
        <w:rPr>
          <w:rFonts w:ascii="Arial" w:eastAsia="Times New Roman" w:hAnsi="Arial" w:cs="Arial"/>
          <w:sz w:val="24"/>
          <w:szCs w:val="24"/>
        </w:rPr>
      </w:pPr>
      <w:r w:rsidRPr="0080633C">
        <w:rPr>
          <w:rFonts w:ascii="Arial" w:eastAsia="Times New Roman" w:hAnsi="Arial" w:cs="Arial"/>
          <w:sz w:val="24"/>
          <w:szCs w:val="24"/>
        </w:rPr>
        <w:t>муниципального округа</w:t>
      </w:r>
    </w:p>
    <w:p w:rsidR="00561460" w:rsidRPr="0080633C" w:rsidRDefault="0080633C" w:rsidP="00E34DAE">
      <w:pPr>
        <w:spacing w:after="0" w:line="240" w:lineRule="auto"/>
        <w:rPr>
          <w:rFonts w:ascii="Arial" w:eastAsia="Times New Roman" w:hAnsi="Arial" w:cs="Arial"/>
          <w:sz w:val="24"/>
          <w:szCs w:val="24"/>
        </w:rPr>
      </w:pPr>
      <w:r w:rsidRPr="0080633C">
        <w:rPr>
          <w:rFonts w:ascii="Arial" w:eastAsia="Times New Roman" w:hAnsi="Arial" w:cs="Arial"/>
          <w:sz w:val="24"/>
          <w:szCs w:val="24"/>
        </w:rPr>
        <w:t>Курганской области</w:t>
      </w:r>
      <w:r w:rsidR="00E34DAE">
        <w:rPr>
          <w:rFonts w:ascii="Arial" w:eastAsia="Times New Roman" w:hAnsi="Arial" w:cs="Arial"/>
          <w:sz w:val="24"/>
          <w:szCs w:val="24"/>
        </w:rPr>
        <w:t xml:space="preserve">                                                                            </w:t>
      </w:r>
      <w:r w:rsidRPr="0080633C">
        <w:rPr>
          <w:rFonts w:ascii="Arial" w:eastAsia="Times New Roman" w:hAnsi="Arial" w:cs="Arial"/>
          <w:sz w:val="24"/>
          <w:szCs w:val="24"/>
        </w:rPr>
        <w:t xml:space="preserve">Г.А. </w:t>
      </w:r>
      <w:proofErr w:type="spellStart"/>
      <w:r w:rsidRPr="0080633C">
        <w:rPr>
          <w:rFonts w:ascii="Arial" w:eastAsia="Times New Roman" w:hAnsi="Arial" w:cs="Arial"/>
          <w:sz w:val="24"/>
          <w:szCs w:val="24"/>
        </w:rPr>
        <w:t>Подкорытов</w:t>
      </w:r>
      <w:proofErr w:type="spellEnd"/>
    </w:p>
    <w:p w:rsidR="0080633C" w:rsidRDefault="0080633C" w:rsidP="001837D5">
      <w:pPr>
        <w:spacing w:after="0" w:line="240" w:lineRule="auto"/>
        <w:jc w:val="both"/>
        <w:rPr>
          <w:rFonts w:ascii="Arial" w:eastAsia="Times New Roman" w:hAnsi="Arial" w:cs="Arial"/>
          <w:sz w:val="24"/>
          <w:szCs w:val="24"/>
        </w:rPr>
      </w:pPr>
    </w:p>
    <w:p w:rsidR="00063552" w:rsidRPr="002B6F48" w:rsidRDefault="00063552" w:rsidP="001837D5">
      <w:pPr>
        <w:spacing w:after="0" w:line="240" w:lineRule="auto"/>
        <w:jc w:val="both"/>
        <w:rPr>
          <w:rFonts w:ascii="Arial" w:eastAsia="Times New Roman" w:hAnsi="Arial" w:cs="Arial"/>
          <w:sz w:val="24"/>
          <w:szCs w:val="24"/>
        </w:rPr>
      </w:pPr>
    </w:p>
    <w:p w:rsidR="002B6F48" w:rsidRPr="0080633C" w:rsidRDefault="0080633C" w:rsidP="001837D5">
      <w:pPr>
        <w:spacing w:after="0" w:line="240" w:lineRule="auto"/>
        <w:jc w:val="both"/>
        <w:rPr>
          <w:rFonts w:ascii="Arial" w:eastAsia="Times New Roman" w:hAnsi="Arial" w:cs="Arial"/>
          <w:sz w:val="20"/>
          <w:szCs w:val="20"/>
        </w:rPr>
      </w:pPr>
      <w:r w:rsidRPr="0080633C">
        <w:rPr>
          <w:rFonts w:ascii="Arial" w:eastAsia="Times New Roman" w:hAnsi="Arial" w:cs="Arial"/>
          <w:sz w:val="20"/>
          <w:szCs w:val="20"/>
        </w:rPr>
        <w:t>Исполнитель</w:t>
      </w:r>
    </w:p>
    <w:p w:rsidR="00FD6B14" w:rsidRDefault="0080633C" w:rsidP="001837D5">
      <w:pPr>
        <w:spacing w:after="0" w:line="240" w:lineRule="auto"/>
        <w:jc w:val="both"/>
        <w:rPr>
          <w:rFonts w:ascii="Arial" w:eastAsia="Times New Roman" w:hAnsi="Arial" w:cs="Arial"/>
          <w:sz w:val="20"/>
          <w:szCs w:val="20"/>
        </w:rPr>
      </w:pPr>
      <w:r w:rsidRPr="0080633C">
        <w:rPr>
          <w:rFonts w:ascii="Arial" w:eastAsia="Times New Roman" w:hAnsi="Arial" w:cs="Arial"/>
          <w:sz w:val="20"/>
          <w:szCs w:val="20"/>
        </w:rPr>
        <w:t>Евстигнеева И.А.</w:t>
      </w:r>
    </w:p>
    <w:p w:rsidR="002B6F48" w:rsidRDefault="002B6F48" w:rsidP="001837D5">
      <w:pPr>
        <w:spacing w:after="0" w:line="240" w:lineRule="auto"/>
        <w:jc w:val="both"/>
        <w:rPr>
          <w:rFonts w:ascii="Arial" w:eastAsia="Times New Roman" w:hAnsi="Arial" w:cs="Arial"/>
          <w:sz w:val="20"/>
          <w:szCs w:val="20"/>
        </w:rPr>
      </w:pPr>
      <w:r>
        <w:rPr>
          <w:rFonts w:ascii="Arial" w:eastAsia="Times New Roman" w:hAnsi="Arial" w:cs="Arial"/>
          <w:sz w:val="20"/>
          <w:szCs w:val="20"/>
        </w:rPr>
        <w:t>(835244)37266</w:t>
      </w:r>
    </w:p>
    <w:p w:rsidR="00E34DAE" w:rsidRPr="0080633C" w:rsidRDefault="00E34DAE" w:rsidP="001837D5">
      <w:pPr>
        <w:spacing w:after="0" w:line="240" w:lineRule="auto"/>
        <w:jc w:val="both"/>
        <w:rPr>
          <w:rFonts w:ascii="Arial" w:eastAsia="Times New Roman" w:hAnsi="Arial" w:cs="Arial"/>
          <w:sz w:val="20"/>
          <w:szCs w:val="20"/>
        </w:rPr>
      </w:pPr>
    </w:p>
    <w:p w:rsidR="0080633C" w:rsidRDefault="0080633C" w:rsidP="00E35D70">
      <w:pPr>
        <w:widowControl w:val="0"/>
        <w:autoSpaceDE w:val="0"/>
        <w:spacing w:after="0" w:line="240" w:lineRule="auto"/>
        <w:ind w:left="5670"/>
        <w:jc w:val="both"/>
        <w:rPr>
          <w:rFonts w:ascii="Liberation Sans" w:eastAsia="Times New Roman" w:hAnsi="Liberation Sans" w:cs="Arial"/>
          <w:sz w:val="20"/>
          <w:szCs w:val="20"/>
        </w:rPr>
      </w:pPr>
    </w:p>
    <w:p w:rsidR="002B6F48" w:rsidRDefault="001A3549" w:rsidP="001A3549">
      <w:pPr>
        <w:widowControl w:val="0"/>
        <w:autoSpaceDE w:val="0"/>
        <w:spacing w:after="0" w:line="240" w:lineRule="auto"/>
        <w:ind w:left="5670"/>
        <w:jc w:val="center"/>
        <w:rPr>
          <w:rFonts w:ascii="Arial" w:eastAsia="Tahoma" w:hAnsi="Arial" w:cs="Arial"/>
          <w:color w:val="000000"/>
          <w:sz w:val="20"/>
          <w:szCs w:val="20"/>
          <w:lang w:bidi="ru-RU"/>
        </w:rPr>
      </w:pPr>
      <w:r>
        <w:rPr>
          <w:rFonts w:ascii="Arial" w:eastAsia="Tahoma" w:hAnsi="Arial" w:cs="Arial"/>
          <w:color w:val="000000"/>
          <w:sz w:val="20"/>
          <w:szCs w:val="20"/>
          <w:lang w:bidi="ru-RU"/>
        </w:rPr>
        <w:t xml:space="preserve">                 </w:t>
      </w:r>
    </w:p>
    <w:p w:rsidR="00E35D70" w:rsidRPr="0080633C" w:rsidRDefault="00E34DAE" w:rsidP="001A3549">
      <w:pPr>
        <w:widowControl w:val="0"/>
        <w:autoSpaceDE w:val="0"/>
        <w:spacing w:after="0" w:line="240" w:lineRule="auto"/>
        <w:ind w:left="5670"/>
        <w:jc w:val="center"/>
        <w:rPr>
          <w:rFonts w:ascii="Arial" w:eastAsia="Tahoma" w:hAnsi="Arial" w:cs="Arial"/>
          <w:color w:val="000000"/>
          <w:sz w:val="20"/>
          <w:szCs w:val="20"/>
          <w:lang w:bidi="ru-RU"/>
        </w:rPr>
      </w:pPr>
      <w:r>
        <w:rPr>
          <w:rFonts w:ascii="Arial" w:eastAsia="Tahoma" w:hAnsi="Arial" w:cs="Arial"/>
          <w:color w:val="000000"/>
          <w:sz w:val="20"/>
          <w:szCs w:val="20"/>
          <w:lang w:bidi="ru-RU"/>
        </w:rPr>
        <w:lastRenderedPageBreak/>
        <w:t xml:space="preserve">                 </w:t>
      </w:r>
      <w:r w:rsidR="001A3549">
        <w:rPr>
          <w:rFonts w:ascii="Arial" w:eastAsia="Tahoma" w:hAnsi="Arial" w:cs="Arial"/>
          <w:color w:val="000000"/>
          <w:sz w:val="20"/>
          <w:szCs w:val="20"/>
          <w:lang w:bidi="ru-RU"/>
        </w:rPr>
        <w:t xml:space="preserve"> </w:t>
      </w:r>
      <w:r w:rsidR="00E35D70" w:rsidRPr="0080633C">
        <w:rPr>
          <w:rFonts w:ascii="Arial" w:eastAsia="Tahoma" w:hAnsi="Arial" w:cs="Arial"/>
          <w:color w:val="000000"/>
          <w:sz w:val="20"/>
          <w:szCs w:val="20"/>
          <w:lang w:bidi="ru-RU"/>
        </w:rPr>
        <w:t>Приложение к постановлению</w:t>
      </w:r>
    </w:p>
    <w:p w:rsidR="00E35D70" w:rsidRPr="0080633C" w:rsidRDefault="0080633C" w:rsidP="0080633C">
      <w:pPr>
        <w:widowControl w:val="0"/>
        <w:spacing w:after="0" w:line="240" w:lineRule="auto"/>
        <w:ind w:left="5670"/>
        <w:jc w:val="right"/>
        <w:rPr>
          <w:rFonts w:ascii="Arial" w:eastAsia="Tahoma" w:hAnsi="Arial" w:cs="Arial"/>
          <w:color w:val="000000"/>
          <w:sz w:val="20"/>
          <w:szCs w:val="20"/>
          <w:lang w:bidi="ru-RU"/>
        </w:rPr>
      </w:pPr>
      <w:r>
        <w:rPr>
          <w:rFonts w:ascii="Arial" w:eastAsia="Tahoma" w:hAnsi="Arial" w:cs="Arial"/>
          <w:color w:val="000000"/>
          <w:sz w:val="20"/>
          <w:szCs w:val="20"/>
          <w:lang w:bidi="ru-RU"/>
        </w:rPr>
        <w:t>Администрации Щучанского</w:t>
      </w:r>
      <w:r w:rsidR="00E35D70" w:rsidRPr="0080633C">
        <w:rPr>
          <w:rFonts w:ascii="Arial" w:eastAsia="Tahoma" w:hAnsi="Arial" w:cs="Arial"/>
          <w:color w:val="000000"/>
          <w:sz w:val="20"/>
          <w:szCs w:val="20"/>
          <w:lang w:bidi="ru-RU"/>
        </w:rPr>
        <w:t xml:space="preserve"> муниципального округа Курганской области </w:t>
      </w:r>
    </w:p>
    <w:p w:rsidR="00E35D70" w:rsidRPr="0080633C" w:rsidRDefault="00E35D70" w:rsidP="0080633C">
      <w:pPr>
        <w:widowControl w:val="0"/>
        <w:spacing w:after="0" w:line="240" w:lineRule="auto"/>
        <w:ind w:left="5670"/>
        <w:jc w:val="right"/>
        <w:rPr>
          <w:rFonts w:ascii="Arial" w:eastAsia="Tahoma" w:hAnsi="Arial" w:cs="Arial"/>
          <w:color w:val="000000"/>
          <w:sz w:val="20"/>
          <w:szCs w:val="20"/>
          <w:u w:val="single"/>
          <w:lang w:bidi="ru-RU"/>
        </w:rPr>
      </w:pPr>
      <w:r w:rsidRPr="0080633C">
        <w:rPr>
          <w:rFonts w:ascii="Arial" w:eastAsia="Tahoma" w:hAnsi="Arial" w:cs="Arial"/>
          <w:color w:val="000000"/>
          <w:sz w:val="20"/>
          <w:szCs w:val="20"/>
          <w:u w:val="single"/>
          <w:lang w:bidi="ru-RU"/>
        </w:rPr>
        <w:t>от «2</w:t>
      </w:r>
      <w:r w:rsidR="00476A24">
        <w:rPr>
          <w:rFonts w:ascii="Arial" w:eastAsia="Tahoma" w:hAnsi="Arial" w:cs="Arial"/>
          <w:color w:val="000000"/>
          <w:sz w:val="20"/>
          <w:szCs w:val="20"/>
          <w:u w:val="single"/>
          <w:lang w:bidi="ru-RU"/>
        </w:rPr>
        <w:t>4</w:t>
      </w:r>
      <w:r w:rsidRPr="0080633C">
        <w:rPr>
          <w:rFonts w:ascii="Arial" w:eastAsia="Tahoma" w:hAnsi="Arial" w:cs="Arial"/>
          <w:color w:val="000000"/>
          <w:sz w:val="20"/>
          <w:szCs w:val="20"/>
          <w:u w:val="single"/>
          <w:lang w:bidi="ru-RU"/>
        </w:rPr>
        <w:t xml:space="preserve">» </w:t>
      </w:r>
      <w:r w:rsidR="00476A24">
        <w:rPr>
          <w:rFonts w:ascii="Arial" w:eastAsia="Tahoma" w:hAnsi="Arial" w:cs="Arial"/>
          <w:color w:val="000000"/>
          <w:sz w:val="20"/>
          <w:szCs w:val="20"/>
          <w:u w:val="single"/>
          <w:lang w:bidi="ru-RU"/>
        </w:rPr>
        <w:t xml:space="preserve">августа </w:t>
      </w:r>
      <w:r w:rsidRPr="0080633C">
        <w:rPr>
          <w:rFonts w:ascii="Arial" w:eastAsia="Tahoma" w:hAnsi="Arial" w:cs="Arial"/>
          <w:color w:val="000000"/>
          <w:sz w:val="20"/>
          <w:szCs w:val="20"/>
          <w:u w:val="single"/>
          <w:lang w:bidi="ru-RU"/>
        </w:rPr>
        <w:t xml:space="preserve"> 2023 года № 11</w:t>
      </w:r>
      <w:r w:rsidR="00476A24">
        <w:rPr>
          <w:rFonts w:ascii="Arial" w:eastAsia="Tahoma" w:hAnsi="Arial" w:cs="Arial"/>
          <w:color w:val="000000"/>
          <w:sz w:val="20"/>
          <w:szCs w:val="20"/>
          <w:u w:val="single"/>
          <w:lang w:bidi="ru-RU"/>
        </w:rPr>
        <w:t>10</w:t>
      </w:r>
    </w:p>
    <w:p w:rsidR="00E35D70" w:rsidRPr="0080633C" w:rsidRDefault="00E35D70" w:rsidP="0080633C">
      <w:pPr>
        <w:widowControl w:val="0"/>
        <w:spacing w:after="0" w:line="240" w:lineRule="auto"/>
        <w:ind w:left="5670"/>
        <w:jc w:val="right"/>
        <w:rPr>
          <w:rFonts w:ascii="Arial" w:eastAsia="Tahoma" w:hAnsi="Arial" w:cs="Arial"/>
          <w:color w:val="000000"/>
          <w:sz w:val="20"/>
          <w:szCs w:val="20"/>
          <w:lang w:bidi="ru-RU"/>
        </w:rPr>
      </w:pPr>
      <w:r w:rsidRPr="0080633C">
        <w:rPr>
          <w:rFonts w:ascii="Arial" w:eastAsia="Tahoma" w:hAnsi="Arial" w:cs="Arial"/>
          <w:color w:val="000000"/>
          <w:sz w:val="20"/>
          <w:szCs w:val="20"/>
          <w:lang w:bidi="ru-RU"/>
        </w:rPr>
        <w:t xml:space="preserve">«Об утверждении </w:t>
      </w:r>
      <w:proofErr w:type="gramStart"/>
      <w:r w:rsidRPr="0080633C">
        <w:rPr>
          <w:rFonts w:ascii="Arial" w:eastAsia="Tahoma" w:hAnsi="Arial" w:cs="Arial"/>
          <w:color w:val="000000"/>
          <w:sz w:val="20"/>
          <w:szCs w:val="20"/>
          <w:lang w:bidi="ru-RU"/>
        </w:rPr>
        <w:t>Административного</w:t>
      </w:r>
      <w:proofErr w:type="gramEnd"/>
    </w:p>
    <w:p w:rsidR="00E35D70" w:rsidRPr="0080633C" w:rsidRDefault="00E35D70" w:rsidP="0080633C">
      <w:pPr>
        <w:widowControl w:val="0"/>
        <w:spacing w:after="0" w:line="240" w:lineRule="auto"/>
        <w:ind w:left="5670"/>
        <w:jc w:val="right"/>
        <w:rPr>
          <w:rFonts w:ascii="Arial" w:eastAsia="Tahoma" w:hAnsi="Arial" w:cs="Arial"/>
          <w:color w:val="000000"/>
          <w:sz w:val="20"/>
          <w:szCs w:val="20"/>
          <w:lang w:bidi="ru-RU"/>
        </w:rPr>
      </w:pPr>
      <w:r w:rsidRPr="0080633C">
        <w:rPr>
          <w:rFonts w:ascii="Arial" w:eastAsia="Tahoma" w:hAnsi="Arial" w:cs="Arial"/>
          <w:color w:val="000000"/>
          <w:sz w:val="20"/>
          <w:szCs w:val="20"/>
          <w:lang w:bidi="ru-RU"/>
        </w:rPr>
        <w:t xml:space="preserve">регламента предоставления Администрацией </w:t>
      </w:r>
      <w:r w:rsidR="0080633C">
        <w:rPr>
          <w:rFonts w:ascii="Arial" w:eastAsia="Tahoma" w:hAnsi="Arial" w:cs="Arial"/>
          <w:color w:val="000000"/>
          <w:sz w:val="20"/>
          <w:szCs w:val="20"/>
          <w:lang w:bidi="ru-RU"/>
        </w:rPr>
        <w:t xml:space="preserve">Щучанского </w:t>
      </w:r>
      <w:r w:rsidRPr="0080633C">
        <w:rPr>
          <w:rFonts w:ascii="Arial" w:eastAsia="Tahoma" w:hAnsi="Arial" w:cs="Arial"/>
          <w:color w:val="000000"/>
          <w:sz w:val="20"/>
          <w:szCs w:val="20"/>
          <w:lang w:bidi="ru-RU"/>
        </w:rPr>
        <w:t xml:space="preserve">муниципального округа Курганской области муниципальной услуги </w:t>
      </w:r>
      <w:r w:rsidRPr="0080633C">
        <w:rPr>
          <w:rFonts w:ascii="Arial" w:eastAsia="Tahoma" w:hAnsi="Arial" w:cs="Arial"/>
          <w:color w:val="000000"/>
          <w:spacing w:val="-1"/>
          <w:sz w:val="20"/>
          <w:szCs w:val="20"/>
          <w:lang w:bidi="ru-RU"/>
        </w:rPr>
        <w:t>«Перевод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jc w:val="both"/>
        <w:rPr>
          <w:rFonts w:ascii="Liberation Sans" w:eastAsia="Times New Roman" w:hAnsi="Liberation Sans" w:cs="Times New Roman"/>
          <w:b/>
          <w:bCs/>
          <w:sz w:val="24"/>
          <w:szCs w:val="24"/>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Административный регламент</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 xml:space="preserve">предоставления Администрацией </w:t>
      </w:r>
      <w:r w:rsidR="0080633C">
        <w:rPr>
          <w:rFonts w:ascii="Liberation Sans" w:eastAsia="Times New Roman" w:hAnsi="Liberation Sans" w:cs="Times New Roman"/>
          <w:b/>
          <w:bCs/>
          <w:sz w:val="24"/>
          <w:szCs w:val="24"/>
        </w:rPr>
        <w:t xml:space="preserve">Щучанского </w:t>
      </w:r>
      <w:r w:rsidRPr="00E35D70">
        <w:rPr>
          <w:rFonts w:ascii="Liberation Sans" w:eastAsia="Times New Roman" w:hAnsi="Liberation Sans" w:cs="Times New Roman"/>
          <w:b/>
          <w:bCs/>
          <w:sz w:val="24"/>
          <w:szCs w:val="24"/>
        </w:rPr>
        <w:t xml:space="preserve">муниципального округа Курганской области муниципальной услуги </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«Перевод жилого помещения в нежилое помещение и нежилого помещения в жилое помещение»</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p>
    <w:p w:rsidR="00E35D70" w:rsidRPr="00E35D70" w:rsidRDefault="00063552" w:rsidP="00063552">
      <w:pPr>
        <w:widowControl w:val="0"/>
        <w:tabs>
          <w:tab w:val="left" w:pos="4055"/>
        </w:tabs>
        <w:spacing w:after="0" w:line="240" w:lineRule="auto"/>
        <w:jc w:val="both"/>
        <w:rPr>
          <w:rFonts w:ascii="Liberation Sans" w:eastAsia="Times New Roman" w:hAnsi="Liberation Sans" w:cs="Times New Roman"/>
          <w:b/>
          <w:bCs/>
          <w:sz w:val="24"/>
          <w:szCs w:val="24"/>
        </w:rPr>
      </w:pPr>
      <w:r>
        <w:rPr>
          <w:rFonts w:ascii="Liberation Sans" w:eastAsia="Times New Roman" w:hAnsi="Liberation Sans" w:cs="Times New Roman"/>
          <w:b/>
          <w:bCs/>
          <w:sz w:val="24"/>
          <w:szCs w:val="24"/>
        </w:rPr>
        <w:t xml:space="preserve">                                                    </w:t>
      </w:r>
      <w:r>
        <w:rPr>
          <w:rFonts w:ascii="Liberation Sans" w:eastAsia="Times New Roman" w:hAnsi="Liberation Sans" w:cs="Times New Roman"/>
          <w:b/>
          <w:bCs/>
          <w:sz w:val="24"/>
          <w:szCs w:val="24"/>
          <w:lang w:val="en-US"/>
        </w:rPr>
        <w:t>I</w:t>
      </w:r>
      <w:r w:rsidRPr="00063552">
        <w:rPr>
          <w:rFonts w:ascii="Liberation Sans" w:eastAsia="Times New Roman" w:hAnsi="Liberation Sans" w:cs="Times New Roman"/>
          <w:b/>
          <w:bCs/>
          <w:sz w:val="24"/>
          <w:szCs w:val="24"/>
        </w:rPr>
        <w:t xml:space="preserve">. </w:t>
      </w:r>
      <w:r w:rsidR="00E35D70" w:rsidRPr="00E35D70">
        <w:rPr>
          <w:rFonts w:ascii="Liberation Sans" w:eastAsia="Times New Roman" w:hAnsi="Liberation Sans" w:cs="Times New Roman"/>
          <w:b/>
          <w:bCs/>
          <w:sz w:val="24"/>
          <w:szCs w:val="24"/>
        </w:rPr>
        <w:t>Общие положения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1. Предмет регулирования административного регламента.</w:t>
      </w:r>
    </w:p>
    <w:p w:rsidR="00E35D70" w:rsidRPr="00E35D70" w:rsidRDefault="00E35D70" w:rsidP="00E35D70">
      <w:pPr>
        <w:widowControl w:val="0"/>
        <w:numPr>
          <w:ilvl w:val="1"/>
          <w:numId w:val="3"/>
        </w:numPr>
        <w:tabs>
          <w:tab w:val="left" w:pos="144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Административный</w:t>
      </w:r>
      <w:r w:rsidR="00E34DA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E35D70">
        <w:rPr>
          <w:rFonts w:ascii="Liberation Sans" w:eastAsia="Tahoma" w:hAnsi="Liberation Sans" w:cs="Tahoma"/>
          <w:color w:val="000000"/>
          <w:sz w:val="24"/>
          <w:szCs w:val="24"/>
          <w:lang w:bidi="ru-RU"/>
        </w:rPr>
        <w:t xml:space="preserve"> местного самоуправления, должностных лиц органа местного самоуправления, работников МФЦ.</w:t>
      </w:r>
    </w:p>
    <w:p w:rsidR="00E35D70" w:rsidRPr="00E35D70" w:rsidRDefault="00E35D70" w:rsidP="00E35D70">
      <w:pPr>
        <w:widowControl w:val="0"/>
        <w:numPr>
          <w:ilvl w:val="1"/>
          <w:numId w:val="3"/>
        </w:numPr>
        <w:tabs>
          <w:tab w:val="left" w:pos="103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Круг заявителей.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E35D70" w:rsidRPr="00E35D70" w:rsidRDefault="00E35D70" w:rsidP="00E35D70">
      <w:pPr>
        <w:widowControl w:val="0"/>
        <w:numPr>
          <w:ilvl w:val="1"/>
          <w:numId w:val="3"/>
        </w:numPr>
        <w:tabs>
          <w:tab w:val="left" w:pos="103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Требования к порядку информирования о предоставлении муниципальной услуги.</w:t>
      </w:r>
    </w:p>
    <w:p w:rsidR="00E35D70" w:rsidRPr="00E35D70" w:rsidRDefault="00E35D70" w:rsidP="00E35D70">
      <w:pPr>
        <w:widowControl w:val="0"/>
        <w:numPr>
          <w:ilvl w:val="2"/>
          <w:numId w:val="3"/>
        </w:numPr>
        <w:tabs>
          <w:tab w:val="left" w:pos="120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Информация о порядке и условиях информирования предоставления муниципальной услуги предоставляется:</w:t>
      </w:r>
    </w:p>
    <w:p w:rsidR="00E35D70" w:rsidRPr="00E35D70" w:rsidRDefault="00E35D70" w:rsidP="00E35D70">
      <w:pPr>
        <w:widowControl w:val="0"/>
        <w:tabs>
          <w:tab w:val="left" w:pos="8194"/>
        </w:tabs>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главным</w:t>
      </w:r>
      <w:r w:rsidR="00E34DA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 специалистом отдела </w:t>
      </w:r>
      <w:r w:rsidR="009D61F6">
        <w:rPr>
          <w:rFonts w:ascii="Liberation Sans" w:eastAsia="Tahoma" w:hAnsi="Liberation Sans" w:cs="Tahoma"/>
          <w:color w:val="000000"/>
          <w:sz w:val="24"/>
          <w:szCs w:val="24"/>
          <w:lang w:bidi="ru-RU"/>
        </w:rPr>
        <w:t xml:space="preserve">архитектуры и градостроительной деятельности </w:t>
      </w:r>
      <w:r w:rsidRPr="00E35D70">
        <w:rPr>
          <w:rFonts w:ascii="Liberation Sans" w:eastAsia="Tahoma" w:hAnsi="Liberation Sans" w:cs="Tahoma"/>
          <w:color w:val="000000"/>
          <w:sz w:val="24"/>
          <w:szCs w:val="24"/>
          <w:lang w:bidi="ru-RU"/>
        </w:rPr>
        <w:t xml:space="preserve">Администрации </w:t>
      </w:r>
      <w:proofErr w:type="spellStart"/>
      <w:r w:rsidR="009D61F6">
        <w:rPr>
          <w:rFonts w:ascii="Liberation Sans" w:eastAsia="Tahoma" w:hAnsi="Liberation Sans" w:cs="Tahoma"/>
          <w:color w:val="000000"/>
          <w:sz w:val="24"/>
          <w:szCs w:val="24"/>
          <w:lang w:bidi="ru-RU"/>
        </w:rPr>
        <w:t>Щучанского</w:t>
      </w:r>
      <w:proofErr w:type="spellEnd"/>
      <w:r w:rsidR="009D61F6">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муниципального округа Курганской области при непосредственном обращении заявителя или его представителя в Администрация </w:t>
      </w:r>
      <w:proofErr w:type="spellStart"/>
      <w:r w:rsidR="009D61F6">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или посредством телефонной связи, в том числе путем размещения на официальном сайте главным специалистом отдела строительств Администрации </w:t>
      </w:r>
      <w:proofErr w:type="spellStart"/>
      <w:r w:rsidR="009D61F6">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в информационно</w:t>
      </w:r>
      <w:r w:rsidR="00476A24">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softHyphen/>
        <w:t>телеко</w:t>
      </w:r>
      <w:r w:rsidR="009D61F6">
        <w:rPr>
          <w:rFonts w:ascii="Liberation Sans" w:eastAsia="Tahoma" w:hAnsi="Liberation Sans" w:cs="Tahoma"/>
          <w:color w:val="000000"/>
          <w:sz w:val="24"/>
          <w:szCs w:val="24"/>
          <w:lang w:bidi="ru-RU"/>
        </w:rPr>
        <w:t>ммуникационной сети «Интернет»</w:t>
      </w:r>
      <w:r w:rsidR="009D61F6" w:rsidRPr="009D61F6">
        <w:rPr>
          <w:rFonts w:ascii="Arial" w:eastAsia="Times New Roman" w:hAnsi="Arial" w:cs="Arial"/>
          <w:sz w:val="16"/>
          <w:szCs w:val="16"/>
        </w:rPr>
        <w:t xml:space="preserve"> </w:t>
      </w:r>
      <w:hyperlink r:id="rId10" w:history="1">
        <w:r w:rsidR="009D61F6" w:rsidRPr="00446FCD">
          <w:rPr>
            <w:rStyle w:val="a7"/>
            <w:rFonts w:ascii="Liberation Sans" w:eastAsia="Tahoma" w:hAnsi="Liberation Sans" w:cs="Tahoma"/>
            <w:sz w:val="24"/>
            <w:szCs w:val="24"/>
            <w:lang w:val="en-US" w:bidi="ru-RU"/>
          </w:rPr>
          <w:t>http</w:t>
        </w:r>
        <w:r w:rsidR="009D61F6" w:rsidRPr="00446FCD">
          <w:rPr>
            <w:rStyle w:val="a7"/>
            <w:rFonts w:ascii="Liberation Sans" w:eastAsia="Tahoma" w:hAnsi="Liberation Sans" w:cs="Tahoma"/>
            <w:sz w:val="24"/>
            <w:szCs w:val="24"/>
            <w:lang w:bidi="ru-RU"/>
          </w:rPr>
          <w:t>://щучанский-округ.рф</w:t>
        </w:r>
      </w:hyperlink>
      <w:r w:rsidR="009D61F6">
        <w:rPr>
          <w:rFonts w:ascii="Liberation Sans" w:eastAsia="Tahoma" w:hAnsi="Liberation Sans" w:cs="Tahoma"/>
          <w:color w:val="000000"/>
          <w:sz w:val="24"/>
          <w:szCs w:val="24"/>
          <w:lang w:bidi="ru-RU"/>
        </w:rPr>
        <w:t xml:space="preserve">  </w:t>
      </w:r>
      <w:proofErr w:type="spellStart"/>
      <w:r w:rsidR="009D61F6">
        <w:rPr>
          <w:rFonts w:ascii="Liberation Sans" w:eastAsia="Tahoma" w:hAnsi="Liberation Sans" w:cs="Tahoma"/>
          <w:color w:val="000000"/>
          <w:sz w:val="24"/>
          <w:szCs w:val="24"/>
          <w:lang w:bidi="ru-RU"/>
        </w:rPr>
        <w:t>Щучанского</w:t>
      </w:r>
      <w:proofErr w:type="spellEnd"/>
      <w:r w:rsidR="009D61F6">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муниципального округа</w:t>
      </w:r>
      <w:proofErr w:type="gramEnd"/>
      <w:r w:rsidRPr="00E35D70">
        <w:rPr>
          <w:rFonts w:ascii="Liberation Sans" w:eastAsia="Tahoma" w:hAnsi="Liberation Sans" w:cs="Tahoma"/>
          <w:color w:val="000000"/>
          <w:sz w:val="24"/>
          <w:szCs w:val="24"/>
          <w:lang w:bidi="ru-RU"/>
        </w:rPr>
        <w:t xml:space="preserve">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путём размещения в федеральной государственной информационной </w:t>
      </w:r>
      <w:r w:rsidRPr="00E35D70">
        <w:rPr>
          <w:rFonts w:ascii="Liberation Sans" w:eastAsia="Tahoma" w:hAnsi="Liberation Sans" w:cs="Tahoma"/>
          <w:color w:val="000000"/>
          <w:sz w:val="24"/>
          <w:szCs w:val="24"/>
          <w:lang w:bidi="ru-RU"/>
        </w:rPr>
        <w:lastRenderedPageBreak/>
        <w:t>системе «Единый портал государственных и муниципальных услуг (функций)» (далее - ЕПГУ);</w:t>
      </w:r>
    </w:p>
    <w:p w:rsidR="009D61F6"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путём размещения на информационном стенде в помещении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w:t>
      </w:r>
      <w:r w:rsidR="009D61F6">
        <w:rPr>
          <w:rFonts w:ascii="Liberation Sans" w:eastAsia="Tahoma" w:hAnsi="Liberation Sans" w:cs="Tahoma"/>
          <w:color w:val="000000"/>
          <w:sz w:val="24"/>
          <w:szCs w:val="24"/>
          <w:lang w:bidi="ru-RU"/>
        </w:rPr>
        <w:t>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путём публикации информационных материалов в средствах массовой информации;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посредством ответов на письменные обращения;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5D70" w:rsidRPr="00E35D70" w:rsidRDefault="00E35D70" w:rsidP="00E35D70">
      <w:pPr>
        <w:widowControl w:val="0"/>
        <w:numPr>
          <w:ilvl w:val="2"/>
          <w:numId w:val="3"/>
        </w:numPr>
        <w:tabs>
          <w:tab w:val="left" w:pos="12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Справочная информация о местонахождении, графике работы, контактных телефонах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w:t>
      </w:r>
      <w:r w:rsidR="009D61F6">
        <w:rPr>
          <w:rFonts w:ascii="Liberation Sans" w:eastAsia="Tahoma" w:hAnsi="Liberation Sans" w:cs="Tahoma"/>
          <w:color w:val="000000"/>
          <w:sz w:val="24"/>
          <w:szCs w:val="24"/>
          <w:lang w:bidi="ru-RU"/>
        </w:rPr>
        <w:t>ьного округа Курганской области</w:t>
      </w:r>
      <w:r w:rsidRPr="00E35D70">
        <w:rPr>
          <w:rFonts w:ascii="Liberation Sans" w:eastAsia="Tahoma" w:hAnsi="Liberation Sans" w:cs="Tahoma"/>
          <w:color w:val="000000"/>
          <w:sz w:val="24"/>
          <w:szCs w:val="24"/>
          <w:lang w:bidi="ru-RU"/>
        </w:rPr>
        <w:t xml:space="preserve">, адресе электронной почты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размещена на официальном сайте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r w:rsidRPr="00E35D70">
        <w:rPr>
          <w:rFonts w:ascii="Liberation Sans" w:eastAsia="Tahoma" w:hAnsi="Liberation Sans" w:cs="Tahoma"/>
          <w:color w:val="000000"/>
          <w:sz w:val="24"/>
          <w:szCs w:val="24"/>
          <w:lang w:bidi="ru-RU"/>
        </w:rPr>
        <w:t xml:space="preserve"> ЕПГУ, РИГУ.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63552" w:rsidRPr="002B6F48" w:rsidRDefault="00063552" w:rsidP="00063552">
      <w:pPr>
        <w:keepNext/>
        <w:keepLines/>
        <w:widowControl w:val="0"/>
        <w:tabs>
          <w:tab w:val="left" w:pos="2061"/>
        </w:tabs>
        <w:spacing w:after="0" w:line="240" w:lineRule="auto"/>
        <w:ind w:left="709"/>
        <w:jc w:val="both"/>
        <w:outlineLvl w:val="1"/>
        <w:rPr>
          <w:rFonts w:ascii="Liberation Sans" w:eastAsia="Times New Roman" w:hAnsi="Liberation Sans" w:cs="Times New Roman"/>
          <w:b/>
          <w:bCs/>
          <w:sz w:val="24"/>
          <w:szCs w:val="24"/>
        </w:rPr>
      </w:pPr>
      <w:bookmarkStart w:id="0" w:name="bookmark0"/>
    </w:p>
    <w:p w:rsidR="00E35D70" w:rsidRDefault="00063552" w:rsidP="00063552">
      <w:pPr>
        <w:keepNext/>
        <w:keepLines/>
        <w:widowControl w:val="0"/>
        <w:tabs>
          <w:tab w:val="left" w:pos="2061"/>
        </w:tabs>
        <w:spacing w:after="0" w:line="240" w:lineRule="auto"/>
        <w:ind w:left="709"/>
        <w:jc w:val="both"/>
        <w:outlineLvl w:val="1"/>
        <w:rPr>
          <w:rFonts w:ascii="Liberation Sans" w:eastAsia="Times New Roman" w:hAnsi="Liberation Sans" w:cs="Times New Roman"/>
          <w:b/>
          <w:bCs/>
          <w:sz w:val="24"/>
          <w:szCs w:val="24"/>
        </w:rPr>
      </w:pPr>
      <w:r w:rsidRPr="002B6F48">
        <w:rPr>
          <w:rFonts w:ascii="Liberation Sans" w:eastAsia="Times New Roman" w:hAnsi="Liberation Sans" w:cs="Times New Roman"/>
          <w:b/>
          <w:bCs/>
          <w:sz w:val="24"/>
          <w:szCs w:val="24"/>
        </w:rPr>
        <w:t xml:space="preserve">        </w:t>
      </w:r>
      <w:r w:rsidR="002B6F48">
        <w:rPr>
          <w:rFonts w:ascii="Liberation Sans" w:eastAsia="Times New Roman" w:hAnsi="Liberation Sans" w:cs="Times New Roman"/>
          <w:b/>
          <w:bCs/>
          <w:sz w:val="24"/>
          <w:szCs w:val="24"/>
        </w:rPr>
        <w:t xml:space="preserve">2. </w:t>
      </w:r>
      <w:r w:rsidR="00E35D70" w:rsidRPr="00E35D70">
        <w:rPr>
          <w:rFonts w:ascii="Liberation Sans" w:eastAsia="Times New Roman" w:hAnsi="Liberation Sans" w:cs="Times New Roman"/>
          <w:b/>
          <w:bCs/>
          <w:sz w:val="24"/>
          <w:szCs w:val="24"/>
        </w:rPr>
        <w:t>Стандарт предоставления муниципальной услуги</w:t>
      </w:r>
      <w:bookmarkEnd w:id="0"/>
    </w:p>
    <w:p w:rsidR="00E34DAE" w:rsidRPr="00E35D70" w:rsidRDefault="00E34DAE" w:rsidP="00063552">
      <w:pPr>
        <w:keepNext/>
        <w:keepLines/>
        <w:widowControl w:val="0"/>
        <w:tabs>
          <w:tab w:val="left" w:pos="2061"/>
        </w:tabs>
        <w:spacing w:after="0" w:line="240" w:lineRule="auto"/>
        <w:ind w:left="709"/>
        <w:jc w:val="both"/>
        <w:outlineLvl w:val="1"/>
        <w:rPr>
          <w:rFonts w:ascii="Liberation Sans" w:eastAsia="Times New Roman" w:hAnsi="Liberation Sans" w:cs="Times New Roman"/>
          <w:b/>
          <w:bCs/>
          <w:sz w:val="24"/>
          <w:szCs w:val="24"/>
        </w:rPr>
      </w:pPr>
    </w:p>
    <w:p w:rsidR="00E35D70" w:rsidRPr="00E35D70" w:rsidRDefault="002B6F48" w:rsidP="002B6F48">
      <w:pPr>
        <w:widowControl w:val="0"/>
        <w:tabs>
          <w:tab w:val="left" w:pos="1070"/>
        </w:tabs>
        <w:spacing w:after="0" w:line="240" w:lineRule="auto"/>
        <w:ind w:left="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2.1</w:t>
      </w:r>
      <w:r w:rsidR="00E35D70" w:rsidRPr="00E35D70">
        <w:rPr>
          <w:rFonts w:ascii="Liberation Sans" w:eastAsia="Tahoma" w:hAnsi="Liberation Sans" w:cs="Tahoma"/>
          <w:color w:val="000000"/>
          <w:sz w:val="24"/>
          <w:szCs w:val="24"/>
          <w:lang w:bidi="ru-RU"/>
        </w:rPr>
        <w:t xml:space="preserve"> Наименование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Наименование муниципальной услуги - перевод жилого помещения в нежилое помещение и нежилого помещения в жилое помещение.</w:t>
      </w:r>
    </w:p>
    <w:p w:rsidR="00E35D70" w:rsidRPr="00E35D70" w:rsidRDefault="002B6F48" w:rsidP="002B6F48">
      <w:pPr>
        <w:widowControl w:val="0"/>
        <w:tabs>
          <w:tab w:val="left" w:pos="1070"/>
        </w:tabs>
        <w:spacing w:after="0" w:line="240" w:lineRule="auto"/>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2.2 </w:t>
      </w:r>
      <w:r w:rsidR="00E35D70" w:rsidRPr="00E35D70">
        <w:rPr>
          <w:rFonts w:ascii="Liberation Sans" w:eastAsia="Tahoma" w:hAnsi="Liberation Sans" w:cs="Tahoma"/>
          <w:color w:val="000000"/>
          <w:sz w:val="24"/>
          <w:szCs w:val="24"/>
          <w:lang w:bidi="ru-RU"/>
        </w:rPr>
        <w:t>Наименование органа, предоставляющего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МФЦ участвует в предоставлении муниципальной услуги в части: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информирования по вопросам предоставления муниципальной услуги;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приема заявлений и документов, необходимых для предоставления муниципальной услуги;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выдачи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E35D70">
        <w:rPr>
          <w:rFonts w:ascii="Liberation Sans" w:eastAsia="Tahoma" w:hAnsi="Liberation Sans" w:cs="Tahoma"/>
          <w:color w:val="000000"/>
          <w:sz w:val="24"/>
          <w:szCs w:val="24"/>
          <w:lang w:bidi="ru-RU"/>
        </w:rPr>
        <w:lastRenderedPageBreak/>
        <w:t>обращением в иные государственные органы,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E35D70" w:rsidRPr="00E35D70" w:rsidRDefault="00E35D70" w:rsidP="00E35D70">
      <w:pPr>
        <w:widowControl w:val="0"/>
        <w:numPr>
          <w:ilvl w:val="1"/>
          <w:numId w:val="3"/>
        </w:numPr>
        <w:tabs>
          <w:tab w:val="left" w:pos="105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Описание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Результатом предоставления муниципальной услуги является принятое Администрацией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решение о переводе или об отказе в переводе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 предоставления муниципальной услуги может быть получен:</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на бумажном носителе при личном обращении;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МФЦ на бумажном носителе при личном обращении;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почтовым отправлением;</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 ЕПГУ, в том числе в форме электронного документа, подписанного электронной подписью.</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подачи документов в МФЦ срок предоставления муниципальной услуги исчисляется со дня поступления в Администрацию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документов из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подачи документов через ЕПГУ, срок предоставления исчисляется со дня поступления в Администрацию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Срок выдачи документов, являющихся результатом пред</w:t>
      </w:r>
      <w:r w:rsidR="002B6F48">
        <w:rPr>
          <w:rFonts w:ascii="Liberation Sans" w:eastAsia="Tahoma" w:hAnsi="Liberation Sans" w:cs="Tahoma"/>
          <w:color w:val="000000"/>
          <w:sz w:val="24"/>
          <w:szCs w:val="24"/>
          <w:lang w:bidi="ru-RU"/>
        </w:rPr>
        <w:t>оставления муниципальной услуги</w:t>
      </w:r>
      <w:r w:rsidRPr="00E35D70">
        <w:rPr>
          <w:rFonts w:ascii="Liberation Sans" w:eastAsia="Tahoma" w:hAnsi="Liberation Sans" w:cs="Tahoma"/>
          <w:color w:val="000000"/>
          <w:sz w:val="24"/>
          <w:szCs w:val="24"/>
          <w:lang w:bidi="ru-RU"/>
        </w:rPr>
        <w:t xml:space="preserve"> - не позднее чем через 3 рабочих дня со дня принятия решения в соответствии с пунктом 3.1.3 настоящего административного регламента.</w:t>
      </w:r>
    </w:p>
    <w:p w:rsidR="00E35D70" w:rsidRPr="00E35D70" w:rsidRDefault="00E35D70" w:rsidP="00E35D70">
      <w:pPr>
        <w:widowControl w:val="0"/>
        <w:numPr>
          <w:ilvl w:val="1"/>
          <w:numId w:val="3"/>
        </w:numPr>
        <w:tabs>
          <w:tab w:val="left" w:pos="105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Нормативные правовые акты, регулирующие предоставление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 на ЕПГУ</w:t>
      </w:r>
      <w:r w:rsidR="002B6F48">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обеспечивает размещение и актуализацию перечня нормативных правовых актов, </w:t>
      </w:r>
      <w:r w:rsidRPr="00E35D70">
        <w:rPr>
          <w:rFonts w:ascii="Liberation Sans" w:eastAsia="Tahoma" w:hAnsi="Liberation Sans" w:cs="Tahoma"/>
          <w:color w:val="000000"/>
          <w:sz w:val="24"/>
          <w:szCs w:val="24"/>
          <w:lang w:bidi="ru-RU"/>
        </w:rPr>
        <w:lastRenderedPageBreak/>
        <w:t>регулирующих предоставление муниципальной услуги, на своем официальном сайте.</w:t>
      </w:r>
    </w:p>
    <w:p w:rsidR="00E35D70" w:rsidRPr="00E35D70" w:rsidRDefault="00E35D70" w:rsidP="00E35D70">
      <w:pPr>
        <w:widowControl w:val="0"/>
        <w:numPr>
          <w:ilvl w:val="1"/>
          <w:numId w:val="3"/>
        </w:numPr>
        <w:tabs>
          <w:tab w:val="left" w:pos="101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5D70" w:rsidRPr="00E35D70" w:rsidRDefault="00E35D70" w:rsidP="00E35D70">
      <w:pPr>
        <w:widowControl w:val="0"/>
        <w:numPr>
          <w:ilvl w:val="2"/>
          <w:numId w:val="3"/>
        </w:numPr>
        <w:tabs>
          <w:tab w:val="left" w:pos="13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proofErr w:type="gramStart"/>
      <w:r w:rsidRPr="00E35D70">
        <w:rPr>
          <w:rFonts w:ascii="Liberation Sans" w:eastAsia="Tahoma" w:hAnsi="Liberation Sans" w:cs="Tahoma"/>
          <w:color w:val="000000"/>
          <w:sz w:val="24"/>
          <w:szCs w:val="24"/>
          <w:lang w:bidi="ru-RU"/>
        </w:rPr>
        <w:t>в</w:t>
      </w:r>
      <w:proofErr w:type="gramEnd"/>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Администрация</w:t>
      </w:r>
      <w:proofErr w:type="gramEnd"/>
      <w:r w:rsidRPr="00E35D70">
        <w:rPr>
          <w:rFonts w:ascii="Liberation Sans" w:eastAsia="Tahoma" w:hAnsi="Liberation Sans" w:cs="Tahoma"/>
          <w:color w:val="000000"/>
          <w:sz w:val="24"/>
          <w:szCs w:val="24"/>
          <w:lang w:bidi="ru-RU"/>
        </w:rPr>
        <w:t xml:space="preserve">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
    <w:p w:rsidR="00E35D70" w:rsidRPr="00E35D70" w:rsidRDefault="00E35D70" w:rsidP="00E35D70">
      <w:pPr>
        <w:widowControl w:val="0"/>
        <w:numPr>
          <w:ilvl w:val="0"/>
          <w:numId w:val="5"/>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переводе помещения;</w:t>
      </w:r>
    </w:p>
    <w:p w:rsidR="00E35D70" w:rsidRPr="00E35D70" w:rsidRDefault="00476A24" w:rsidP="00E35D70">
      <w:pPr>
        <w:widowControl w:val="0"/>
        <w:numPr>
          <w:ilvl w:val="0"/>
          <w:numId w:val="5"/>
        </w:numPr>
        <w:tabs>
          <w:tab w:val="left" w:pos="1018"/>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правоустанавливающие документы на переводимое помещение (подлинники или засвидетельствованные в нотариальном порядке копии);</w:t>
      </w:r>
    </w:p>
    <w:p w:rsidR="00E35D70" w:rsidRPr="00E35D70" w:rsidRDefault="00E35D70" w:rsidP="00E35D70">
      <w:pPr>
        <w:widowControl w:val="0"/>
        <w:numPr>
          <w:ilvl w:val="0"/>
          <w:numId w:val="5"/>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5D70" w:rsidRPr="00E35D70" w:rsidRDefault="00E35D70" w:rsidP="00E35D70">
      <w:pPr>
        <w:widowControl w:val="0"/>
        <w:numPr>
          <w:ilvl w:val="0"/>
          <w:numId w:val="5"/>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поэтажный план дома, в котором находится переводимое помещение;</w:t>
      </w:r>
    </w:p>
    <w:p w:rsidR="00E35D70" w:rsidRPr="00E35D70" w:rsidRDefault="00E35D70" w:rsidP="00E35D70">
      <w:pPr>
        <w:widowControl w:val="0"/>
        <w:numPr>
          <w:ilvl w:val="0"/>
          <w:numId w:val="5"/>
        </w:numPr>
        <w:tabs>
          <w:tab w:val="left" w:pos="87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5D70" w:rsidRPr="00E35D70" w:rsidRDefault="00E35D70" w:rsidP="00E35D70">
      <w:pPr>
        <w:widowControl w:val="0"/>
        <w:numPr>
          <w:ilvl w:val="0"/>
          <w:numId w:val="5"/>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35D70" w:rsidRPr="00E35D70" w:rsidRDefault="00E35D70" w:rsidP="00E35D70">
      <w:pPr>
        <w:widowControl w:val="0"/>
        <w:numPr>
          <w:ilvl w:val="0"/>
          <w:numId w:val="5"/>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согласие каждого собственника всех помещений, примыкающих к переводимому помещению, на перевод жилого помещения в нежилое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w:t>
      </w:r>
      <w:proofErr w:type="gramStart"/>
      <w:r w:rsidRPr="00E35D70">
        <w:rPr>
          <w:rFonts w:ascii="Liberation Sans" w:eastAsia="Tahoma" w:hAnsi="Liberation Sans" w:cs="Tahoma"/>
          <w:color w:val="000000"/>
          <w:sz w:val="24"/>
          <w:szCs w:val="24"/>
          <w:lang w:bidi="ru-RU"/>
        </w:rPr>
        <w:t>ии и ау</w:t>
      </w:r>
      <w:proofErr w:type="gramEnd"/>
      <w:r w:rsidRPr="00E35D70">
        <w:rPr>
          <w:rFonts w:ascii="Liberation Sans" w:eastAsia="Tahoma" w:hAnsi="Liberation Sans" w:cs="Tahoma"/>
          <w:color w:val="000000"/>
          <w:sz w:val="24"/>
          <w:szCs w:val="24"/>
          <w:lang w:bidi="ru-RU"/>
        </w:rPr>
        <w:t>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Pr="00E35D70">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5D70" w:rsidRPr="00E35D70" w:rsidRDefault="00E35D70" w:rsidP="00E35D70">
      <w:pPr>
        <w:widowControl w:val="0"/>
        <w:numPr>
          <w:ilvl w:val="0"/>
          <w:numId w:val="4"/>
        </w:numPr>
        <w:tabs>
          <w:tab w:val="left" w:pos="8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оформленную в соответствии с законодательством Российской Федерации доверенность (для физических лиц);</w:t>
      </w:r>
    </w:p>
    <w:p w:rsidR="00E35D70" w:rsidRPr="00E35D70" w:rsidRDefault="00E35D70" w:rsidP="00E35D70">
      <w:pPr>
        <w:widowControl w:val="0"/>
        <w:numPr>
          <w:ilvl w:val="0"/>
          <w:numId w:val="4"/>
        </w:numPr>
        <w:tabs>
          <w:tab w:val="left" w:pos="8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Pr="00E35D70">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заявление подаётся через представителя заявителя пос</w:t>
      </w:r>
      <w:r w:rsidR="002B6F48">
        <w:rPr>
          <w:rFonts w:ascii="Liberation Sans" w:eastAsia="Tahoma" w:hAnsi="Liberation Sans" w:cs="Tahoma"/>
          <w:color w:val="000000"/>
          <w:sz w:val="24"/>
          <w:szCs w:val="24"/>
          <w:lang w:bidi="ru-RU"/>
        </w:rPr>
        <w:t>редством ЕПГУ</w:t>
      </w:r>
      <w:r w:rsidRPr="00E35D70">
        <w:rPr>
          <w:rFonts w:ascii="Liberation Sans" w:eastAsia="Tahoma" w:hAnsi="Liberation Sans" w:cs="Tahoma"/>
          <w:color w:val="000000"/>
          <w:sz w:val="24"/>
          <w:szCs w:val="24"/>
          <w:lang w:bidi="ru-RU"/>
        </w:rPr>
        <w:t xml:space="preserve">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w:t>
      </w:r>
      <w:r w:rsidRPr="00E35D70">
        <w:rPr>
          <w:rFonts w:ascii="Liberation Sans" w:eastAsia="Tahoma" w:hAnsi="Liberation Sans" w:cs="Tahoma"/>
          <w:color w:val="000000"/>
          <w:sz w:val="24"/>
          <w:szCs w:val="24"/>
          <w:lang w:bidi="ru-RU"/>
        </w:rPr>
        <w:lastRenderedPageBreak/>
        <w:t>нотариате от 11 февраля 1993 года № 4462-1.</w:t>
      </w:r>
    </w:p>
    <w:p w:rsidR="00E35D70" w:rsidRPr="00E35D70" w:rsidRDefault="00E35D70" w:rsidP="00E35D70">
      <w:pPr>
        <w:widowControl w:val="0"/>
        <w:numPr>
          <w:ilvl w:val="2"/>
          <w:numId w:val="3"/>
        </w:numPr>
        <w:tabs>
          <w:tab w:val="left" w:pos="119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w:t>
      </w:r>
      <w:r w:rsidR="002B6F48">
        <w:rPr>
          <w:rFonts w:ascii="Liberation Sans" w:eastAsia="Tahoma" w:hAnsi="Liberation Sans" w:cs="Tahoma"/>
          <w:color w:val="000000"/>
          <w:sz w:val="24"/>
          <w:szCs w:val="24"/>
          <w:lang w:bidi="ru-RU"/>
        </w:rPr>
        <w:t>ве не представлять документы</w:t>
      </w:r>
      <w:r w:rsidRPr="00E35D70">
        <w:rPr>
          <w:rFonts w:ascii="Liberation Sans" w:eastAsia="Tahoma" w:hAnsi="Liberation Sans" w:cs="Tahoma"/>
          <w:color w:val="000000"/>
          <w:sz w:val="24"/>
          <w:szCs w:val="24"/>
          <w:lang w:bidi="ru-RU"/>
        </w:rPr>
        <w:t xml:space="preserve"> в случае, если право на переводимое помещение зарегистрировано в Едином государственном реестре недвижимости, документы, предусмотренные </w:t>
      </w:r>
      <w:r w:rsidR="002B6F48">
        <w:rPr>
          <w:rFonts w:ascii="Liberation Sans" w:eastAsia="Tahoma" w:hAnsi="Liberation Sans" w:cs="Tahoma"/>
          <w:color w:val="000000"/>
          <w:sz w:val="24"/>
          <w:szCs w:val="24"/>
          <w:lang w:bidi="ru-RU"/>
        </w:rPr>
        <w:t>настоящим административным регламентом</w:t>
      </w:r>
      <w:r w:rsidRPr="00E35D70">
        <w:rPr>
          <w:rFonts w:ascii="Liberation Sans" w:eastAsia="Tahoma" w:hAnsi="Liberation Sans" w:cs="Tahoma"/>
          <w:color w:val="000000"/>
          <w:sz w:val="24"/>
          <w:szCs w:val="24"/>
          <w:lang w:bidi="ru-RU"/>
        </w:rPr>
        <w:t>.</w:t>
      </w:r>
    </w:p>
    <w:p w:rsidR="00E35D70" w:rsidRPr="00E35D70" w:rsidRDefault="00E35D70" w:rsidP="00E35D70">
      <w:pPr>
        <w:widowControl w:val="0"/>
        <w:numPr>
          <w:ilvl w:val="2"/>
          <w:numId w:val="3"/>
        </w:numPr>
        <w:tabs>
          <w:tab w:val="left" w:pos="1191"/>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Документы (их копии или сведения, содержащиеся в них), указанные в </w:t>
      </w:r>
      <w:r w:rsidR="002B6F48">
        <w:rPr>
          <w:rFonts w:ascii="Liberation Sans" w:eastAsia="Tahoma" w:hAnsi="Liberation Sans" w:cs="Tahoma"/>
          <w:color w:val="000000"/>
          <w:sz w:val="24"/>
          <w:szCs w:val="24"/>
          <w:lang w:bidi="ru-RU"/>
        </w:rPr>
        <w:t>настоящем административном регламенте,</w:t>
      </w:r>
      <w:r w:rsidRPr="00E35D70">
        <w:rPr>
          <w:rFonts w:ascii="Liberation Sans" w:eastAsia="Tahoma" w:hAnsi="Liberation Sans" w:cs="Tahoma"/>
          <w:color w:val="000000"/>
          <w:sz w:val="24"/>
          <w:szCs w:val="24"/>
          <w:lang w:bidi="ru-RU"/>
        </w:rPr>
        <w:t xml:space="preserve"> запрашиваются Администрацией </w:t>
      </w:r>
      <w:proofErr w:type="spellStart"/>
      <w:r w:rsidR="009D61F6">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путём его реконструкции.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 xml:space="preserve">муниципального округа Курганской области,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B6F48">
        <w:rPr>
          <w:rFonts w:ascii="Liberation Sans" w:eastAsia="Tahoma" w:hAnsi="Liberation Sans" w:cs="Tahoma"/>
          <w:color w:val="000000"/>
          <w:sz w:val="24"/>
          <w:szCs w:val="24"/>
          <w:lang w:bidi="ru-RU"/>
        </w:rPr>
        <w:t>с настоящим административным регламентом</w:t>
      </w:r>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По </w:t>
      </w:r>
      <w:r w:rsidR="00E34DA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межведомственным</w:t>
      </w:r>
      <w:r w:rsidR="00E34DA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 запросам Администрации </w:t>
      </w:r>
      <w:proofErr w:type="spellStart"/>
      <w:r w:rsidR="009D61F6">
        <w:rPr>
          <w:rFonts w:ascii="Liberation Sans" w:eastAsia="Tahoma" w:hAnsi="Liberation Sans" w:cs="Tahoma"/>
          <w:color w:val="000000"/>
          <w:sz w:val="24"/>
          <w:szCs w:val="24"/>
          <w:lang w:bidi="ru-RU"/>
        </w:rPr>
        <w:t>Щучанского</w:t>
      </w:r>
      <w:proofErr w:type="spellEnd"/>
      <w:r w:rsidR="009D61F6">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муниципального округа Курганской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w:t>
      </w:r>
      <w:proofErr w:type="gramEnd"/>
      <w:r w:rsidRPr="00E35D70">
        <w:rPr>
          <w:rFonts w:ascii="Liberation Sans" w:eastAsia="Tahoma" w:hAnsi="Liberation Sans" w:cs="Tahoma"/>
          <w:color w:val="000000"/>
          <w:sz w:val="24"/>
          <w:szCs w:val="24"/>
          <w:lang w:bidi="ru-RU"/>
        </w:rPr>
        <w:t>,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оснований для отказа в приёме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приёме документов, необходимых для предоставления муниципальной услуги, законодательством Российской Федерации не предусмотрен.</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оснований для приостановления или отказа в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переводе жилого помещения в нежилое помещение или нежилого помещения в жилое помещение допускается в случае, если:</w:t>
      </w:r>
    </w:p>
    <w:p w:rsidR="00E35D70" w:rsidRPr="00E35D70" w:rsidRDefault="00E35D70" w:rsidP="00E35D70">
      <w:pPr>
        <w:widowControl w:val="0"/>
        <w:numPr>
          <w:ilvl w:val="0"/>
          <w:numId w:val="6"/>
        </w:numPr>
        <w:tabs>
          <w:tab w:val="left" w:pos="142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заявителем не представлены документы, определённые </w:t>
      </w:r>
      <w:r w:rsidR="002B6F48">
        <w:rPr>
          <w:rFonts w:ascii="Liberation Sans" w:eastAsia="Tahoma" w:hAnsi="Liberation Sans" w:cs="Tahoma"/>
          <w:color w:val="000000"/>
          <w:sz w:val="24"/>
          <w:szCs w:val="24"/>
          <w:lang w:bidi="ru-RU"/>
        </w:rPr>
        <w:t>настоящим административным регламентом</w:t>
      </w:r>
      <w:r w:rsidRPr="00E35D70">
        <w:rPr>
          <w:rFonts w:ascii="Liberation Sans" w:eastAsia="Tahoma" w:hAnsi="Liberation Sans" w:cs="Tahoma"/>
          <w:color w:val="000000"/>
          <w:sz w:val="24"/>
          <w:szCs w:val="24"/>
          <w:lang w:bidi="ru-RU"/>
        </w:rPr>
        <w:t xml:space="preserve">, обязанность по представлению которых с учётом </w:t>
      </w:r>
      <w:r w:rsidRPr="00E35D70">
        <w:rPr>
          <w:rFonts w:ascii="Liberation Sans" w:eastAsia="Tahoma" w:hAnsi="Liberation Sans" w:cs="Tahoma"/>
          <w:color w:val="000000"/>
          <w:sz w:val="24"/>
          <w:szCs w:val="24"/>
          <w:lang w:bidi="ru-RU"/>
        </w:rPr>
        <w:lastRenderedPageBreak/>
        <w:t>пункта 2.6.3 настоящего административного регламента возложена на заявителя;</w:t>
      </w:r>
    </w:p>
    <w:p w:rsidR="00E35D70" w:rsidRPr="00E35D70" w:rsidRDefault="00E35D70" w:rsidP="00E35D70">
      <w:pPr>
        <w:widowControl w:val="0"/>
        <w:numPr>
          <w:ilvl w:val="0"/>
          <w:numId w:val="6"/>
        </w:numPr>
        <w:tabs>
          <w:tab w:val="left" w:pos="879"/>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поступления в Администрацию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w:t>
      </w:r>
      <w:proofErr w:type="gramEnd"/>
      <w:r w:rsidRPr="00E35D70">
        <w:rPr>
          <w:rFonts w:ascii="Liberation Sans" w:eastAsia="Tahoma" w:hAnsi="Liberation Sans" w:cs="Tahoma"/>
          <w:color w:val="000000"/>
          <w:sz w:val="24"/>
          <w:szCs w:val="24"/>
          <w:lang w:bidi="ru-RU"/>
        </w:rPr>
        <w:t xml:space="preserve"> не был представлен заявителем по собственной инициативе. </w:t>
      </w:r>
      <w:proofErr w:type="gramStart"/>
      <w:r w:rsidRPr="00E35D70">
        <w:rPr>
          <w:rFonts w:ascii="Liberation Sans" w:eastAsia="Tahoma" w:hAnsi="Liberation Sans" w:cs="Tahoma"/>
          <w:color w:val="000000"/>
          <w:sz w:val="24"/>
          <w:szCs w:val="24"/>
          <w:lang w:bidi="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после получения ответа на межведомственный запрос уведомила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w:t>
      </w:r>
      <w:proofErr w:type="gramEnd"/>
      <w:r w:rsidRPr="00E35D70">
        <w:rPr>
          <w:rFonts w:ascii="Liberation Sans" w:eastAsia="Tahoma" w:hAnsi="Liberation Sans" w:cs="Tahoma"/>
          <w:color w:val="000000"/>
          <w:sz w:val="24"/>
          <w:szCs w:val="24"/>
          <w:lang w:bidi="ru-RU"/>
        </w:rPr>
        <w:t>, предусмотренные пунктом 2.6.1 настоящего административного регламента, и не получила такие документы и (или) информацию в течение пятнадцати рабочих дней со дня направления уведомления;</w:t>
      </w:r>
    </w:p>
    <w:p w:rsidR="00E35D70" w:rsidRPr="00E35D70" w:rsidRDefault="00E35D70" w:rsidP="00E35D70">
      <w:pPr>
        <w:widowControl w:val="0"/>
        <w:numPr>
          <w:ilvl w:val="0"/>
          <w:numId w:val="6"/>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представления документов, определённых пунктом 2.6.1 настоящего административного регламента в ненадлежащий орган;</w:t>
      </w:r>
    </w:p>
    <w:p w:rsidR="00E35D70" w:rsidRPr="00E35D70" w:rsidRDefault="00E35D70" w:rsidP="00E35D70">
      <w:pPr>
        <w:widowControl w:val="0"/>
        <w:numPr>
          <w:ilvl w:val="0"/>
          <w:numId w:val="6"/>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несоблюдение предусмотренных статьёй 22 Жилищного кодекса условий перевода помещения, а именно:</w:t>
      </w:r>
    </w:p>
    <w:p w:rsidR="00E35D70" w:rsidRPr="00E35D70" w:rsidRDefault="00E35D70" w:rsidP="00E35D70">
      <w:pPr>
        <w:widowControl w:val="0"/>
        <w:tabs>
          <w:tab w:val="left" w:pos="841"/>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w:t>
      </w:r>
      <w:r w:rsidRPr="00E35D70">
        <w:rPr>
          <w:rFonts w:ascii="Liberation Sans" w:eastAsia="Tahoma" w:hAnsi="Liberation Sans" w:cs="Tahoma"/>
          <w:color w:val="000000"/>
          <w:sz w:val="24"/>
          <w:szCs w:val="24"/>
          <w:lang w:bidi="ru-RU"/>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35D70" w:rsidRPr="00E35D70" w:rsidRDefault="00E35D70" w:rsidP="00E35D70">
      <w:pPr>
        <w:widowControl w:val="0"/>
        <w:tabs>
          <w:tab w:val="left" w:pos="86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б)</w:t>
      </w:r>
      <w:r w:rsidRPr="00E35D70">
        <w:rPr>
          <w:rFonts w:ascii="Liberation Sans" w:eastAsia="Tahoma" w:hAnsi="Liberation Sans" w:cs="Tahoma"/>
          <w:color w:val="000000"/>
          <w:sz w:val="24"/>
          <w:szCs w:val="24"/>
          <w:lang w:bidi="ru-RU"/>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35D70" w:rsidRPr="00E35D70" w:rsidRDefault="00E35D70" w:rsidP="00E35D70">
      <w:pPr>
        <w:widowControl w:val="0"/>
        <w:tabs>
          <w:tab w:val="left" w:pos="90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w:t>
      </w:r>
      <w:r w:rsidRPr="00E35D70">
        <w:rPr>
          <w:rFonts w:ascii="Liberation Sans" w:eastAsia="Tahoma" w:hAnsi="Liberation Sans" w:cs="Tahoma"/>
          <w:color w:val="000000"/>
          <w:sz w:val="24"/>
          <w:szCs w:val="24"/>
          <w:lang w:bidi="ru-RU"/>
        </w:rPr>
        <w:tab/>
        <w:t>если право собственности на переводимое помещение обременено правами каких-либо лиц;</w:t>
      </w:r>
    </w:p>
    <w:p w:rsidR="00E35D70" w:rsidRPr="00E35D70" w:rsidRDefault="00E35D70" w:rsidP="00E35D70">
      <w:pPr>
        <w:widowControl w:val="0"/>
        <w:tabs>
          <w:tab w:val="left" w:pos="846"/>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г)</w:t>
      </w:r>
      <w:r w:rsidRPr="00E35D70">
        <w:rPr>
          <w:rFonts w:ascii="Liberation Sans" w:eastAsia="Tahoma" w:hAnsi="Liberation Sans" w:cs="Tahoma"/>
          <w:color w:val="000000"/>
          <w:sz w:val="24"/>
          <w:szCs w:val="24"/>
          <w:lang w:bidi="ru-RU"/>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35D70" w:rsidRPr="00E35D70" w:rsidRDefault="00E35D70" w:rsidP="00E35D70">
      <w:pPr>
        <w:widowControl w:val="0"/>
        <w:tabs>
          <w:tab w:val="left" w:pos="86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w:t>
      </w:r>
      <w:r w:rsidRPr="00E35D70">
        <w:rPr>
          <w:rFonts w:ascii="Liberation Sans" w:eastAsia="Tahoma" w:hAnsi="Liberation Sans" w:cs="Tahoma"/>
          <w:color w:val="000000"/>
          <w:sz w:val="24"/>
          <w:szCs w:val="24"/>
          <w:lang w:bidi="ru-RU"/>
        </w:rPr>
        <w:tab/>
        <w:t>если при переводе квартиры в многоквартирном доме в нежилое помещение не соблюдены следующие требования:</w:t>
      </w:r>
    </w:p>
    <w:p w:rsidR="00E35D70" w:rsidRPr="00E35D70" w:rsidRDefault="00E35D70" w:rsidP="00E35D70">
      <w:pPr>
        <w:widowControl w:val="0"/>
        <w:numPr>
          <w:ilvl w:val="0"/>
          <w:numId w:val="4"/>
        </w:numPr>
        <w:tabs>
          <w:tab w:val="left" w:pos="78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квартира расположена на первом этаже указанного дома;</w:t>
      </w:r>
    </w:p>
    <w:p w:rsidR="00E35D70" w:rsidRPr="00E35D70" w:rsidRDefault="00E35D70" w:rsidP="00E35D70">
      <w:pPr>
        <w:widowControl w:val="0"/>
        <w:numPr>
          <w:ilvl w:val="0"/>
          <w:numId w:val="4"/>
        </w:numPr>
        <w:tabs>
          <w:tab w:val="left" w:pos="78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35D70" w:rsidRPr="00E35D70" w:rsidRDefault="00082C53" w:rsidP="00E35D70">
      <w:pPr>
        <w:widowControl w:val="0"/>
        <w:tabs>
          <w:tab w:val="left" w:pos="786"/>
        </w:tabs>
        <w:spacing w:after="0" w:line="240" w:lineRule="auto"/>
        <w:ind w:left="709"/>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е) </w:t>
      </w:r>
      <w:r w:rsidR="00E35D70" w:rsidRPr="00E35D70">
        <w:rPr>
          <w:rFonts w:ascii="Liberation Sans" w:eastAsia="Tahoma" w:hAnsi="Liberation Sans" w:cs="Tahoma"/>
          <w:color w:val="000000"/>
          <w:sz w:val="24"/>
          <w:szCs w:val="24"/>
          <w:lang w:bidi="ru-RU"/>
        </w:rPr>
        <w:t>также не допускается:</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наемном доме социального использования в нежилое помещение;</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в целях осуществления религиозной деятельности;</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перевод нежилого помещения в жилое </w:t>
      </w:r>
      <w:proofErr w:type="gramStart"/>
      <w:r w:rsidRPr="00E35D70">
        <w:rPr>
          <w:rFonts w:ascii="Liberation Sans" w:eastAsia="Tahoma" w:hAnsi="Liberation Sans" w:cs="Tahoma"/>
          <w:color w:val="000000"/>
          <w:sz w:val="24"/>
          <w:szCs w:val="24"/>
          <w:lang w:bidi="ru-RU"/>
        </w:rPr>
        <w:t>помещение</w:t>
      </w:r>
      <w:proofErr w:type="gramEnd"/>
      <w:r w:rsidRPr="00E35D70">
        <w:rPr>
          <w:rFonts w:ascii="Liberation Sans" w:eastAsia="Tahoma" w:hAnsi="Liberation Sans" w:cs="Tahoma"/>
          <w:color w:val="000000"/>
          <w:sz w:val="24"/>
          <w:szCs w:val="24"/>
          <w:lang w:bidi="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E35D70">
        <w:rPr>
          <w:rFonts w:ascii="Liberation Sans" w:eastAsia="Tahoma" w:hAnsi="Liberation Sans" w:cs="Tahoma"/>
          <w:color w:val="000000"/>
          <w:sz w:val="24"/>
          <w:szCs w:val="24"/>
          <w:lang w:bidi="ru-RU"/>
        </w:rPr>
        <w:lastRenderedPageBreak/>
        <w:t>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35D70" w:rsidRPr="00E35D70" w:rsidRDefault="00E35D70" w:rsidP="00E35D70">
      <w:pPr>
        <w:widowControl w:val="0"/>
        <w:numPr>
          <w:ilvl w:val="0"/>
          <w:numId w:val="6"/>
        </w:numPr>
        <w:tabs>
          <w:tab w:val="left" w:pos="94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несоответствия проекта переустройства и (или) перепланировки помещения в многоквартирном доме требованиям законодательства.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Неполучение или несвоевременное получение документов, указанных в </w:t>
      </w:r>
      <w:r w:rsidR="00082C53">
        <w:rPr>
          <w:rFonts w:ascii="Liberation Sans" w:eastAsia="Tahoma" w:hAnsi="Liberation Sans" w:cs="Tahoma"/>
          <w:color w:val="000000"/>
          <w:sz w:val="24"/>
          <w:szCs w:val="24"/>
          <w:lang w:bidi="ru-RU"/>
        </w:rPr>
        <w:t>административном регламенте</w:t>
      </w:r>
      <w:r w:rsidRPr="00E35D70">
        <w:rPr>
          <w:rFonts w:ascii="Liberation Sans" w:eastAsia="Tahoma" w:hAnsi="Liberation Sans" w:cs="Tahoma"/>
          <w:color w:val="000000"/>
          <w:sz w:val="24"/>
          <w:szCs w:val="24"/>
          <w:lang w:bidi="ru-RU"/>
        </w:rPr>
        <w:t xml:space="preserve">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C53" w:rsidRDefault="00082C53" w:rsidP="00E35D70">
      <w:pPr>
        <w:widowControl w:val="0"/>
        <w:spacing w:after="0" w:line="240" w:lineRule="auto"/>
        <w:ind w:firstLine="709"/>
        <w:rPr>
          <w:rFonts w:ascii="Liberation Sans" w:eastAsia="Tahoma" w:hAnsi="Liberation Sans" w:cs="Tahoma"/>
          <w:b/>
          <w:color w:val="000000"/>
          <w:sz w:val="24"/>
          <w:szCs w:val="24"/>
          <w:lang w:bidi="ru-RU"/>
        </w:rPr>
      </w:pPr>
    </w:p>
    <w:p w:rsidR="00E35D70" w:rsidRDefault="00082C53" w:rsidP="00E35D70">
      <w:pPr>
        <w:widowControl w:val="0"/>
        <w:spacing w:after="0" w:line="240" w:lineRule="auto"/>
        <w:ind w:firstLine="709"/>
        <w:rPr>
          <w:rFonts w:ascii="Liberation Sans" w:eastAsia="Tahoma" w:hAnsi="Liberation Sans" w:cs="Tahoma"/>
          <w:b/>
          <w:color w:val="000000"/>
          <w:sz w:val="24"/>
          <w:szCs w:val="24"/>
          <w:lang w:bidi="ru-RU"/>
        </w:rPr>
      </w:pPr>
      <w:r>
        <w:rPr>
          <w:rFonts w:ascii="Liberation Sans" w:eastAsia="Tahoma" w:hAnsi="Liberation Sans" w:cs="Tahoma"/>
          <w:b/>
          <w:color w:val="000000"/>
          <w:sz w:val="24"/>
          <w:szCs w:val="24"/>
          <w:lang w:bidi="ru-RU"/>
        </w:rPr>
        <w:t xml:space="preserve">Глава 3. </w:t>
      </w:r>
      <w:r w:rsidR="00E35D70" w:rsidRPr="00082C53">
        <w:rPr>
          <w:rFonts w:ascii="Liberation Sans" w:eastAsia="Tahoma" w:hAnsi="Liberation Sans" w:cs="Tahoma"/>
          <w:b/>
          <w:color w:val="000000"/>
          <w:sz w:val="24"/>
          <w:szCs w:val="24"/>
          <w:lang w:bidi="ru-RU"/>
        </w:rPr>
        <w:t>Услуги, которые являются необходимыми и обязательными для пред</w:t>
      </w:r>
      <w:r>
        <w:rPr>
          <w:rFonts w:ascii="Liberation Sans" w:eastAsia="Tahoma" w:hAnsi="Liberation Sans" w:cs="Tahoma"/>
          <w:b/>
          <w:color w:val="000000"/>
          <w:sz w:val="24"/>
          <w:szCs w:val="24"/>
          <w:lang w:bidi="ru-RU"/>
        </w:rPr>
        <w:t>оставления муниципальной услуги</w:t>
      </w:r>
    </w:p>
    <w:p w:rsidR="00082C53" w:rsidRPr="00082C53" w:rsidRDefault="00082C53" w:rsidP="00E35D70">
      <w:pPr>
        <w:widowControl w:val="0"/>
        <w:spacing w:after="0" w:line="240" w:lineRule="auto"/>
        <w:ind w:firstLine="709"/>
        <w:rPr>
          <w:rFonts w:ascii="Liberation Sans" w:eastAsia="Tahoma" w:hAnsi="Liberation Sans" w:cs="Tahoma"/>
          <w:b/>
          <w:color w:val="000000"/>
          <w:sz w:val="24"/>
          <w:szCs w:val="24"/>
          <w:lang w:bidi="ru-RU"/>
        </w:rPr>
      </w:pPr>
    </w:p>
    <w:p w:rsidR="00E35D70" w:rsidRPr="00E35D70" w:rsidRDefault="00E35D70" w:rsidP="00E35D70">
      <w:pPr>
        <w:widowControl w:val="0"/>
        <w:numPr>
          <w:ilvl w:val="0"/>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5D70" w:rsidRPr="00E35D70" w:rsidRDefault="00E35D70" w:rsidP="00E35D70">
      <w:pPr>
        <w:widowControl w:val="0"/>
        <w:numPr>
          <w:ilvl w:val="0"/>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5D70" w:rsidRPr="00E35D70" w:rsidRDefault="00E35D70" w:rsidP="00E35D70">
      <w:pPr>
        <w:widowControl w:val="0"/>
        <w:numPr>
          <w:ilvl w:val="1"/>
          <w:numId w:val="7"/>
        </w:numPr>
        <w:tabs>
          <w:tab w:val="left" w:pos="11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размер и основания взимания государственной пошлины или иной платы, взимаемой за предоставление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Предоставление муниципальной услуги осуществляется бесплатно, государственная пошлина не уплачивается.</w:t>
      </w:r>
    </w:p>
    <w:p w:rsidR="00E35D70" w:rsidRPr="00E35D70" w:rsidRDefault="00E35D70" w:rsidP="00E35D70">
      <w:pPr>
        <w:widowControl w:val="0"/>
        <w:numPr>
          <w:ilvl w:val="1"/>
          <w:numId w:val="7"/>
        </w:numPr>
        <w:tabs>
          <w:tab w:val="left" w:pos="11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E35D70" w:rsidRPr="00E35D70" w:rsidRDefault="00E35D70" w:rsidP="00082C53">
      <w:pPr>
        <w:widowControl w:val="0"/>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Порядок, размер и основания взимания платы за предоставление услуг, указанных в </w:t>
      </w:r>
      <w:r w:rsidR="00082C53">
        <w:rPr>
          <w:rFonts w:ascii="Liberation Sans" w:eastAsia="Tahoma" w:hAnsi="Liberation Sans" w:cs="Tahoma"/>
          <w:color w:val="000000"/>
          <w:sz w:val="24"/>
          <w:szCs w:val="24"/>
          <w:lang w:bidi="ru-RU"/>
        </w:rPr>
        <w:t xml:space="preserve">настоящем административном регламенте, определяется </w:t>
      </w:r>
      <w:r w:rsidRPr="00E35D70">
        <w:rPr>
          <w:rFonts w:ascii="Liberation Sans" w:eastAsia="Tahoma" w:hAnsi="Liberation Sans" w:cs="Tahoma"/>
          <w:color w:val="000000"/>
          <w:sz w:val="24"/>
          <w:szCs w:val="24"/>
          <w:lang w:bidi="ru-RU"/>
        </w:rPr>
        <w:t>организациями, предоставляющими данные услуги.</w:t>
      </w:r>
    </w:p>
    <w:p w:rsidR="00E35D70" w:rsidRPr="00E35D70" w:rsidRDefault="00E35D70" w:rsidP="00E35D70">
      <w:pPr>
        <w:widowControl w:val="0"/>
        <w:numPr>
          <w:ilvl w:val="1"/>
          <w:numId w:val="7"/>
        </w:numPr>
        <w:tabs>
          <w:tab w:val="left" w:pos="11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данной муниципальной услуги не должен превышать 15 минут.</w:t>
      </w:r>
    </w:p>
    <w:p w:rsidR="00E35D70" w:rsidRPr="00E35D70" w:rsidRDefault="00E35D70" w:rsidP="00E35D70">
      <w:pPr>
        <w:widowControl w:val="0"/>
        <w:numPr>
          <w:ilvl w:val="1"/>
          <w:numId w:val="7"/>
        </w:numPr>
        <w:tabs>
          <w:tab w:val="left" w:pos="11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Срок и порядок регистрации запроса заявителя о предоставлении государственной или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в течение 1 рабочего дня </w:t>
      </w:r>
      <w:proofErr w:type="gramStart"/>
      <w:r w:rsidRPr="00E35D70">
        <w:rPr>
          <w:rFonts w:ascii="Liberation Sans" w:eastAsia="Tahoma" w:hAnsi="Liberation Sans" w:cs="Tahoma"/>
          <w:color w:val="000000"/>
          <w:sz w:val="24"/>
          <w:szCs w:val="24"/>
          <w:lang w:bidi="ru-RU"/>
        </w:rPr>
        <w:t>с даты поступления</w:t>
      </w:r>
      <w:proofErr w:type="gramEnd"/>
      <w:r w:rsidRPr="00E35D70">
        <w:rPr>
          <w:rFonts w:ascii="Liberation Sans" w:eastAsia="Tahoma" w:hAnsi="Liberation Sans" w:cs="Tahoma"/>
          <w:color w:val="000000"/>
          <w:sz w:val="24"/>
          <w:szCs w:val="24"/>
          <w:lang w:bidi="ru-RU"/>
        </w:rPr>
        <w:t xml:space="preserve"> такого заявления.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 в день поступления от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Заявление, поступившее в электронной форме на ЕПГУ, регистрируется </w:t>
      </w:r>
      <w:r w:rsidRPr="00E35D70">
        <w:rPr>
          <w:rFonts w:ascii="Liberation Sans" w:eastAsia="Tahoma" w:hAnsi="Liberation Sans" w:cs="Tahoma"/>
          <w:color w:val="000000"/>
          <w:sz w:val="24"/>
          <w:szCs w:val="24"/>
          <w:lang w:bidi="ru-RU"/>
        </w:rPr>
        <w:lastRenderedPageBreak/>
        <w:t xml:space="preserve">Администрацией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 xml:space="preserve"> муниципального округа Курганской области в день его поступления в случае отсутствия автоматической рег</w:t>
      </w:r>
      <w:r w:rsidR="00082C53">
        <w:rPr>
          <w:rFonts w:ascii="Liberation Sans" w:eastAsia="Tahoma" w:hAnsi="Liberation Sans" w:cs="Tahoma"/>
          <w:color w:val="000000"/>
          <w:sz w:val="24"/>
          <w:szCs w:val="24"/>
          <w:lang w:bidi="ru-RU"/>
        </w:rPr>
        <w:t>истрации запросов на ЕПГУ.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Заявление, поступившее в нерабочее время, регистрируется Администрацией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в первый рабочий день, следующий за днём его получения.</w:t>
      </w:r>
    </w:p>
    <w:p w:rsidR="00E35D70" w:rsidRPr="00E35D70" w:rsidRDefault="00E35D70" w:rsidP="00E35D70">
      <w:pPr>
        <w:widowControl w:val="0"/>
        <w:numPr>
          <w:ilvl w:val="1"/>
          <w:numId w:val="7"/>
        </w:numPr>
        <w:tabs>
          <w:tab w:val="left" w:pos="1272"/>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35D70" w:rsidRPr="00E35D70" w:rsidRDefault="00E35D70" w:rsidP="00E35D70">
      <w:pPr>
        <w:widowControl w:val="0"/>
        <w:numPr>
          <w:ilvl w:val="2"/>
          <w:numId w:val="7"/>
        </w:numPr>
        <w:tabs>
          <w:tab w:val="left" w:pos="131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Помещения Администрации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 xml:space="preserve">муниципального округа Курганской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r w:rsidRPr="00E35D70">
        <w:rPr>
          <w:rFonts w:ascii="Liberation Sans" w:eastAsia="Tahoma" w:hAnsi="Liberation Sans" w:cs="Tahoma"/>
          <w:color w:val="000000"/>
          <w:sz w:val="24"/>
          <w:szCs w:val="24"/>
          <w:lang w:bidi="ru-RU"/>
        </w:rPr>
        <w:t xml:space="preserve"> в которых проводится прием заявления и документов, не должно создавать затруднений для лиц с ограниченными возможностями здоровья.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На территории, прилегающей к зданию Администрации </w:t>
      </w:r>
      <w:r w:rsidR="009D61F6">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 xml:space="preserve"> муниципального округа Курганской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Помещение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35D70">
        <w:rPr>
          <w:rFonts w:ascii="Liberation Sans" w:eastAsia="Tahoma" w:hAnsi="Liberation Sans" w:cs="Tahoma"/>
          <w:color w:val="000000"/>
          <w:sz w:val="24"/>
          <w:szCs w:val="24"/>
          <w:lang w:bidi="ru-RU"/>
        </w:rPr>
        <w:t xml:space="preserve"> Российской Федерации о социальной защите инвалидов.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Зал ожидания, места для заполнения запросов и приема заявителей оборудуются стульями, и (или) кресельными секциями, и (или) скамьями.</w:t>
      </w:r>
    </w:p>
    <w:p w:rsidR="00E35D70" w:rsidRPr="00E35D70" w:rsidRDefault="00E35D70" w:rsidP="00E35D70">
      <w:pPr>
        <w:widowControl w:val="0"/>
        <w:tabs>
          <w:tab w:val="left" w:pos="1867"/>
          <w:tab w:val="left" w:pos="3744"/>
          <w:tab w:val="left" w:pos="4776"/>
          <w:tab w:val="left" w:pos="6470"/>
          <w:tab w:val="left" w:pos="6955"/>
          <w:tab w:val="left" w:pos="9077"/>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5D70" w:rsidRPr="00E35D70" w:rsidRDefault="00E35D70" w:rsidP="00E35D70">
      <w:pPr>
        <w:widowControl w:val="0"/>
        <w:tabs>
          <w:tab w:val="left" w:pos="1867"/>
          <w:tab w:val="left" w:pos="3744"/>
          <w:tab w:val="left" w:pos="4776"/>
          <w:tab w:val="left" w:pos="6470"/>
          <w:tab w:val="left" w:pos="6955"/>
          <w:tab w:val="left" w:pos="9077"/>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стенды должны располагаться в месте, доступном для просмотра (в том числе при большом количестве посетителей).</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Для обеспечения доступности получения муниципальной услуги </w:t>
      </w:r>
      <w:r w:rsidRPr="00E35D70">
        <w:rPr>
          <w:rFonts w:ascii="Liberation Sans" w:eastAsia="Tahoma" w:hAnsi="Liberation Sans" w:cs="Tahoma"/>
          <w:color w:val="000000"/>
          <w:sz w:val="24"/>
          <w:szCs w:val="24"/>
          <w:lang w:bidi="ru-RU"/>
        </w:rPr>
        <w:lastRenderedPageBreak/>
        <w:t>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кабинете по приёму маломобильных групп населения имеется медицинская аптечка, питьевая вода. При необходимости сотрудник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осуществляющий приём, может вызвать карету неотложной скорой помощи.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обращении гражданина с нарушениями функций опорно-двигательного аппарата работники Администрации </w:t>
      </w:r>
      <w:proofErr w:type="spellStart"/>
      <w:r w:rsidR="009D61F6">
        <w:rPr>
          <w:rFonts w:ascii="Liberation Sans" w:eastAsia="Tahoma" w:hAnsi="Liberation Sans" w:cs="Tahoma"/>
          <w:color w:val="000000"/>
          <w:sz w:val="24"/>
          <w:szCs w:val="24"/>
          <w:lang w:bidi="ru-RU"/>
        </w:rPr>
        <w:t>Щучанская</w:t>
      </w:r>
      <w:proofErr w:type="spellEnd"/>
      <w:r w:rsidR="009D61F6">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муниципального округа Курганской области предпринимают следующие действия:</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открывают входную дверь и помогают гражданину беспрепятственно посетить здание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а также заранее предупреждают о существующих барьерах в здании;</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выясняют цель визита гражданина и сопровождают его в кабинет по приёму заявления; помогают гражданину сесть на стул или располагают кресло-коляску у стола напротив специалиста, осуществляющего приём;</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сотрудник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осуществляющий приём, принимает гражданина вне очереди, консультирует, осуществляет приём заявления с необходимыми документами, оказывает помощь в заполнении бланков, копирует документы;</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 окончании предоставления муниципальной услуги сотрудник Администрации </w:t>
      </w:r>
      <w:r w:rsidR="009D61F6">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осуществляющий приём, помогает гражданину покинуть кабинет, открывает двери, сопровождает гражданина до выхода из здания и помогает покинуть здание; передаёт гражданина сопровождающему лицу или по его желанию вызывает автотранспорт и оказывает содействие при его посадке.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обращении граждан с недостатками зрения работники Администрации </w:t>
      </w:r>
      <w:r w:rsidR="001A3549">
        <w:rPr>
          <w:rFonts w:ascii="Liberation Sans" w:eastAsia="Tahoma" w:hAnsi="Liberation Sans" w:cs="Tahoma"/>
          <w:color w:val="000000"/>
          <w:sz w:val="24"/>
          <w:szCs w:val="24"/>
          <w:lang w:bidi="ru-RU"/>
        </w:rPr>
        <w:t xml:space="preserve">Щучанского </w:t>
      </w:r>
      <w:r w:rsidRPr="00E35D70">
        <w:rPr>
          <w:rFonts w:ascii="Liberation Sans" w:eastAsia="Tahoma" w:hAnsi="Liberation Sans" w:cs="Tahoma"/>
          <w:color w:val="000000"/>
          <w:sz w:val="24"/>
          <w:szCs w:val="24"/>
          <w:lang w:bidi="ru-RU"/>
        </w:rPr>
        <w:t>муниципального округа Курганской области предпринимают следующие действия:</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сотрудник Администрации </w:t>
      </w:r>
      <w:r w:rsidR="009D61F6">
        <w:rPr>
          <w:rFonts w:ascii="Liberation Sans" w:eastAsia="Tahoma" w:hAnsi="Liberation Sans" w:cs="Tahoma"/>
          <w:color w:val="000000"/>
          <w:sz w:val="24"/>
          <w:szCs w:val="24"/>
          <w:lang w:bidi="ru-RU"/>
        </w:rPr>
        <w:t>Щучанского</w:t>
      </w:r>
      <w:r w:rsidR="001A3549">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муниципального округа Курганской области, осуществляющий приём,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сотрудник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35D70">
        <w:rPr>
          <w:rFonts w:ascii="Liberation Sans" w:eastAsia="Tahoma" w:hAnsi="Liberation Sans" w:cs="Tahoma"/>
          <w:color w:val="000000"/>
          <w:sz w:val="24"/>
          <w:szCs w:val="24"/>
          <w:lang w:bidi="ru-RU"/>
        </w:rPr>
        <w:t>слабовидящих</w:t>
      </w:r>
      <w:proofErr w:type="gramEnd"/>
      <w:r w:rsidRPr="00E35D70">
        <w:rPr>
          <w:rFonts w:ascii="Liberation Sans" w:eastAsia="Tahoma" w:hAnsi="Liberation Sans" w:cs="Tahoma"/>
          <w:color w:val="000000"/>
          <w:sz w:val="24"/>
          <w:szCs w:val="24"/>
          <w:lang w:bidi="ru-RU"/>
        </w:rPr>
        <w:t xml:space="preserve"> с крупным шрифтом;</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по окончании предоставления муниципальной услуги сотрудник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осуществляющий приём,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передаёт гражданина сопровождающему лицу или по желанию гражданина вызывает автотранспорт.</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обращении гражданина с дефектами слуха работники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предпринимают следующие </w:t>
      </w:r>
      <w:r w:rsidRPr="00E35D70">
        <w:rPr>
          <w:rFonts w:ascii="Liberation Sans" w:eastAsia="Tahoma" w:hAnsi="Liberation Sans" w:cs="Tahoma"/>
          <w:color w:val="000000"/>
          <w:sz w:val="24"/>
          <w:szCs w:val="24"/>
          <w:lang w:bidi="ru-RU"/>
        </w:rPr>
        <w:lastRenderedPageBreak/>
        <w:t>действия:</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сотрудник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осуществляющий приём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35D70">
        <w:rPr>
          <w:rFonts w:ascii="Liberation Sans" w:eastAsia="Tahoma" w:hAnsi="Liberation Sans" w:cs="Tahoma"/>
          <w:color w:val="000000"/>
          <w:sz w:val="24"/>
          <w:szCs w:val="24"/>
          <w:lang w:bidi="ru-RU"/>
        </w:rPr>
        <w:t>сурдопереводчика</w:t>
      </w:r>
      <w:proofErr w:type="spellEnd"/>
      <w:r w:rsidRPr="00E35D70">
        <w:rPr>
          <w:rFonts w:ascii="Liberation Sans" w:eastAsia="Tahoma" w:hAnsi="Liberation Sans" w:cs="Tahoma"/>
          <w:color w:val="000000"/>
          <w:sz w:val="24"/>
          <w:szCs w:val="24"/>
          <w:lang w:bidi="ru-RU"/>
        </w:rPr>
        <w:t>);</w:t>
      </w:r>
      <w:proofErr w:type="gramEnd"/>
    </w:p>
    <w:p w:rsidR="00E35D70" w:rsidRPr="00E35D70" w:rsidRDefault="00E35D70" w:rsidP="00E35D70">
      <w:pPr>
        <w:widowControl w:val="0"/>
        <w:numPr>
          <w:ilvl w:val="0"/>
          <w:numId w:val="4"/>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сотрудник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w:t>
      </w:r>
      <w:r w:rsidR="00E34DAE">
        <w:rPr>
          <w:rFonts w:ascii="Liberation Sans" w:eastAsia="Tahoma" w:hAnsi="Liberation Sans" w:cs="Tahoma"/>
          <w:color w:val="000000"/>
          <w:sz w:val="24"/>
          <w:szCs w:val="24"/>
          <w:lang w:bidi="ru-RU"/>
        </w:rPr>
        <w:t>ьного округа Курганской области</w:t>
      </w:r>
      <w:r w:rsidRPr="00E35D70">
        <w:rPr>
          <w:rFonts w:ascii="Liberation Sans" w:eastAsia="Tahoma" w:hAnsi="Liberation Sans" w:cs="Tahoma"/>
          <w:color w:val="000000"/>
          <w:sz w:val="24"/>
          <w:szCs w:val="24"/>
          <w:lang w:bidi="ru-RU"/>
        </w:rPr>
        <w:t>, осуществляющий приём, оказывает помощь и содействие в заполнении бланков заявлений, копирует необходимые документы.</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E35D70">
        <w:rPr>
          <w:rFonts w:ascii="Liberation Sans" w:eastAsia="Tahoma" w:hAnsi="Liberation Sans" w:cs="Tahoma"/>
          <w:color w:val="000000"/>
          <w:sz w:val="24"/>
          <w:szCs w:val="24"/>
          <w:lang w:bidi="ru-RU"/>
        </w:rPr>
        <w:t>Правил организации деятельности многофункциональных центров предоставления государственных</w:t>
      </w:r>
      <w:proofErr w:type="gramEnd"/>
      <w:r w:rsidRPr="00E35D70">
        <w:rPr>
          <w:rFonts w:ascii="Liberation Sans" w:eastAsia="Tahoma" w:hAnsi="Liberation Sans" w:cs="Tahoma"/>
          <w:color w:val="000000"/>
          <w:sz w:val="24"/>
          <w:szCs w:val="24"/>
          <w:lang w:bidi="ru-RU"/>
        </w:rPr>
        <w:t xml:space="preserve"> и муниципальных услуг».</w:t>
      </w:r>
    </w:p>
    <w:p w:rsidR="00E35D70" w:rsidRPr="00E35D70" w:rsidRDefault="00E35D70" w:rsidP="00E35D70">
      <w:pPr>
        <w:widowControl w:val="0"/>
        <w:numPr>
          <w:ilvl w:val="1"/>
          <w:numId w:val="7"/>
        </w:numPr>
        <w:tabs>
          <w:tab w:val="left" w:pos="11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Показатели доступности и качества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Количество взаимодействий заявителя с сотрудником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при предоставлении муниципальной услуги - 2.</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5D70" w:rsidRPr="00E35D70" w:rsidRDefault="00E35D70" w:rsidP="00E35D70">
      <w:pPr>
        <w:widowControl w:val="0"/>
        <w:numPr>
          <w:ilvl w:val="2"/>
          <w:numId w:val="7"/>
        </w:numPr>
        <w:tabs>
          <w:tab w:val="left" w:pos="131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Иными показателями качества и доступности предоставления муниципальной услуги являются:</w:t>
      </w:r>
    </w:p>
    <w:p w:rsidR="00E35D70" w:rsidRPr="00E35D70" w:rsidRDefault="00E35D70" w:rsidP="00E35D70">
      <w:pPr>
        <w:widowControl w:val="0"/>
        <w:tabs>
          <w:tab w:val="left" w:pos="6388"/>
          <w:tab w:val="left" w:pos="7473"/>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расположенность помещений уполномоченного</w:t>
      </w:r>
      <w:r w:rsidRPr="00E35D70">
        <w:rPr>
          <w:rFonts w:ascii="Liberation Sans" w:eastAsia="Tahoma" w:hAnsi="Liberation Sans" w:cs="Tahoma"/>
          <w:color w:val="000000"/>
          <w:sz w:val="24"/>
          <w:szCs w:val="24"/>
          <w:lang w:bidi="ru-RU"/>
        </w:rPr>
        <w:tab/>
        <w:t>органа, предназначенных для предоставления муниципальной услуги, в зоне доступности к основным транспортным магистралям;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Pr="00E35D70">
        <w:rPr>
          <w:rFonts w:ascii="Liberation Sans" w:eastAsia="Tahoma" w:hAnsi="Liberation Sans" w:cs="Tahoma"/>
          <w:color w:val="000000"/>
          <w:sz w:val="24"/>
          <w:szCs w:val="24"/>
          <w:lang w:bidi="ru-RU"/>
        </w:rPr>
        <w:t>;д</w:t>
      </w:r>
      <w:proofErr w:type="gramEnd"/>
      <w:r w:rsidRPr="00E35D70">
        <w:rPr>
          <w:rFonts w:ascii="Liberation Sans" w:eastAsia="Tahoma" w:hAnsi="Liberation Sans" w:cs="Tahoma"/>
          <w:color w:val="000000"/>
          <w:sz w:val="24"/>
          <w:szCs w:val="24"/>
          <w:lang w:bidi="ru-RU"/>
        </w:rPr>
        <w:t>оступность обращения за предоставлением муниципальной услуги, в том числе для лиц с ограниченными возможностями здоровья;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своевременность предоставления муниципальной услуги в соответствии со стандартом ее предоставления;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возможность получения информации о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отсутствие обоснованных жалоб со стороны заявителя по результатам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Главы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либо специалиста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наличие необходимого и достаточного количества специалистов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а также помещений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w:t>
      </w:r>
      <w:r w:rsidRPr="00E35D70">
        <w:rPr>
          <w:rFonts w:ascii="Liberation Sans" w:eastAsia="Tahoma" w:hAnsi="Liberation Sans" w:cs="Tahoma"/>
          <w:color w:val="000000"/>
          <w:sz w:val="24"/>
          <w:szCs w:val="24"/>
          <w:lang w:bidi="ru-RU"/>
        </w:rPr>
        <w:lastRenderedPageBreak/>
        <w:t>в которых осуществляется прием заявлений и документов от заявителей.</w:t>
      </w:r>
    </w:p>
    <w:p w:rsidR="00E35D70" w:rsidRPr="00E35D70" w:rsidRDefault="00E35D70" w:rsidP="00E35D70">
      <w:pPr>
        <w:widowControl w:val="0"/>
        <w:numPr>
          <w:ilvl w:val="2"/>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35D70">
        <w:rPr>
          <w:rFonts w:ascii="Liberation Sans" w:eastAsia="Tahoma" w:hAnsi="Liberation Sans" w:cs="Tahoma"/>
          <w:color w:val="000000"/>
          <w:sz w:val="24"/>
          <w:szCs w:val="24"/>
          <w:lang w:bidi="ru-RU"/>
        </w:rPr>
        <w:t>сурдопереводчика</w:t>
      </w:r>
      <w:proofErr w:type="spellEnd"/>
      <w:r w:rsidRPr="00E35D70">
        <w:rPr>
          <w:rFonts w:ascii="Liberation Sans" w:eastAsia="Tahoma" w:hAnsi="Liberation Sans" w:cs="Tahoma"/>
          <w:color w:val="000000"/>
          <w:sz w:val="24"/>
          <w:szCs w:val="24"/>
          <w:lang w:bidi="ru-RU"/>
        </w:rPr>
        <w:t xml:space="preserve">, </w:t>
      </w:r>
      <w:proofErr w:type="spellStart"/>
      <w:r w:rsidRPr="00E35D70">
        <w:rPr>
          <w:rFonts w:ascii="Liberation Sans" w:eastAsia="Tahoma" w:hAnsi="Liberation Sans" w:cs="Tahoma"/>
          <w:color w:val="000000"/>
          <w:sz w:val="24"/>
          <w:szCs w:val="24"/>
          <w:lang w:bidi="ru-RU"/>
        </w:rPr>
        <w:t>тифлосурдопереводчика</w:t>
      </w:r>
      <w:proofErr w:type="spellEnd"/>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оказание помощи инвалидам в преодолении барьеров, мешающих получению муниципальной услуги наравне с другими лицами.</w:t>
      </w:r>
    </w:p>
    <w:p w:rsidR="00E35D70" w:rsidRPr="00E35D70" w:rsidRDefault="00E35D70" w:rsidP="00E35D70">
      <w:pPr>
        <w:widowControl w:val="0"/>
        <w:numPr>
          <w:ilvl w:val="2"/>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предоставлении муниципальной услуги взаимодействие заявителя с главным специалистом отдела </w:t>
      </w:r>
      <w:r w:rsidR="00082C53">
        <w:rPr>
          <w:rFonts w:ascii="Liberation Sans" w:eastAsia="Tahoma" w:hAnsi="Liberation Sans" w:cs="Tahoma"/>
          <w:color w:val="000000"/>
          <w:sz w:val="24"/>
          <w:szCs w:val="24"/>
          <w:lang w:bidi="ru-RU"/>
        </w:rPr>
        <w:t xml:space="preserve">архитектуры и градостроительной деятельности </w:t>
      </w:r>
      <w:r w:rsidRPr="00E35D70">
        <w:rPr>
          <w:rFonts w:ascii="Liberation Sans" w:eastAsia="Tahoma" w:hAnsi="Liberation Sans" w:cs="Tahoma"/>
          <w:color w:val="000000"/>
          <w:sz w:val="24"/>
          <w:szCs w:val="24"/>
          <w:lang w:bidi="ru-RU"/>
        </w:rPr>
        <w:t xml:space="preserve">Администрации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осуществляется при личном обращении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информации по вопросам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подачи заявления и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информации о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Продолжительность взаимодействия заявителя с главным специалистом отдела </w:t>
      </w:r>
      <w:r w:rsidR="00082C53">
        <w:rPr>
          <w:rFonts w:ascii="Liberation Sans" w:eastAsia="Tahoma" w:hAnsi="Liberation Sans" w:cs="Tahoma"/>
          <w:color w:val="000000"/>
          <w:sz w:val="24"/>
          <w:szCs w:val="24"/>
          <w:lang w:bidi="ru-RU"/>
        </w:rPr>
        <w:t xml:space="preserve">архитектуры и градостроительства </w:t>
      </w:r>
      <w:r w:rsidRPr="00E35D70">
        <w:rPr>
          <w:rFonts w:ascii="Liberation Sans" w:eastAsia="Tahoma" w:hAnsi="Liberation Sans" w:cs="Tahoma"/>
          <w:color w:val="000000"/>
          <w:sz w:val="24"/>
          <w:szCs w:val="24"/>
          <w:lang w:bidi="ru-RU"/>
        </w:rPr>
        <w:t xml:space="preserve">Администрации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не может превышать 15 минут. </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Предоставление муниципальной услуги в МФЦ возможно при наличии заключённого соглашения о взаимодействии между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и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
    <w:p w:rsidR="00E35D70" w:rsidRPr="00E35D70" w:rsidRDefault="00E35D70" w:rsidP="00E35D70">
      <w:pPr>
        <w:widowControl w:val="0"/>
        <w:numPr>
          <w:ilvl w:val="1"/>
          <w:numId w:val="7"/>
        </w:numPr>
        <w:tabs>
          <w:tab w:val="left" w:pos="12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Заявитель </w:t>
      </w:r>
      <w:proofErr w:type="gramStart"/>
      <w:r w:rsidRPr="00E35D70">
        <w:rPr>
          <w:rFonts w:ascii="Liberation Sans" w:eastAsia="Tahoma" w:hAnsi="Liberation Sans" w:cs="Tahoma"/>
          <w:color w:val="000000"/>
          <w:sz w:val="24"/>
          <w:szCs w:val="24"/>
          <w:lang w:bidi="ru-RU"/>
        </w:rPr>
        <w:t>предоставляет документы</w:t>
      </w:r>
      <w:proofErr w:type="gramEnd"/>
      <w:r w:rsidRPr="00E35D70">
        <w:rPr>
          <w:rFonts w:ascii="Liberation Sans" w:eastAsia="Tahoma" w:hAnsi="Liberation Sans" w:cs="Tahoma"/>
          <w:color w:val="000000"/>
          <w:sz w:val="24"/>
          <w:szCs w:val="24"/>
          <w:lang w:bidi="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заключённым ими в установленном Правительством Российской Федерации порядке соглашением о взаимодействии.</w:t>
      </w:r>
    </w:p>
    <w:p w:rsidR="00E35D70" w:rsidRPr="00E35D70" w:rsidRDefault="00E35D70" w:rsidP="00E35D70">
      <w:pPr>
        <w:widowControl w:val="0"/>
        <w:numPr>
          <w:ilvl w:val="2"/>
          <w:numId w:val="7"/>
        </w:numPr>
        <w:tabs>
          <w:tab w:val="left" w:pos="13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w:t>
      </w:r>
      <w:r w:rsidR="00082C53">
        <w:rPr>
          <w:rFonts w:ascii="Liberation Sans" w:eastAsia="Tahoma" w:hAnsi="Liberation Sans" w:cs="Tahoma"/>
          <w:color w:val="000000"/>
          <w:sz w:val="24"/>
          <w:szCs w:val="24"/>
          <w:lang w:bidi="ru-RU"/>
        </w:rPr>
        <w:t>ектронной форме через ЕПГУ,</w:t>
      </w:r>
      <w:r w:rsidRPr="00E35D70">
        <w:rPr>
          <w:rFonts w:ascii="Liberation Sans" w:eastAsia="Tahoma" w:hAnsi="Liberation Sans" w:cs="Tahoma"/>
          <w:color w:val="000000"/>
          <w:sz w:val="24"/>
          <w:szCs w:val="24"/>
          <w:lang w:bidi="ru-RU"/>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w:t>
      </w:r>
      <w:r w:rsidRPr="00E35D70">
        <w:rPr>
          <w:rFonts w:ascii="Liberation Sans" w:eastAsia="Tahoma" w:hAnsi="Liberation Sans" w:cs="Tahoma"/>
          <w:color w:val="000000"/>
          <w:sz w:val="24"/>
          <w:szCs w:val="24"/>
          <w:lang w:bidi="ru-RU"/>
        </w:rPr>
        <w:lastRenderedPageBreak/>
        <w:t>обеспечивает информирование заявителей о возможности получения муниц</w:t>
      </w:r>
      <w:r w:rsidR="00082C53">
        <w:rPr>
          <w:rFonts w:ascii="Liberation Sans" w:eastAsia="Tahoma" w:hAnsi="Liberation Sans" w:cs="Tahoma"/>
          <w:color w:val="000000"/>
          <w:sz w:val="24"/>
          <w:szCs w:val="24"/>
          <w:lang w:bidi="ru-RU"/>
        </w:rPr>
        <w:t>ипальной услуги через ЕПГУ</w:t>
      </w:r>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Обращ</w:t>
      </w:r>
      <w:r w:rsidR="00082C53">
        <w:rPr>
          <w:rFonts w:ascii="Liberation Sans" w:eastAsia="Tahoma" w:hAnsi="Liberation Sans" w:cs="Tahoma"/>
          <w:color w:val="000000"/>
          <w:sz w:val="24"/>
          <w:szCs w:val="24"/>
          <w:lang w:bidi="ru-RU"/>
        </w:rPr>
        <w:t xml:space="preserve">ение за услугой через ЕПГУ </w:t>
      </w:r>
      <w:r w:rsidRPr="00E35D70">
        <w:rPr>
          <w:rFonts w:ascii="Liberation Sans" w:eastAsia="Tahoma" w:hAnsi="Liberation Sans" w:cs="Tahoma"/>
          <w:color w:val="000000"/>
          <w:sz w:val="24"/>
          <w:szCs w:val="24"/>
          <w:lang w:bidi="ru-RU"/>
        </w:rPr>
        <w:t xml:space="preserve"> осуществляется путём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Обращение заявителя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5D70" w:rsidRPr="00E35D70" w:rsidRDefault="00E35D70" w:rsidP="00E35D70">
      <w:pPr>
        <w:widowControl w:val="0"/>
        <w:numPr>
          <w:ilvl w:val="2"/>
          <w:numId w:val="7"/>
        </w:numPr>
        <w:tabs>
          <w:tab w:val="left" w:pos="13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предоставлении муниципальной услуги в электрон</w:t>
      </w:r>
      <w:r w:rsidR="00082C53">
        <w:rPr>
          <w:rFonts w:ascii="Liberation Sans" w:eastAsia="Tahoma" w:hAnsi="Liberation Sans" w:cs="Tahoma"/>
          <w:color w:val="000000"/>
          <w:sz w:val="24"/>
          <w:szCs w:val="24"/>
          <w:lang w:bidi="ru-RU"/>
        </w:rPr>
        <w:t>ной форме посредством ЕПГУ,</w:t>
      </w:r>
      <w:r w:rsidRPr="00E35D70">
        <w:rPr>
          <w:rFonts w:ascii="Liberation Sans" w:eastAsia="Tahoma" w:hAnsi="Liberation Sans" w:cs="Tahoma"/>
          <w:color w:val="000000"/>
          <w:sz w:val="24"/>
          <w:szCs w:val="24"/>
          <w:lang w:bidi="ru-RU"/>
        </w:rPr>
        <w:t xml:space="preserve"> заявителю обеспечивается:</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информации о порядке и сроках предоставления муниципальной услуги;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запись на приём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для подачи заявления и документов;</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запроса;</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приём и регистрация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запроса и документов;</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результата предоставления муниципальной услуги;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сведений о ходе выполнения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направлении запроса используется простая электронная подпись, при условии, что личность заявителя установлена при активации учётной записи.</w:t>
      </w:r>
    </w:p>
    <w:p w:rsidR="00E35D70" w:rsidRPr="00E35D70" w:rsidRDefault="00E35D70" w:rsidP="00E35D70">
      <w:pPr>
        <w:widowControl w:val="0"/>
        <w:numPr>
          <w:ilvl w:val="0"/>
          <w:numId w:val="3"/>
        </w:numPr>
        <w:tabs>
          <w:tab w:val="left" w:pos="2094"/>
        </w:tabs>
        <w:spacing w:after="0" w:line="240" w:lineRule="auto"/>
        <w:ind w:firstLine="709"/>
        <w:jc w:val="both"/>
        <w:rPr>
          <w:rFonts w:ascii="Liberation Sans" w:eastAsia="Times New Roman" w:hAnsi="Liberation Sans" w:cs="Times New Roman"/>
          <w:bCs/>
          <w:sz w:val="24"/>
          <w:szCs w:val="24"/>
        </w:rPr>
      </w:pPr>
      <w:r w:rsidRPr="00E35D70">
        <w:rPr>
          <w:rFonts w:ascii="Liberation Sans" w:eastAsia="Times New Roman" w:hAnsi="Liberation Sans" w:cs="Times New Roman"/>
          <w:bCs/>
          <w:sz w:val="24"/>
          <w:szCs w:val="24"/>
        </w:rPr>
        <w:t>Состав, последовательность и сроки выполнения административных</w:t>
      </w:r>
      <w:r w:rsidR="00476A24">
        <w:rPr>
          <w:rFonts w:ascii="Liberation Sans" w:eastAsia="Times New Roman" w:hAnsi="Liberation Sans" w:cs="Times New Roman"/>
          <w:bCs/>
          <w:sz w:val="24"/>
          <w:szCs w:val="24"/>
        </w:rPr>
        <w:t xml:space="preserve"> </w:t>
      </w:r>
      <w:r w:rsidRPr="00E35D70">
        <w:rPr>
          <w:rFonts w:ascii="Liberation Sans" w:eastAsia="Times New Roman" w:hAnsi="Liberation Sans" w:cs="Times New Roman"/>
          <w:bCs/>
          <w:sz w:val="24"/>
          <w:szCs w:val="24"/>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5D70" w:rsidRPr="00E35D70" w:rsidRDefault="00E35D70" w:rsidP="00E35D70">
      <w:pPr>
        <w:widowControl w:val="0"/>
        <w:numPr>
          <w:ilvl w:val="1"/>
          <w:numId w:val="3"/>
        </w:numPr>
        <w:tabs>
          <w:tab w:val="left" w:pos="10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административных процедур</w:t>
      </w:r>
    </w:p>
    <w:p w:rsidR="00E35D70" w:rsidRPr="00E35D70" w:rsidRDefault="00E35D70" w:rsidP="00E35D70">
      <w:pPr>
        <w:widowControl w:val="0"/>
        <w:numPr>
          <w:ilvl w:val="0"/>
          <w:numId w:val="8"/>
        </w:numPr>
        <w:tabs>
          <w:tab w:val="left" w:pos="89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и регистрация заявления и документов на предоставление муниципальной услуги;</w:t>
      </w:r>
    </w:p>
    <w:p w:rsidR="00E35D70" w:rsidRPr="00E35D70" w:rsidRDefault="00E35D70" w:rsidP="00E35D70">
      <w:pPr>
        <w:widowControl w:val="0"/>
        <w:numPr>
          <w:ilvl w:val="0"/>
          <w:numId w:val="8"/>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5D70" w:rsidRPr="00E35D70" w:rsidRDefault="00E35D70" w:rsidP="00E35D70">
      <w:pPr>
        <w:widowControl w:val="0"/>
        <w:numPr>
          <w:ilvl w:val="0"/>
          <w:numId w:val="8"/>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5D70" w:rsidRPr="00E35D70" w:rsidRDefault="00E35D70" w:rsidP="00E35D70">
      <w:pPr>
        <w:widowControl w:val="0"/>
        <w:numPr>
          <w:ilvl w:val="0"/>
          <w:numId w:val="8"/>
        </w:numPr>
        <w:tabs>
          <w:tab w:val="left" w:pos="87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принятие решения о переводе или об отказе в переводе жилого помещения в нежилое или нежилого помещения в жилое помещение;</w:t>
      </w:r>
    </w:p>
    <w:p w:rsidR="00E35D70" w:rsidRPr="00E35D70" w:rsidRDefault="00E35D70" w:rsidP="00E35D70">
      <w:pPr>
        <w:widowControl w:val="0"/>
        <w:numPr>
          <w:ilvl w:val="0"/>
          <w:numId w:val="8"/>
        </w:numPr>
        <w:tabs>
          <w:tab w:val="left" w:pos="9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Блок-схема предоставления муниципальной услуги представлена в Приложении № 1 к настоящему административному регламенту.</w:t>
      </w:r>
    </w:p>
    <w:p w:rsidR="00E35D70" w:rsidRPr="00E35D70" w:rsidRDefault="00E35D70" w:rsidP="00E35D70">
      <w:pPr>
        <w:widowControl w:val="0"/>
        <w:numPr>
          <w:ilvl w:val="0"/>
          <w:numId w:val="9"/>
        </w:numPr>
        <w:tabs>
          <w:tab w:val="left" w:pos="12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и регистрация заявления и документов на предоставление муниципальной услуги.</w:t>
      </w:r>
    </w:p>
    <w:p w:rsidR="00E35D70" w:rsidRPr="00E35D70" w:rsidRDefault="00E35D70" w:rsidP="00E35D70">
      <w:pPr>
        <w:widowControl w:val="0"/>
        <w:numPr>
          <w:ilvl w:val="0"/>
          <w:numId w:val="10"/>
        </w:numPr>
        <w:tabs>
          <w:tab w:val="left" w:pos="150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w:t>
      </w:r>
      <w:r w:rsidR="00082C53">
        <w:rPr>
          <w:rFonts w:ascii="Liberation Sans" w:eastAsia="Tahoma" w:hAnsi="Liberation Sans" w:cs="Tahoma"/>
          <w:color w:val="000000"/>
          <w:sz w:val="24"/>
          <w:szCs w:val="24"/>
          <w:lang w:bidi="ru-RU"/>
        </w:rPr>
        <w:t>округа</w:t>
      </w:r>
      <w:r w:rsidR="00E34DAE">
        <w:rPr>
          <w:rFonts w:ascii="Liberation Sans" w:eastAsia="Tahoma" w:hAnsi="Liberation Sans" w:cs="Tahoma"/>
          <w:color w:val="000000"/>
          <w:sz w:val="24"/>
          <w:szCs w:val="24"/>
          <w:lang w:bidi="ru-RU"/>
        </w:rPr>
        <w:t xml:space="preserve">  </w:t>
      </w:r>
      <w:r w:rsidR="00082C53">
        <w:rPr>
          <w:rFonts w:ascii="Liberation Sans" w:eastAsia="Tahoma" w:hAnsi="Liberation Sans" w:cs="Tahoma"/>
          <w:color w:val="000000"/>
          <w:sz w:val="24"/>
          <w:szCs w:val="24"/>
          <w:lang w:bidi="ru-RU"/>
        </w:rPr>
        <w:t xml:space="preserve">Курганской области, ЕПГУ </w:t>
      </w:r>
      <w:r w:rsidRPr="00E35D70">
        <w:rPr>
          <w:rFonts w:ascii="Liberation Sans" w:eastAsia="Tahoma" w:hAnsi="Liberation Sans" w:cs="Tahoma"/>
          <w:color w:val="000000"/>
          <w:sz w:val="24"/>
          <w:szCs w:val="24"/>
          <w:lang w:bidi="ru-RU"/>
        </w:rPr>
        <w:t xml:space="preserve"> либо через МФЦ.</w:t>
      </w:r>
    </w:p>
    <w:p w:rsidR="00E35D70" w:rsidRPr="00E35D70" w:rsidRDefault="00E35D70" w:rsidP="00E35D70">
      <w:pPr>
        <w:widowControl w:val="0"/>
        <w:numPr>
          <w:ilvl w:val="0"/>
          <w:numId w:val="10"/>
        </w:numPr>
        <w:tabs>
          <w:tab w:val="left" w:pos="150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личном обращении заявителя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lastRenderedPageBreak/>
        <w:t>муниципального округа Курганской области специалист, ответственный за прием и 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5D70" w:rsidRPr="00E35D70" w:rsidRDefault="00E35D70" w:rsidP="00E35D70">
      <w:pPr>
        <w:widowControl w:val="0"/>
        <w:numPr>
          <w:ilvl w:val="0"/>
          <w:numId w:val="11"/>
        </w:numPr>
        <w:tabs>
          <w:tab w:val="left" w:pos="89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текст в заявлении о переводе помещения поддаётся прочтению;</w:t>
      </w:r>
    </w:p>
    <w:p w:rsidR="00E35D70" w:rsidRPr="00E35D70" w:rsidRDefault="00E35D70" w:rsidP="00E35D70">
      <w:pPr>
        <w:widowControl w:val="0"/>
        <w:numPr>
          <w:ilvl w:val="0"/>
          <w:numId w:val="11"/>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E35D70" w:rsidRPr="00E35D70" w:rsidRDefault="00E35D70" w:rsidP="00E35D70">
      <w:pPr>
        <w:widowControl w:val="0"/>
        <w:numPr>
          <w:ilvl w:val="0"/>
          <w:numId w:val="11"/>
        </w:numPr>
        <w:tabs>
          <w:tab w:val="left" w:pos="8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переводе помещения подписано заявителем или уполномоченный представитель;</w:t>
      </w:r>
    </w:p>
    <w:p w:rsidR="00E35D70" w:rsidRPr="00E35D70" w:rsidRDefault="00E35D70" w:rsidP="00E35D70">
      <w:pPr>
        <w:widowControl w:val="0"/>
        <w:numPr>
          <w:ilvl w:val="0"/>
          <w:numId w:val="11"/>
        </w:numPr>
        <w:tabs>
          <w:tab w:val="left" w:pos="9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прилагаются документы, необходимые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004F6458">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заявитель настаивает на принятии документов - принимает представленные заявителем документы.</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004F6458">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 окончании приема заявления и прилагаемых к нему документов, специалист, ответственный за приём документов, выдаёт заявителю расписку в получении от него документов, с указанием их перечня и даты их получения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а также с указанием перечня документов, которые будут получены по межведомственным запросам.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Информация о приёме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после чего поступившие документы передаются должностному лицу для рассмотрения и назначения ответственного исполнителя.</w:t>
      </w:r>
    </w:p>
    <w:p w:rsidR="00E35D70" w:rsidRPr="00E35D70" w:rsidRDefault="00E35D70" w:rsidP="00E35D70">
      <w:pPr>
        <w:widowControl w:val="0"/>
        <w:tabs>
          <w:tab w:val="left" w:pos="1378"/>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З.1.1.З.</w:t>
      </w:r>
      <w:r w:rsidRPr="00E35D70">
        <w:rPr>
          <w:rFonts w:ascii="Liberation Sans" w:eastAsia="Tahoma" w:hAnsi="Liberation Sans" w:cs="Tahoma"/>
          <w:color w:val="000000"/>
          <w:sz w:val="24"/>
          <w:szCs w:val="24"/>
          <w:lang w:bidi="ru-RU"/>
        </w:rPr>
        <w:tab/>
        <w:t>Приём и регистрация заявления и документов на предоставление муниципальной услуги в форме электронных документов через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направлении заявления о переводе помещения в электронной форме </w:t>
      </w:r>
      <w:r w:rsidRPr="00E35D70">
        <w:rPr>
          <w:rFonts w:ascii="Liberation Sans" w:eastAsia="Tahoma" w:hAnsi="Liberation Sans" w:cs="Tahoma"/>
          <w:color w:val="000000"/>
          <w:sz w:val="24"/>
          <w:szCs w:val="24"/>
          <w:lang w:bidi="ru-RU"/>
        </w:rPr>
        <w:lastRenderedPageBreak/>
        <w:t>(при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5D70" w:rsidRPr="00E35D70" w:rsidRDefault="00082C53" w:rsidP="00E35D70">
      <w:pPr>
        <w:widowControl w:val="0"/>
        <w:spacing w:after="0" w:line="240" w:lineRule="auto"/>
        <w:ind w:firstLine="709"/>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На ЕПГУ</w:t>
      </w:r>
      <w:r w:rsidR="00E35D70" w:rsidRPr="00E35D70">
        <w:rPr>
          <w:rFonts w:ascii="Liberation Sans" w:eastAsia="Tahoma" w:hAnsi="Liberation Sans" w:cs="Tahoma"/>
          <w:color w:val="000000"/>
          <w:sz w:val="24"/>
          <w:szCs w:val="24"/>
          <w:lang w:bidi="ru-RU"/>
        </w:rPr>
        <w:t xml:space="preserve"> размещается образец заполнения электронной формы заявления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ответственный за приём и выдачу документов, при поступлении заявления и документов в электронном виде: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электронные образы документов на отсутствие компьютерных вирусов и искажённой информации;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регистрирует документы в системе электронного документооборота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в журнале регистрации, в случае отсутствия системы электронного документооборота;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формирует и направляет заявителю электрон</w:t>
      </w:r>
      <w:r w:rsidR="00082C53">
        <w:rPr>
          <w:rFonts w:ascii="Liberation Sans" w:eastAsia="Tahoma" w:hAnsi="Liberation Sans" w:cs="Tahoma"/>
          <w:color w:val="000000"/>
          <w:sz w:val="24"/>
          <w:szCs w:val="24"/>
          <w:lang w:bidi="ru-RU"/>
        </w:rPr>
        <w:t xml:space="preserve">ное уведомление через ЕПГУ, </w:t>
      </w:r>
      <w:r w:rsidRPr="00E35D70">
        <w:rPr>
          <w:rFonts w:ascii="Liberation Sans" w:eastAsia="Tahoma" w:hAnsi="Liberation Sans" w:cs="Tahoma"/>
          <w:color w:val="000000"/>
          <w:sz w:val="24"/>
          <w:szCs w:val="24"/>
          <w:lang w:bidi="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82C53">
        <w:rPr>
          <w:rFonts w:ascii="Liberation Sans" w:eastAsia="Tahoma" w:hAnsi="Liberation Sans" w:cs="Tahoma"/>
          <w:color w:val="000000"/>
          <w:sz w:val="24"/>
          <w:szCs w:val="24"/>
          <w:lang w:bidi="ru-RU"/>
        </w:rPr>
        <w:t>ления заявителя через ЕПГУ</w:t>
      </w:r>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направляет поступивший пакет документов должностному лицу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для рассмотрения и назначения ответственного исполнителя.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приём, регистрация заявления о переводе помещения и приложенных к нему документов.</w:t>
      </w:r>
    </w:p>
    <w:p w:rsidR="00E35D70" w:rsidRPr="00E35D70" w:rsidRDefault="00E35D70" w:rsidP="00E35D70">
      <w:pPr>
        <w:widowControl w:val="0"/>
        <w:numPr>
          <w:ilvl w:val="0"/>
          <w:numId w:val="12"/>
        </w:numPr>
        <w:tabs>
          <w:tab w:val="left" w:pos="13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направлении заявителем заявления и документов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посредством почтовой связи</w:t>
      </w:r>
      <w:r w:rsidR="004F6458">
        <w:rPr>
          <w:rFonts w:ascii="Liberation Sans" w:eastAsia="Tahoma" w:hAnsi="Liberation Sans" w:cs="Tahoma"/>
          <w:color w:val="000000"/>
          <w:sz w:val="24"/>
          <w:szCs w:val="24"/>
          <w:lang w:bidi="ru-RU"/>
        </w:rPr>
        <w:t>,</w:t>
      </w:r>
      <w:r w:rsidRPr="00E35D70">
        <w:rPr>
          <w:rFonts w:ascii="Liberation Sans" w:eastAsia="Tahoma" w:hAnsi="Liberation Sans" w:cs="Tahoma"/>
          <w:color w:val="000000"/>
          <w:sz w:val="24"/>
          <w:szCs w:val="24"/>
          <w:lang w:bidi="ru-RU"/>
        </w:rPr>
        <w:t xml:space="preserve"> специалист Администрации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ответственный за прием и 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35D70">
        <w:rPr>
          <w:rFonts w:ascii="Liberation Sans" w:eastAsia="Tahoma" w:hAnsi="Liberation Sans" w:cs="Tahoma"/>
          <w:color w:val="000000"/>
          <w:sz w:val="24"/>
          <w:szCs w:val="24"/>
          <w:lang w:bidi="ru-RU"/>
        </w:rPr>
        <w:t>невскрытыми</w:t>
      </w:r>
      <w:proofErr w:type="gramEnd"/>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вскрывает конверты, проверяет наличие в них заявления и документов, обязанность по предоставлению которых возложена на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w:t>
      </w:r>
      <w:r w:rsidRPr="00E35D70">
        <w:rPr>
          <w:rFonts w:ascii="Liberation Sans" w:eastAsia="Tahoma" w:hAnsi="Liberation Sans" w:cs="Tahoma"/>
          <w:color w:val="000000"/>
          <w:sz w:val="24"/>
          <w:szCs w:val="24"/>
          <w:lang w:bidi="ru-RU"/>
        </w:rPr>
        <w:lastRenderedPageBreak/>
        <w:t>приписки, зачёркнутые слова, исправления.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приёму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приём и регистрация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Информация о приёме заявления о переводе помещения и приложенных к нему документов фиксируется в системе электронного документооборота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в журнале регистрации, в случае отсутствия системы электронного документооборота.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день регистрации заявления о переводе помещения и приложенных к нему документов, специалист, ответственный за приём документов, передаёт поступившие документы Главе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для рассмотрения и назначения ответственного исполнителя.</w:t>
      </w:r>
    </w:p>
    <w:p w:rsidR="00E35D70" w:rsidRPr="00E35D70" w:rsidRDefault="00E35D70" w:rsidP="00E35D70">
      <w:pPr>
        <w:widowControl w:val="0"/>
        <w:numPr>
          <w:ilvl w:val="0"/>
          <w:numId w:val="9"/>
        </w:numPr>
        <w:tabs>
          <w:tab w:val="left" w:pos="119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Главный специалист отдела </w:t>
      </w:r>
      <w:r w:rsidR="00082C53">
        <w:rPr>
          <w:rFonts w:ascii="Liberation Sans" w:eastAsia="Tahoma" w:hAnsi="Liberation Sans" w:cs="Tahoma"/>
          <w:color w:val="000000"/>
          <w:sz w:val="24"/>
          <w:szCs w:val="24"/>
          <w:lang w:bidi="ru-RU"/>
        </w:rPr>
        <w:t xml:space="preserve">архитектуры и градостроительства </w:t>
      </w:r>
      <w:r w:rsidRPr="00E35D70">
        <w:rPr>
          <w:rFonts w:ascii="Liberation Sans" w:eastAsia="Tahoma" w:hAnsi="Liberation Sans" w:cs="Tahoma"/>
          <w:color w:val="000000"/>
          <w:sz w:val="24"/>
          <w:szCs w:val="24"/>
          <w:lang w:bidi="ru-RU"/>
        </w:rPr>
        <w:t xml:space="preserve">Администрации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(далее – специалист) при получении заявления о переводе помещения и приложенных к нему документов, проводит их проверку.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Pr="00E35D70">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специалистом будет выявлено, что в перечне представленных заявителем документов отсутствуют документы, предусмотренные </w:t>
      </w:r>
      <w:r w:rsidR="00082C53">
        <w:rPr>
          <w:rFonts w:ascii="Liberation Sans" w:eastAsia="Tahoma" w:hAnsi="Liberation Sans" w:cs="Tahoma"/>
          <w:color w:val="000000"/>
          <w:sz w:val="24"/>
          <w:szCs w:val="24"/>
          <w:lang w:bidi="ru-RU"/>
        </w:rPr>
        <w:t>настоящим административным регламентом</w:t>
      </w:r>
      <w:r w:rsidRPr="00E35D70">
        <w:rPr>
          <w:rFonts w:ascii="Liberation Sans" w:eastAsia="Tahoma" w:hAnsi="Liberation Sans" w:cs="Tahoma"/>
          <w:color w:val="000000"/>
          <w:sz w:val="24"/>
          <w:szCs w:val="24"/>
          <w:lang w:bidi="ru-RU"/>
        </w:rPr>
        <w:t>, принимается решение о направлении соответствующих межведомственных запросов.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обязан принять необходимые меры для получения ответа на межведомственные запросы в установленные сроки.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Фиксация результата выполнения административной процедуры не производится.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3.1.3 Принятие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Основанием для начала административной процедуры является получение </w:t>
      </w:r>
      <w:r w:rsidRPr="00E35D70">
        <w:rPr>
          <w:rFonts w:ascii="Liberation Sans" w:eastAsia="Tahoma" w:hAnsi="Liberation Sans" w:cs="Tahoma"/>
          <w:color w:val="000000"/>
          <w:sz w:val="24"/>
          <w:szCs w:val="24"/>
          <w:lang w:bidi="ru-RU"/>
        </w:rPr>
        <w:lastRenderedPageBreak/>
        <w:t xml:space="preserve">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документов, указанных в </w:t>
      </w:r>
      <w:r w:rsidR="00082C53">
        <w:rPr>
          <w:rFonts w:ascii="Liberation Sans" w:eastAsia="Tahoma" w:hAnsi="Liberation Sans" w:cs="Tahoma"/>
          <w:color w:val="000000"/>
          <w:sz w:val="24"/>
          <w:szCs w:val="24"/>
          <w:lang w:bidi="ru-RU"/>
        </w:rPr>
        <w:t>настоящем административном регламенте</w:t>
      </w:r>
      <w:r w:rsidRPr="00E35D70">
        <w:rPr>
          <w:rFonts w:ascii="Liberation Sans" w:eastAsia="Tahoma" w:hAnsi="Liberation Sans" w:cs="Tahoma"/>
          <w:color w:val="000000"/>
          <w:sz w:val="24"/>
          <w:szCs w:val="24"/>
          <w:lang w:bidi="ru-RU"/>
        </w:rPr>
        <w:t>,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Ответственным за выполнение административной процедуры является главный специалист отдела </w:t>
      </w:r>
      <w:r w:rsidR="008523E8">
        <w:rPr>
          <w:rFonts w:ascii="Liberation Sans" w:eastAsia="Tahoma" w:hAnsi="Liberation Sans" w:cs="Tahoma"/>
          <w:color w:val="000000"/>
          <w:sz w:val="24"/>
          <w:szCs w:val="24"/>
          <w:lang w:bidi="ru-RU"/>
        </w:rPr>
        <w:t xml:space="preserve">архитектуры и градостроительства </w:t>
      </w:r>
      <w:r w:rsidRPr="00E35D70">
        <w:rPr>
          <w:rFonts w:ascii="Liberation Sans" w:eastAsia="Tahoma" w:hAnsi="Liberation Sans" w:cs="Tahoma"/>
          <w:color w:val="000000"/>
          <w:sz w:val="24"/>
          <w:szCs w:val="24"/>
          <w:lang w:bidi="ru-RU"/>
        </w:rPr>
        <w:t xml:space="preserve">Администрации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утверждённой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При поступлении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r w:rsidR="008523E8">
        <w:rPr>
          <w:rFonts w:ascii="Liberation Sans" w:eastAsia="Tahoma" w:hAnsi="Liberation Sans" w:cs="Tahoma"/>
          <w:color w:val="000000"/>
          <w:sz w:val="24"/>
          <w:szCs w:val="24"/>
          <w:lang w:bidi="ru-RU"/>
        </w:rPr>
        <w:t>настоящим административным регламентом</w:t>
      </w:r>
      <w:r w:rsidRPr="00E35D70">
        <w:rPr>
          <w:rFonts w:ascii="Liberation Sans" w:eastAsia="Tahoma" w:hAnsi="Liberation Sans" w:cs="Tahoma"/>
          <w:color w:val="000000"/>
          <w:sz w:val="24"/>
          <w:szCs w:val="24"/>
          <w:lang w:bidi="ru-RU"/>
        </w:rPr>
        <w:t>, и если соответствующий документ не</w:t>
      </w:r>
      <w:proofErr w:type="gramEnd"/>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 xml:space="preserve">представлен заявителем по собственной инициативе, Администрация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w:t>
      </w:r>
      <w:r w:rsidR="008523E8">
        <w:rPr>
          <w:rFonts w:ascii="Liberation Sans" w:eastAsia="Tahoma" w:hAnsi="Liberation Sans" w:cs="Tahoma"/>
          <w:color w:val="000000"/>
          <w:sz w:val="24"/>
          <w:szCs w:val="24"/>
          <w:lang w:bidi="ru-RU"/>
        </w:rPr>
        <w:t>настоящего административным регламентом</w:t>
      </w:r>
      <w:r w:rsidRPr="00E35D70">
        <w:rPr>
          <w:rFonts w:ascii="Liberation Sans" w:eastAsia="Tahoma" w:hAnsi="Liberation Sans" w:cs="Tahoma"/>
          <w:color w:val="000000"/>
          <w:sz w:val="24"/>
          <w:szCs w:val="24"/>
          <w:lang w:bidi="ru-RU"/>
        </w:rPr>
        <w:t>, в течение пятнадцати рабочих дней со дня направления уведомления.</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Главой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в двух экземплярах и передаётся специалисту, ответственному за приём-выдачу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Администрация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xml:space="preserve">Критерий принятия решения: наличие (отсутствие) оснований для отказа в предоставлении муниципальной услуги, предусмотренных </w:t>
      </w:r>
      <w:r w:rsidR="008523E8">
        <w:rPr>
          <w:rFonts w:ascii="Liberation Sans" w:eastAsia="Tahoma" w:hAnsi="Liberation Sans" w:cs="Tahoma"/>
          <w:color w:val="000000"/>
          <w:sz w:val="24"/>
          <w:szCs w:val="24"/>
          <w:lang w:bidi="ru-RU"/>
        </w:rPr>
        <w:t>настоящим административным регламентом</w:t>
      </w:r>
      <w:r w:rsidRPr="00E35D70">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поступление к специалисту, ответственному за приём-выдачу документов,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Результат выполнения административной процедуры фиксируется в системе электронного документооборота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журнале регистрации.</w:t>
      </w:r>
    </w:p>
    <w:p w:rsidR="00E35D70" w:rsidRPr="00E35D70" w:rsidRDefault="00E35D70" w:rsidP="00E35D70">
      <w:pPr>
        <w:widowControl w:val="0"/>
        <w:numPr>
          <w:ilvl w:val="0"/>
          <w:numId w:val="13"/>
        </w:numPr>
        <w:tabs>
          <w:tab w:val="left" w:pos="125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w:t>
      </w:r>
    </w:p>
    <w:p w:rsidR="00E35D70" w:rsidRPr="00E35D70" w:rsidRDefault="00E35D70" w:rsidP="00E35D70">
      <w:pPr>
        <w:widowControl w:val="0"/>
        <w:numPr>
          <w:ilvl w:val="0"/>
          <w:numId w:val="14"/>
        </w:numPr>
        <w:tabs>
          <w:tab w:val="left" w:pos="142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 в уполномоченном органе.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E35D70" w:rsidRPr="00E35D70" w:rsidRDefault="00F863D1" w:rsidP="00E35D70">
      <w:pPr>
        <w:widowControl w:val="0"/>
        <w:numPr>
          <w:ilvl w:val="0"/>
          <w:numId w:val="15"/>
        </w:numPr>
        <w:tabs>
          <w:tab w:val="left" w:pos="927"/>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 xml:space="preserve"> документ, удостоверяющий личность заявителя;</w:t>
      </w:r>
    </w:p>
    <w:p w:rsidR="00E35D70" w:rsidRPr="00E35D70" w:rsidRDefault="00E35D70" w:rsidP="00E35D70">
      <w:pPr>
        <w:widowControl w:val="0"/>
        <w:numPr>
          <w:ilvl w:val="0"/>
          <w:numId w:val="15"/>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документ, подтверждающий полномочия представителя на получение документов (если от имени заявителя действует представитель);</w:t>
      </w:r>
    </w:p>
    <w:p w:rsidR="00E35D70" w:rsidRPr="00E35D70" w:rsidRDefault="00F863D1" w:rsidP="00E35D70">
      <w:pPr>
        <w:widowControl w:val="0"/>
        <w:numPr>
          <w:ilvl w:val="0"/>
          <w:numId w:val="15"/>
        </w:numPr>
        <w:tabs>
          <w:tab w:val="left" w:pos="951"/>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расписка в получении документов (при ее наличии у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ответственный за прием и выдачу документов, при выдаче результата предоставления услуги на бумажном носителе:</w:t>
      </w:r>
    </w:p>
    <w:p w:rsidR="00E35D70" w:rsidRPr="00E35D70" w:rsidRDefault="00F863D1" w:rsidP="00E35D70">
      <w:pPr>
        <w:widowControl w:val="0"/>
        <w:numPr>
          <w:ilvl w:val="0"/>
          <w:numId w:val="16"/>
        </w:numPr>
        <w:tabs>
          <w:tab w:val="left" w:pos="927"/>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 xml:space="preserve"> устанавливает личность заявителя либо его представителя;</w:t>
      </w:r>
    </w:p>
    <w:p w:rsidR="00E35D70" w:rsidRPr="00E35D70" w:rsidRDefault="00E35D70" w:rsidP="00E35D70">
      <w:pPr>
        <w:widowControl w:val="0"/>
        <w:numPr>
          <w:ilvl w:val="0"/>
          <w:numId w:val="16"/>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правомочия представителя заявителя действовать от имени заявителя при получении документов;</w:t>
      </w:r>
    </w:p>
    <w:p w:rsidR="00E35D70" w:rsidRPr="00E35D70" w:rsidRDefault="00F863D1" w:rsidP="00E35D70">
      <w:pPr>
        <w:widowControl w:val="0"/>
        <w:numPr>
          <w:ilvl w:val="0"/>
          <w:numId w:val="16"/>
        </w:numPr>
        <w:tabs>
          <w:tab w:val="left" w:pos="951"/>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выдает документы;</w:t>
      </w:r>
    </w:p>
    <w:p w:rsidR="00E35D70" w:rsidRPr="00E35D70" w:rsidRDefault="00E35D70" w:rsidP="00E35D70">
      <w:pPr>
        <w:widowControl w:val="0"/>
        <w:numPr>
          <w:ilvl w:val="0"/>
          <w:numId w:val="16"/>
        </w:numPr>
        <w:tabs>
          <w:tab w:val="left" w:pos="91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регистрирует факт выдачи документов в системе электронного документооборота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и в журнале регистрации;</w:t>
      </w:r>
    </w:p>
    <w:p w:rsidR="00E35D70" w:rsidRPr="00E35D70" w:rsidRDefault="00F863D1" w:rsidP="00E35D70">
      <w:pPr>
        <w:widowControl w:val="0"/>
        <w:numPr>
          <w:ilvl w:val="0"/>
          <w:numId w:val="16"/>
        </w:numPr>
        <w:tabs>
          <w:tab w:val="left" w:pos="951"/>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отказывает в выдаче результата предоставления муниципальной услуги в случаях:</w:t>
      </w:r>
    </w:p>
    <w:p w:rsidR="00E35D70" w:rsidRPr="00E35D70" w:rsidRDefault="00E35D70" w:rsidP="00E35D70">
      <w:pPr>
        <w:widowControl w:val="0"/>
        <w:numPr>
          <w:ilvl w:val="0"/>
          <w:numId w:val="4"/>
        </w:numPr>
        <w:tabs>
          <w:tab w:val="left" w:pos="82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 выдачей документов обратилось лицо, не являющееся заявителем (его представителем);</w:t>
      </w:r>
    </w:p>
    <w:p w:rsidR="00E35D70" w:rsidRPr="00E35D70" w:rsidRDefault="00E35D70" w:rsidP="00E35D70">
      <w:pPr>
        <w:widowControl w:val="0"/>
        <w:numPr>
          <w:ilvl w:val="0"/>
          <w:numId w:val="4"/>
        </w:numPr>
        <w:tabs>
          <w:tab w:val="left" w:pos="82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обратившееся лицо отказалось предъявить документ, удостоверяющий его личность.</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подачи заявителем документов в эле</w:t>
      </w:r>
      <w:r w:rsidR="008523E8">
        <w:rPr>
          <w:rFonts w:ascii="Liberation Sans" w:eastAsia="Tahoma" w:hAnsi="Liberation Sans" w:cs="Tahoma"/>
          <w:color w:val="000000"/>
          <w:sz w:val="24"/>
          <w:szCs w:val="24"/>
          <w:lang w:bidi="ru-RU"/>
        </w:rPr>
        <w:t xml:space="preserve">ктронном виде посредством ЕПГУ </w:t>
      </w:r>
      <w:r w:rsidRPr="00E35D70">
        <w:rPr>
          <w:rFonts w:ascii="Liberation Sans" w:eastAsia="Tahoma" w:hAnsi="Liberation Sans" w:cs="Tahoma"/>
          <w:color w:val="000000"/>
          <w:sz w:val="24"/>
          <w:szCs w:val="24"/>
          <w:lang w:bidi="ru-RU"/>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5D70" w:rsidRPr="00E35D70" w:rsidRDefault="00F863D1" w:rsidP="00E35D70">
      <w:pPr>
        <w:widowControl w:val="0"/>
        <w:numPr>
          <w:ilvl w:val="0"/>
          <w:numId w:val="17"/>
        </w:numPr>
        <w:tabs>
          <w:tab w:val="left" w:pos="927"/>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 xml:space="preserve"> устанавливает личность заявителя либо его представителя;</w:t>
      </w:r>
    </w:p>
    <w:p w:rsidR="00E35D70" w:rsidRPr="00E35D70" w:rsidRDefault="00E35D70" w:rsidP="00E35D70">
      <w:pPr>
        <w:widowControl w:val="0"/>
        <w:numPr>
          <w:ilvl w:val="0"/>
          <w:numId w:val="17"/>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правомочия представителя заявителя действовать от имени заявителя при получении документов;</w:t>
      </w:r>
    </w:p>
    <w:p w:rsidR="00E35D70" w:rsidRPr="00E35D70" w:rsidRDefault="00E35D70" w:rsidP="00E35D70">
      <w:pPr>
        <w:widowControl w:val="0"/>
        <w:numPr>
          <w:ilvl w:val="0"/>
          <w:numId w:val="17"/>
        </w:numPr>
        <w:tabs>
          <w:tab w:val="left" w:pos="3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сверяет электронные образы документов с оригиналами (при направлении запроса и документов на предоставление услуги через ЕНГУ;</w:t>
      </w:r>
    </w:p>
    <w:p w:rsidR="00E35D70" w:rsidRPr="00E35D70" w:rsidRDefault="00E35D70" w:rsidP="00E35D70">
      <w:pPr>
        <w:widowControl w:val="0"/>
        <w:numPr>
          <w:ilvl w:val="0"/>
          <w:numId w:val="17"/>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уведомляет заявителя о том, что результат предоставления муниципальной услуги будет направлен в личный кабинет на ЕНГУ в форме электронного документа.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установлении расхождений электронных образов документов, </w:t>
      </w:r>
      <w:r w:rsidRPr="00E35D70">
        <w:rPr>
          <w:rFonts w:ascii="Liberation Sans" w:eastAsia="Tahoma" w:hAnsi="Liberation Sans" w:cs="Tahoma"/>
          <w:color w:val="000000"/>
          <w:sz w:val="24"/>
          <w:szCs w:val="24"/>
          <w:lang w:bidi="ru-RU"/>
        </w:rPr>
        <w:lastRenderedPageBreak/>
        <w:t>направленных в электронной форме, с оригиналами, результат предоставления услуги заявит</w:t>
      </w:r>
      <w:r w:rsidR="008523E8">
        <w:rPr>
          <w:rFonts w:ascii="Liberation Sans" w:eastAsia="Tahoma" w:hAnsi="Liberation Sans" w:cs="Tahoma"/>
          <w:color w:val="000000"/>
          <w:sz w:val="24"/>
          <w:szCs w:val="24"/>
          <w:lang w:bidi="ru-RU"/>
        </w:rPr>
        <w:t xml:space="preserve">елю не направляется через </w:t>
      </w:r>
      <w:proofErr w:type="gramStart"/>
      <w:r w:rsidR="008523E8">
        <w:rPr>
          <w:rFonts w:ascii="Liberation Sans" w:eastAsia="Tahoma" w:hAnsi="Liberation Sans" w:cs="Tahoma"/>
          <w:color w:val="000000"/>
          <w:sz w:val="24"/>
          <w:szCs w:val="24"/>
          <w:lang w:bidi="ru-RU"/>
        </w:rPr>
        <w:t>ЕПГУ</w:t>
      </w:r>
      <w:proofErr w:type="gramEnd"/>
      <w:r w:rsidR="008523E8">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о чём составляется акт.</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w:t>
      </w:r>
      <w:proofErr w:type="gramStart"/>
      <w:r w:rsidRPr="00E35D70">
        <w:rPr>
          <w:rFonts w:ascii="Liberation Sans" w:eastAsia="Tahoma" w:hAnsi="Liberation Sans" w:cs="Tahoma"/>
          <w:color w:val="000000"/>
          <w:sz w:val="24"/>
          <w:szCs w:val="24"/>
          <w:lang w:bidi="ru-RU"/>
        </w:rPr>
        <w:t>,</w:t>
      </w:r>
      <w:proofErr w:type="gramEnd"/>
      <w:r w:rsidRPr="00E35D70">
        <w:rPr>
          <w:rFonts w:ascii="Liberation Sans" w:eastAsia="Tahoma" w:hAnsi="Liberation Sans" w:cs="Tahoma"/>
          <w:color w:val="000000"/>
          <w:sz w:val="24"/>
          <w:szCs w:val="24"/>
          <w:lang w:bidi="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w:t>
      </w:r>
      <w:r w:rsidR="008523E8">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 либо направляется в форме электронного документа, подписанного электронной подписью в личный</w:t>
      </w:r>
      <w:r w:rsidR="008523E8">
        <w:rPr>
          <w:rFonts w:ascii="Liberation Sans" w:eastAsia="Tahoma" w:hAnsi="Liberation Sans" w:cs="Tahoma"/>
          <w:color w:val="000000"/>
          <w:sz w:val="24"/>
          <w:szCs w:val="24"/>
          <w:lang w:bidi="ru-RU"/>
        </w:rPr>
        <w:t xml:space="preserve"> кабинет заявителя на ЕПГУ</w:t>
      </w:r>
      <w:r w:rsidRPr="00E35D70">
        <w:rPr>
          <w:rFonts w:ascii="Liberation Sans" w:eastAsia="Tahoma" w:hAnsi="Liberation Sans" w:cs="Tahoma"/>
          <w:color w:val="000000"/>
          <w:sz w:val="24"/>
          <w:szCs w:val="24"/>
          <w:lang w:bidi="ru-RU"/>
        </w:rPr>
        <w:t>. Данное решение выдаётся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выдача или направление по адресу, указанному в заявл</w:t>
      </w:r>
      <w:r w:rsidR="008523E8">
        <w:rPr>
          <w:rFonts w:ascii="Liberation Sans" w:eastAsia="Tahoma" w:hAnsi="Liberation Sans" w:cs="Tahoma"/>
          <w:color w:val="000000"/>
          <w:sz w:val="24"/>
          <w:szCs w:val="24"/>
          <w:lang w:bidi="ru-RU"/>
        </w:rPr>
        <w:t>ении, либо через МФЦ, ЕПГУ</w:t>
      </w:r>
      <w:r w:rsidRPr="00E35D70">
        <w:rPr>
          <w:rFonts w:ascii="Liberation Sans" w:eastAsia="Tahoma" w:hAnsi="Liberation Sans" w:cs="Tahoma"/>
          <w:color w:val="000000"/>
          <w:sz w:val="24"/>
          <w:szCs w:val="24"/>
          <w:lang w:bidi="ru-RU"/>
        </w:rPr>
        <w:t xml:space="preserve"> заявителю документа, подтверждающего принятие такого решения.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Результат выполнения административной процедуры фиксируется в системе электронного документооборота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и в журнале регистрации.</w:t>
      </w:r>
    </w:p>
    <w:p w:rsidR="00063552" w:rsidRPr="002B6F48" w:rsidRDefault="00063552" w:rsidP="00E35D70">
      <w:pPr>
        <w:keepNext/>
        <w:keepLines/>
        <w:widowControl w:val="0"/>
        <w:tabs>
          <w:tab w:val="left" w:pos="3087"/>
        </w:tabs>
        <w:spacing w:after="0" w:line="240" w:lineRule="auto"/>
        <w:ind w:left="709"/>
        <w:outlineLvl w:val="1"/>
        <w:rPr>
          <w:rFonts w:ascii="Liberation Sans" w:eastAsia="Times New Roman" w:hAnsi="Liberation Sans" w:cs="Times New Roman"/>
          <w:b/>
          <w:bCs/>
          <w:sz w:val="24"/>
          <w:szCs w:val="24"/>
        </w:rPr>
      </w:pPr>
      <w:bookmarkStart w:id="1" w:name="bookmark1"/>
    </w:p>
    <w:p w:rsidR="00E35D70" w:rsidRPr="00E35D70" w:rsidRDefault="00E35D70" w:rsidP="00E35D70">
      <w:pPr>
        <w:keepNext/>
        <w:keepLines/>
        <w:widowControl w:val="0"/>
        <w:tabs>
          <w:tab w:val="left" w:pos="3087"/>
        </w:tabs>
        <w:spacing w:after="0" w:line="240" w:lineRule="auto"/>
        <w:ind w:left="709"/>
        <w:outlineLvl w:val="1"/>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 xml:space="preserve">4. Формы </w:t>
      </w:r>
      <w:r w:rsidR="00F863D1">
        <w:rPr>
          <w:rFonts w:ascii="Liberation Sans" w:eastAsia="Times New Roman" w:hAnsi="Liberation Sans" w:cs="Times New Roman"/>
          <w:b/>
          <w:bCs/>
          <w:sz w:val="24"/>
          <w:szCs w:val="24"/>
        </w:rPr>
        <w:t xml:space="preserve"> </w:t>
      </w:r>
      <w:proofErr w:type="gramStart"/>
      <w:r w:rsidRPr="00E35D70">
        <w:rPr>
          <w:rFonts w:ascii="Liberation Sans" w:eastAsia="Times New Roman" w:hAnsi="Liberation Sans" w:cs="Times New Roman"/>
          <w:b/>
          <w:bCs/>
          <w:sz w:val="24"/>
          <w:szCs w:val="24"/>
        </w:rPr>
        <w:t>контроля за</w:t>
      </w:r>
      <w:proofErr w:type="gramEnd"/>
      <w:r w:rsidRPr="00E35D70">
        <w:rPr>
          <w:rFonts w:ascii="Liberation Sans" w:eastAsia="Times New Roman" w:hAnsi="Liberation Sans" w:cs="Times New Roman"/>
          <w:b/>
          <w:bCs/>
          <w:sz w:val="24"/>
          <w:szCs w:val="24"/>
        </w:rPr>
        <w:t xml:space="preserve"> исполнением административного регламента</w:t>
      </w:r>
      <w:bookmarkEnd w:id="1"/>
    </w:p>
    <w:p w:rsidR="00063552" w:rsidRPr="00063552" w:rsidRDefault="00063552" w:rsidP="00063552">
      <w:pPr>
        <w:widowControl w:val="0"/>
        <w:tabs>
          <w:tab w:val="left" w:pos="1126"/>
        </w:tabs>
        <w:spacing w:after="0" w:line="240" w:lineRule="auto"/>
        <w:jc w:val="both"/>
        <w:rPr>
          <w:rFonts w:ascii="Liberation Sans" w:eastAsia="Tahoma" w:hAnsi="Liberation Sans" w:cs="Tahoma"/>
          <w:color w:val="000000"/>
          <w:sz w:val="24"/>
          <w:szCs w:val="24"/>
          <w:lang w:bidi="ru-RU"/>
        </w:rPr>
      </w:pPr>
    </w:p>
    <w:p w:rsidR="00E35D70" w:rsidRPr="00C971ED" w:rsidRDefault="00E35D70" w:rsidP="00C971ED">
      <w:pPr>
        <w:pStyle w:val="a6"/>
        <w:widowControl w:val="0"/>
        <w:numPr>
          <w:ilvl w:val="1"/>
          <w:numId w:val="21"/>
        </w:numPr>
        <w:tabs>
          <w:tab w:val="left" w:pos="1126"/>
        </w:tabs>
        <w:spacing w:after="0" w:line="240" w:lineRule="auto"/>
        <w:jc w:val="both"/>
        <w:rPr>
          <w:rFonts w:ascii="Liberation Sans" w:eastAsia="Tahoma" w:hAnsi="Liberation Sans" w:cs="Tahoma"/>
          <w:color w:val="000000"/>
          <w:sz w:val="24"/>
          <w:szCs w:val="24"/>
          <w:lang w:bidi="ru-RU"/>
        </w:rPr>
      </w:pPr>
      <w:r w:rsidRPr="00C971ED">
        <w:rPr>
          <w:rFonts w:ascii="Liberation Sans" w:eastAsia="Tahoma" w:hAnsi="Liberation Sans" w:cs="Tahoma"/>
          <w:color w:val="000000"/>
          <w:sz w:val="24"/>
          <w:szCs w:val="24"/>
          <w:lang w:bidi="ru-RU"/>
        </w:rPr>
        <w:t xml:space="preserve">Порядок осуществления текущего </w:t>
      </w:r>
      <w:proofErr w:type="gramStart"/>
      <w:r w:rsidRPr="00C971ED">
        <w:rPr>
          <w:rFonts w:ascii="Liberation Sans" w:eastAsia="Tahoma" w:hAnsi="Liberation Sans" w:cs="Tahoma"/>
          <w:color w:val="000000"/>
          <w:sz w:val="24"/>
          <w:szCs w:val="24"/>
          <w:lang w:bidi="ru-RU"/>
        </w:rPr>
        <w:t>контроля</w:t>
      </w:r>
      <w:r w:rsidR="00F863D1">
        <w:rPr>
          <w:rFonts w:ascii="Liberation Sans" w:eastAsia="Tahoma" w:hAnsi="Liberation Sans" w:cs="Tahoma"/>
          <w:color w:val="000000"/>
          <w:sz w:val="24"/>
          <w:szCs w:val="24"/>
          <w:lang w:bidi="ru-RU"/>
        </w:rPr>
        <w:t xml:space="preserve"> </w:t>
      </w:r>
      <w:r w:rsidRPr="00C971ED">
        <w:rPr>
          <w:rFonts w:ascii="Liberation Sans" w:eastAsia="Tahoma" w:hAnsi="Liberation Sans" w:cs="Tahoma"/>
          <w:color w:val="000000"/>
          <w:sz w:val="24"/>
          <w:szCs w:val="24"/>
          <w:lang w:bidi="ru-RU"/>
        </w:rPr>
        <w:t xml:space="preserve"> за</w:t>
      </w:r>
      <w:proofErr w:type="gramEnd"/>
      <w:r w:rsidRPr="00C971ED">
        <w:rPr>
          <w:rFonts w:ascii="Liberation Sans" w:eastAsia="Tahoma" w:hAnsi="Liberation Sans" w:cs="Tahoma"/>
          <w:color w:val="000000"/>
          <w:sz w:val="24"/>
          <w:szCs w:val="24"/>
          <w:lang w:bidi="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w:t>
      </w:r>
      <w:r w:rsidRPr="00C971ED">
        <w:rPr>
          <w:rFonts w:ascii="Liberation Sans" w:eastAsia="Tahoma" w:hAnsi="Liberation Sans" w:cs="Tahoma"/>
          <w:color w:val="000000"/>
          <w:sz w:val="24"/>
          <w:szCs w:val="24"/>
          <w:lang w:bidi="ru-RU"/>
        </w:rPr>
        <w:tab/>
        <w:t>требования к предоставлению муниципальной услуги, а также принятием ими решений.</w:t>
      </w:r>
    </w:p>
    <w:p w:rsidR="00E35D70" w:rsidRPr="00E35D70" w:rsidRDefault="00E35D70" w:rsidP="00C971ED">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Текущий контроль за соблюдением и исполнением должностными лицами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учёта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p>
    <w:p w:rsidR="00E35D70" w:rsidRPr="00E35D70" w:rsidRDefault="00E35D70" w:rsidP="00E35D70">
      <w:pPr>
        <w:widowControl w:val="0"/>
        <w:tabs>
          <w:tab w:val="left" w:pos="860"/>
          <w:tab w:val="left" w:pos="2316"/>
          <w:tab w:val="left" w:pos="3540"/>
          <w:tab w:val="left" w:pos="4394"/>
          <w:tab w:val="left" w:pos="6473"/>
          <w:tab w:val="left" w:pos="7884"/>
          <w:tab w:val="left" w:pos="8249"/>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w:t>
      </w:r>
      <w:r w:rsidRPr="00E35D70">
        <w:rPr>
          <w:rFonts w:ascii="Liberation Sans" w:eastAsia="Tahoma" w:hAnsi="Liberation Sans" w:cs="Tahoma"/>
          <w:color w:val="000000"/>
          <w:sz w:val="24"/>
          <w:szCs w:val="24"/>
          <w:lang w:bidi="ru-RU"/>
        </w:rPr>
        <w:tab/>
        <w:t>нормативных правовых актов, устанавливающих требования к предоставлению муниципальной услуги.</w:t>
      </w:r>
    </w:p>
    <w:p w:rsidR="00E35D70" w:rsidRPr="00E35D70" w:rsidRDefault="00C971ED" w:rsidP="00C971ED">
      <w:pPr>
        <w:widowControl w:val="0"/>
        <w:tabs>
          <w:tab w:val="left" w:pos="1009"/>
        </w:tabs>
        <w:spacing w:after="0" w:line="240" w:lineRule="auto"/>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ab/>
        <w:t xml:space="preserve">4.2 </w:t>
      </w:r>
      <w:r w:rsidR="00E35D70" w:rsidRPr="00E35D70">
        <w:rPr>
          <w:rFonts w:ascii="Liberation Sans" w:eastAsia="Tahoma" w:hAnsi="Liberation Sans" w:cs="Tahoma"/>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35D70" w:rsidRPr="00E35D70">
        <w:rPr>
          <w:rFonts w:ascii="Liberation Sans" w:eastAsia="Tahoma" w:hAnsi="Liberation Sans" w:cs="Tahoma"/>
          <w:color w:val="000000"/>
          <w:sz w:val="24"/>
          <w:szCs w:val="24"/>
          <w:lang w:bidi="ru-RU"/>
        </w:rPr>
        <w:t>контроля за</w:t>
      </w:r>
      <w:proofErr w:type="gramEnd"/>
      <w:r w:rsidR="00E35D70" w:rsidRPr="00E35D70">
        <w:rPr>
          <w:rFonts w:ascii="Liberation Sans" w:eastAsia="Tahoma" w:hAnsi="Liberation Sans" w:cs="Tahoma"/>
          <w:color w:val="000000"/>
          <w:sz w:val="24"/>
          <w:szCs w:val="24"/>
          <w:lang w:bidi="ru-RU"/>
        </w:rPr>
        <w:t xml:space="preserve"> полнотой и качеством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Контроль за</w:t>
      </w:r>
      <w:proofErr w:type="gramEnd"/>
      <w:r w:rsidRPr="00E35D70">
        <w:rPr>
          <w:rFonts w:ascii="Liberation Sans" w:eastAsia="Tahoma" w:hAnsi="Liberation Sans" w:cs="Tahoma"/>
          <w:color w:val="000000"/>
          <w:sz w:val="24"/>
          <w:szCs w:val="24"/>
          <w:lang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Проверки полноты и качества предоставления муниципальной услуги осуществляются на основании распоряжений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p>
    <w:p w:rsidR="00E35D70" w:rsidRPr="00E35D70" w:rsidRDefault="00E35D70" w:rsidP="00E35D70">
      <w:pPr>
        <w:widowControl w:val="0"/>
        <w:tabs>
          <w:tab w:val="left" w:pos="828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Проверки могут быть плановыми и внеплановыми. Порядок и периодичность плановых проверок устанавливаются Главой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w:t>
      </w:r>
      <w:r w:rsidRPr="00E35D70">
        <w:rPr>
          <w:rFonts w:ascii="Liberation Sans" w:eastAsia="Tahoma" w:hAnsi="Liberation Sans" w:cs="Tahoma"/>
          <w:color w:val="000000"/>
          <w:sz w:val="24"/>
          <w:szCs w:val="24"/>
          <w:lang w:bidi="ru-RU"/>
        </w:rPr>
        <w:lastRenderedPageBreak/>
        <w:t>Курганской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Периодичность осуществления плановых проверок - не реже одного раза в квартал.</w:t>
      </w:r>
    </w:p>
    <w:p w:rsidR="00E35D70" w:rsidRPr="00C971ED" w:rsidRDefault="00F863D1" w:rsidP="00C971ED">
      <w:pPr>
        <w:pStyle w:val="a6"/>
        <w:widowControl w:val="0"/>
        <w:numPr>
          <w:ilvl w:val="1"/>
          <w:numId w:val="22"/>
        </w:numPr>
        <w:tabs>
          <w:tab w:val="left" w:pos="1046"/>
        </w:tabs>
        <w:spacing w:after="0" w:line="240" w:lineRule="auto"/>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C971ED">
        <w:rPr>
          <w:rFonts w:ascii="Liberation Sans" w:eastAsia="Tahoma" w:hAnsi="Liberation Sans" w:cs="Tahoma"/>
          <w:color w:val="000000"/>
          <w:sz w:val="24"/>
          <w:szCs w:val="24"/>
          <w:lang w:bidi="ru-RU"/>
        </w:rPr>
        <w:t xml:space="preserve">Ответственность должностных лиц Администрации </w:t>
      </w:r>
      <w:r w:rsidR="001A3549" w:rsidRPr="00C971ED">
        <w:rPr>
          <w:rFonts w:ascii="Liberation Sans" w:eastAsia="Tahoma" w:hAnsi="Liberation Sans" w:cs="Tahoma"/>
          <w:color w:val="000000"/>
          <w:sz w:val="24"/>
          <w:szCs w:val="24"/>
          <w:lang w:bidi="ru-RU"/>
        </w:rPr>
        <w:t>Щучанского</w:t>
      </w:r>
      <w:r w:rsidR="00E35D70" w:rsidRPr="00C971ED">
        <w:rPr>
          <w:rFonts w:ascii="Liberation Sans" w:eastAsia="Tahoma" w:hAnsi="Liberation Sans" w:cs="Tahoma"/>
          <w:color w:val="000000"/>
          <w:sz w:val="24"/>
          <w:szCs w:val="24"/>
          <w:lang w:bidi="ru-RU"/>
        </w:rPr>
        <w:t xml:space="preserve">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приём заявлений и документов, несут персональную ответственность за соблюдение сроков и порядка приема и регистрации документов.</w:t>
      </w:r>
    </w:p>
    <w:p w:rsidR="00E35D70" w:rsidRPr="00E35D70" w:rsidRDefault="00E35D70" w:rsidP="00E35D70">
      <w:pPr>
        <w:widowControl w:val="0"/>
        <w:tabs>
          <w:tab w:val="left" w:pos="758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5D70" w:rsidRPr="00C971ED" w:rsidRDefault="00F863D1" w:rsidP="00C971ED">
      <w:pPr>
        <w:pStyle w:val="a6"/>
        <w:widowControl w:val="0"/>
        <w:numPr>
          <w:ilvl w:val="1"/>
          <w:numId w:val="22"/>
        </w:numPr>
        <w:tabs>
          <w:tab w:val="left" w:pos="1046"/>
        </w:tabs>
        <w:spacing w:after="0" w:line="240" w:lineRule="auto"/>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C971ED">
        <w:rPr>
          <w:rFonts w:ascii="Liberation Sans" w:eastAsia="Tahoma" w:hAnsi="Liberation Sans" w:cs="Tahoma"/>
          <w:color w:val="000000"/>
          <w:sz w:val="24"/>
          <w:szCs w:val="24"/>
          <w:lang w:bidi="ru-RU"/>
        </w:rPr>
        <w:t xml:space="preserve">Положения, характеризующие требования к порядку и формам </w:t>
      </w:r>
      <w:proofErr w:type="gramStart"/>
      <w:r w:rsidR="00E35D70" w:rsidRPr="00C971ED">
        <w:rPr>
          <w:rFonts w:ascii="Liberation Sans" w:eastAsia="Tahoma" w:hAnsi="Liberation Sans" w:cs="Tahoma"/>
          <w:color w:val="000000"/>
          <w:sz w:val="24"/>
          <w:szCs w:val="24"/>
          <w:lang w:bidi="ru-RU"/>
        </w:rPr>
        <w:t>контроля за</w:t>
      </w:r>
      <w:proofErr w:type="gramEnd"/>
      <w:r w:rsidR="00E35D70" w:rsidRPr="00C971ED">
        <w:rPr>
          <w:rFonts w:ascii="Liberation Sans" w:eastAsia="Tahoma" w:hAnsi="Liberation Sans" w:cs="Tahoma"/>
          <w:color w:val="000000"/>
          <w:sz w:val="24"/>
          <w:szCs w:val="24"/>
          <w:lang w:bidi="ru-RU"/>
        </w:rPr>
        <w:t xml:space="preserve"> предоставлением муниципальной услуги, в том числе со стороны граждан, их объединений и организаций.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Контроль за</w:t>
      </w:r>
      <w:proofErr w:type="gramEnd"/>
      <w:r w:rsidRPr="00E35D70">
        <w:rPr>
          <w:rFonts w:ascii="Liberation Sans" w:eastAsia="Tahoma" w:hAnsi="Liberation Sans" w:cs="Tahoma"/>
          <w:color w:val="000000"/>
          <w:sz w:val="24"/>
          <w:szCs w:val="24"/>
          <w:lang w:bidi="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5D70" w:rsidRPr="00C971ED" w:rsidRDefault="00E35D70" w:rsidP="00C971ED">
      <w:pPr>
        <w:widowControl w:val="0"/>
        <w:numPr>
          <w:ilvl w:val="0"/>
          <w:numId w:val="22"/>
        </w:numPr>
        <w:tabs>
          <w:tab w:val="left" w:pos="1462"/>
        </w:tabs>
        <w:spacing w:after="0" w:line="240" w:lineRule="auto"/>
        <w:ind w:firstLine="709"/>
        <w:jc w:val="center"/>
        <w:rPr>
          <w:rFonts w:ascii="Liberation Sans" w:eastAsia="Times New Roman" w:hAnsi="Liberation Sans" w:cs="Times New Roman"/>
          <w:b/>
          <w:bCs/>
          <w:sz w:val="24"/>
          <w:szCs w:val="24"/>
        </w:rPr>
      </w:pPr>
      <w:r w:rsidRPr="00C971ED">
        <w:rPr>
          <w:rFonts w:ascii="Liberation Sans" w:eastAsia="Times New Roman" w:hAnsi="Liberation Sans" w:cs="Times New Roman"/>
          <w:b/>
          <w:bCs/>
          <w:sz w:val="24"/>
          <w:szCs w:val="24"/>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35D70" w:rsidRPr="00C971ED" w:rsidRDefault="00F863D1" w:rsidP="00C971ED">
      <w:pPr>
        <w:pStyle w:val="a6"/>
        <w:widowControl w:val="0"/>
        <w:numPr>
          <w:ilvl w:val="1"/>
          <w:numId w:val="23"/>
        </w:numPr>
        <w:tabs>
          <w:tab w:val="left" w:pos="1013"/>
        </w:tabs>
        <w:spacing w:after="0" w:line="240" w:lineRule="auto"/>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proofErr w:type="gramStart"/>
      <w:r w:rsidR="00E35D70" w:rsidRPr="00C971ED">
        <w:rPr>
          <w:rFonts w:ascii="Liberation Sans" w:eastAsia="Tahoma" w:hAnsi="Liberation Sans" w:cs="Tahoma"/>
          <w:color w:val="00000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w:t>
      </w:r>
      <w:proofErr w:type="gramEnd"/>
    </w:p>
    <w:p w:rsidR="00E35D70" w:rsidRPr="00E35D70" w:rsidRDefault="00E35D70" w:rsidP="00E35D70">
      <w:pPr>
        <w:widowControl w:val="0"/>
        <w:tabs>
          <w:tab w:val="left" w:pos="4238"/>
          <w:tab w:val="left" w:pos="5285"/>
          <w:tab w:val="left" w:pos="799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w:t>
      </w:r>
      <w:r w:rsidR="008523E8">
        <w:rPr>
          <w:rFonts w:ascii="Liberation Sans" w:eastAsia="Tahoma" w:hAnsi="Liberation Sans" w:cs="Tahoma"/>
          <w:color w:val="000000"/>
          <w:sz w:val="24"/>
          <w:szCs w:val="24"/>
          <w:lang w:bidi="ru-RU"/>
        </w:rPr>
        <w:t>муниципальную услугу, ЕПГУ</w:t>
      </w:r>
      <w:r w:rsidRPr="00E35D70">
        <w:rPr>
          <w:rFonts w:ascii="Liberation Sans" w:eastAsia="Tahoma" w:hAnsi="Liberation Sans" w:cs="Tahoma"/>
          <w:color w:val="000000"/>
          <w:sz w:val="24"/>
          <w:szCs w:val="24"/>
          <w:lang w:bidi="ru-RU"/>
        </w:rPr>
        <w:t>, а также может быть принята при личном приеме заявителя.</w:t>
      </w:r>
      <w:proofErr w:type="gramEnd"/>
    </w:p>
    <w:p w:rsidR="00E35D70" w:rsidRPr="00E35D70" w:rsidRDefault="00C971ED" w:rsidP="00E35D70">
      <w:pPr>
        <w:widowControl w:val="0"/>
        <w:spacing w:after="0" w:line="240" w:lineRule="auto"/>
        <w:ind w:firstLine="709"/>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5.2 </w:t>
      </w:r>
      <w:r w:rsidR="0040232C">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Заявитель может обратиться с жалобой, в том числе в следующих случаях:</w:t>
      </w:r>
    </w:p>
    <w:p w:rsidR="00E35D70" w:rsidRPr="00E35D70" w:rsidRDefault="00E35D70" w:rsidP="00C971ED">
      <w:pPr>
        <w:widowControl w:val="0"/>
        <w:tabs>
          <w:tab w:val="left" w:pos="883"/>
        </w:tabs>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регистрации запроса о предоставлении муниципальной услуги;</w:t>
      </w:r>
    </w:p>
    <w:p w:rsidR="00E35D70" w:rsidRPr="00E35D70" w:rsidRDefault="00E35D70" w:rsidP="00E35D70">
      <w:pPr>
        <w:widowControl w:val="0"/>
        <w:numPr>
          <w:ilvl w:val="0"/>
          <w:numId w:val="18"/>
        </w:numPr>
        <w:tabs>
          <w:tab w:val="left" w:pos="89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предоставления муниципальной услуги;</w:t>
      </w:r>
    </w:p>
    <w:p w:rsidR="00E35D70" w:rsidRPr="00E35D70" w:rsidRDefault="00E35D70" w:rsidP="00E35D70">
      <w:pPr>
        <w:widowControl w:val="0"/>
        <w:numPr>
          <w:ilvl w:val="0"/>
          <w:numId w:val="18"/>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5D70" w:rsidRPr="00E35D70" w:rsidRDefault="00E35D70" w:rsidP="00E35D70">
      <w:pPr>
        <w:widowControl w:val="0"/>
        <w:numPr>
          <w:ilvl w:val="0"/>
          <w:numId w:val="18"/>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5D70" w:rsidRPr="00E35D70" w:rsidRDefault="00E35D70" w:rsidP="00E35D70">
      <w:pPr>
        <w:widowControl w:val="0"/>
        <w:numPr>
          <w:ilvl w:val="0"/>
          <w:numId w:val="18"/>
        </w:numPr>
        <w:tabs>
          <w:tab w:val="left" w:pos="879"/>
        </w:tabs>
        <w:spacing w:after="0" w:line="240" w:lineRule="auto"/>
        <w:ind w:firstLine="709"/>
        <w:jc w:val="both"/>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35D70" w:rsidRPr="00E35D70" w:rsidRDefault="00E35D70" w:rsidP="00E35D70">
      <w:pPr>
        <w:widowControl w:val="0"/>
        <w:numPr>
          <w:ilvl w:val="0"/>
          <w:numId w:val="18"/>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5D70" w:rsidRPr="00E35D70" w:rsidRDefault="00E35D70" w:rsidP="00E35D70">
      <w:pPr>
        <w:widowControl w:val="0"/>
        <w:numPr>
          <w:ilvl w:val="0"/>
          <w:numId w:val="18"/>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35D70" w:rsidRPr="00E35D70" w:rsidRDefault="00E35D70" w:rsidP="00E35D70">
      <w:pPr>
        <w:widowControl w:val="0"/>
        <w:numPr>
          <w:ilvl w:val="0"/>
          <w:numId w:val="18"/>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или порядка выдачи документов по результатам предоставления муниципальной услуги;</w:t>
      </w:r>
    </w:p>
    <w:p w:rsidR="00E35D70" w:rsidRPr="00E35D70" w:rsidRDefault="0040232C" w:rsidP="00E35D70">
      <w:pPr>
        <w:widowControl w:val="0"/>
        <w:numPr>
          <w:ilvl w:val="0"/>
          <w:numId w:val="18"/>
        </w:numPr>
        <w:tabs>
          <w:tab w:val="left" w:pos="1046"/>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proofErr w:type="gramStart"/>
      <w:r w:rsidR="00E35D70" w:rsidRPr="00E35D70">
        <w:rPr>
          <w:rFonts w:ascii="Liberation Sans" w:eastAsia="Tahoma" w:hAnsi="Liberation Sans" w:cs="Tahoma"/>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35D70" w:rsidRPr="00E35D70" w:rsidRDefault="0040232C" w:rsidP="00E35D70">
      <w:pPr>
        <w:widowControl w:val="0"/>
        <w:numPr>
          <w:ilvl w:val="0"/>
          <w:numId w:val="18"/>
        </w:numPr>
        <w:tabs>
          <w:tab w:val="left" w:pos="980"/>
        </w:tabs>
        <w:spacing w:after="0" w:line="240" w:lineRule="auto"/>
        <w:ind w:firstLine="709"/>
        <w:jc w:val="both"/>
        <w:rPr>
          <w:rFonts w:ascii="Liberation Sans" w:eastAsia="Tahoma" w:hAnsi="Liberation Sans" w:cs="Tahoma"/>
          <w:color w:val="000000"/>
          <w:sz w:val="24"/>
          <w:szCs w:val="24"/>
          <w:lang w:bidi="ru-RU"/>
        </w:rPr>
      </w:pPr>
      <w:r>
        <w:rPr>
          <w:rFonts w:ascii="Liberation Sans" w:eastAsia="Tahoma" w:hAnsi="Liberation Sans" w:cs="Tahoma"/>
          <w:color w:val="000000"/>
          <w:sz w:val="24"/>
          <w:szCs w:val="24"/>
          <w:lang w:bidi="ru-RU"/>
        </w:rPr>
        <w:t xml:space="preserve">      </w:t>
      </w:r>
      <w:r w:rsidR="00E35D70" w:rsidRPr="00E35D70">
        <w:rPr>
          <w:rFonts w:ascii="Liberation Sans" w:eastAsia="Tahoma" w:hAnsi="Liberation Sans" w:cs="Tahoma"/>
          <w:color w:val="000000"/>
          <w:sz w:val="24"/>
          <w:szCs w:val="24"/>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E35D70" w:rsidRPr="00E35D70">
        <w:rPr>
          <w:rFonts w:ascii="Liberation Sans" w:eastAsia="Tahoma" w:hAnsi="Liberation Sans" w:cs="Tahoma"/>
          <w:color w:val="000000"/>
          <w:sz w:val="24"/>
          <w:szCs w:val="24"/>
          <w:lang w:bidi="ru-RU"/>
        </w:rPr>
        <w:lastRenderedPageBreak/>
        <w:t xml:space="preserve">предоставления муниципальной услуги, за исключением случаев, предусмотренных пунктом 4 части 1 статьи 7 Федерального закона </w:t>
      </w:r>
      <w:r w:rsidR="00E35D70" w:rsidRPr="00E35D70">
        <w:rPr>
          <w:rFonts w:ascii="Liberation Sans" w:eastAsia="Tahoma" w:hAnsi="Liberation Sans" w:cs="Tahoma"/>
          <w:color w:val="000000"/>
          <w:sz w:val="24"/>
          <w:szCs w:val="24"/>
          <w:lang w:val="en-US" w:eastAsia="en-US" w:bidi="en-US"/>
        </w:rPr>
        <w:t>N</w:t>
      </w:r>
      <w:r w:rsidR="00E35D70" w:rsidRPr="0080633C">
        <w:rPr>
          <w:rFonts w:ascii="Liberation Sans" w:eastAsia="Tahoma" w:hAnsi="Liberation Sans" w:cs="Tahoma"/>
          <w:color w:val="000000"/>
          <w:sz w:val="24"/>
          <w:szCs w:val="24"/>
          <w:lang w:eastAsia="en-US" w:bidi="en-US"/>
        </w:rPr>
        <w:t xml:space="preserve"> </w:t>
      </w:r>
      <w:r w:rsidR="00E35D70" w:rsidRPr="00E35D70">
        <w:rPr>
          <w:rFonts w:ascii="Liberation Sans" w:eastAsia="Tahoma" w:hAnsi="Liberation Sans" w:cs="Tahoma"/>
          <w:color w:val="000000"/>
          <w:sz w:val="24"/>
          <w:szCs w:val="24"/>
          <w:lang w:bidi="ru-RU"/>
        </w:rPr>
        <w:t>210- ФЗ.</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Жалоба должна содержать:</w:t>
      </w:r>
    </w:p>
    <w:p w:rsidR="00E35D70" w:rsidRPr="00E35D70" w:rsidRDefault="00E35D70" w:rsidP="00E35D70">
      <w:pPr>
        <w:widowControl w:val="0"/>
        <w:numPr>
          <w:ilvl w:val="0"/>
          <w:numId w:val="19"/>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5D70" w:rsidRPr="00E35D70" w:rsidRDefault="00E35D70" w:rsidP="00E35D70">
      <w:pPr>
        <w:widowControl w:val="0"/>
        <w:numPr>
          <w:ilvl w:val="0"/>
          <w:numId w:val="19"/>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5D70" w:rsidRPr="00E35D70" w:rsidRDefault="00E35D70" w:rsidP="00E35D70">
      <w:pPr>
        <w:widowControl w:val="0"/>
        <w:numPr>
          <w:ilvl w:val="0"/>
          <w:numId w:val="15"/>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D70" w:rsidRPr="00E35D70" w:rsidRDefault="00E35D70" w:rsidP="00E35D70">
      <w:pPr>
        <w:widowControl w:val="0"/>
        <w:numPr>
          <w:ilvl w:val="0"/>
          <w:numId w:val="15"/>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5D70" w:rsidRPr="00C971ED" w:rsidRDefault="00E35D70" w:rsidP="00C971ED">
      <w:pPr>
        <w:pStyle w:val="a6"/>
        <w:widowControl w:val="0"/>
        <w:numPr>
          <w:ilvl w:val="1"/>
          <w:numId w:val="22"/>
        </w:numPr>
        <w:tabs>
          <w:tab w:val="left" w:pos="1046"/>
        </w:tabs>
        <w:spacing w:after="0" w:line="240" w:lineRule="auto"/>
        <w:jc w:val="both"/>
        <w:rPr>
          <w:rFonts w:ascii="Liberation Sans" w:eastAsia="Tahoma" w:hAnsi="Liberation Sans" w:cs="Tahoma"/>
          <w:color w:val="000000"/>
          <w:sz w:val="24"/>
          <w:szCs w:val="24"/>
          <w:lang w:bidi="ru-RU"/>
        </w:rPr>
      </w:pPr>
      <w:r w:rsidRPr="00C971ED">
        <w:rPr>
          <w:rFonts w:ascii="Liberation Sans" w:eastAsia="Tahoma" w:hAnsi="Liberation Sans" w:cs="Tahoma"/>
          <w:color w:val="000000"/>
          <w:sz w:val="24"/>
          <w:szCs w:val="24"/>
          <w:lang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35D70" w:rsidRPr="00C86725" w:rsidRDefault="00E35D70" w:rsidP="00C86725">
      <w:pPr>
        <w:pStyle w:val="a6"/>
        <w:widowControl w:val="0"/>
        <w:numPr>
          <w:ilvl w:val="1"/>
          <w:numId w:val="22"/>
        </w:numPr>
        <w:tabs>
          <w:tab w:val="left" w:pos="1014"/>
        </w:tabs>
        <w:spacing w:after="0" w:line="240" w:lineRule="auto"/>
        <w:jc w:val="both"/>
        <w:rPr>
          <w:rFonts w:ascii="Liberation Sans" w:eastAsia="Tahoma" w:hAnsi="Liberation Sans" w:cs="Tahoma"/>
          <w:color w:val="000000"/>
          <w:sz w:val="24"/>
          <w:szCs w:val="24"/>
          <w:lang w:bidi="ru-RU"/>
        </w:rPr>
      </w:pPr>
      <w:r w:rsidRPr="00C86725">
        <w:rPr>
          <w:rFonts w:ascii="Liberation Sans" w:eastAsia="Tahoma" w:hAnsi="Liberation Sans" w:cs="Tahoma"/>
          <w:color w:val="000000"/>
          <w:sz w:val="24"/>
          <w:szCs w:val="24"/>
          <w:lang w:bidi="ru-RU"/>
        </w:rPr>
        <w:t>Способы информирования заявителей о порядке подачи и рассмотрения жалобы, в том ч</w:t>
      </w:r>
      <w:r w:rsidR="008523E8">
        <w:rPr>
          <w:rFonts w:ascii="Liberation Sans" w:eastAsia="Tahoma" w:hAnsi="Liberation Sans" w:cs="Tahoma"/>
          <w:color w:val="000000"/>
          <w:sz w:val="24"/>
          <w:szCs w:val="24"/>
          <w:lang w:bidi="ru-RU"/>
        </w:rPr>
        <w:t>исле с использованием ЕПГУ</w:t>
      </w:r>
      <w:r w:rsidRPr="00C86725">
        <w:rPr>
          <w:rFonts w:ascii="Liberation Sans" w:eastAsia="Tahoma" w:hAnsi="Liberation Sans" w:cs="Tahoma"/>
          <w:color w:val="000000"/>
          <w:sz w:val="24"/>
          <w:szCs w:val="24"/>
          <w:lang w:bidi="ru-RU"/>
        </w:rPr>
        <w:t>.</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D70" w:rsidRPr="00E35D70" w:rsidRDefault="00E35D70" w:rsidP="00C86725">
      <w:pPr>
        <w:widowControl w:val="0"/>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5D70">
        <w:rPr>
          <w:rFonts w:ascii="Liberation Sans" w:eastAsia="Tahoma" w:hAnsi="Liberation Sans" w:cs="Tahoma"/>
          <w:color w:val="000000"/>
          <w:sz w:val="24"/>
          <w:szCs w:val="24"/>
          <w:lang w:bidi="ru-RU"/>
        </w:rPr>
        <w:t>неудобства</w:t>
      </w:r>
      <w:proofErr w:type="gramEnd"/>
      <w:r w:rsidRPr="00E35D70">
        <w:rPr>
          <w:rFonts w:ascii="Liberation Sans" w:eastAsia="Tahoma" w:hAnsi="Liberation Sans" w:cs="Tahoma"/>
          <w:color w:val="00000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5D70" w:rsidRPr="00E35D70" w:rsidRDefault="00E35D70" w:rsidP="00C86725">
      <w:pPr>
        <w:widowControl w:val="0"/>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признания </w:t>
      </w:r>
      <w:proofErr w:type="gramStart"/>
      <w:r w:rsidRPr="00E35D70">
        <w:rPr>
          <w:rFonts w:ascii="Liberation Sans" w:eastAsia="Tahoma" w:hAnsi="Liberation Sans" w:cs="Tahoma"/>
          <w:color w:val="000000"/>
          <w:sz w:val="24"/>
          <w:szCs w:val="24"/>
          <w:lang w:bidi="ru-RU"/>
        </w:rPr>
        <w:t>жалобы</w:t>
      </w:r>
      <w:proofErr w:type="gramEnd"/>
      <w:r w:rsidRPr="00E35D70">
        <w:rPr>
          <w:rFonts w:ascii="Liberation Sans" w:eastAsia="Tahoma" w:hAnsi="Liberation Sans" w:cs="Tahoma"/>
          <w:color w:val="00000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5D70" w:rsidRPr="00E35D70" w:rsidRDefault="00E35D70" w:rsidP="00C86725">
      <w:pPr>
        <w:widowControl w:val="0"/>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установления в ходе или по результатам </w:t>
      </w:r>
      <w:proofErr w:type="gramStart"/>
      <w:r w:rsidRPr="00E35D70">
        <w:rPr>
          <w:rFonts w:ascii="Liberation Sans" w:eastAsia="Tahoma" w:hAnsi="Liberation Sans" w:cs="Tahoma"/>
          <w:color w:val="000000"/>
          <w:sz w:val="24"/>
          <w:szCs w:val="24"/>
          <w:lang w:bidi="ru-RU"/>
        </w:rPr>
        <w:t>рассмотрения жалобы признаков состава административного правонарушения</w:t>
      </w:r>
      <w:proofErr w:type="gramEnd"/>
      <w:r w:rsidRPr="00E35D70">
        <w:rPr>
          <w:rFonts w:ascii="Liberation Sans" w:eastAsia="Tahoma" w:hAnsi="Liberation Sans" w:cs="Tahoma"/>
          <w:color w:val="00000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35D70" w:rsidRPr="00E35D70" w:rsidRDefault="00E35D70" w:rsidP="00C86725">
      <w:pPr>
        <w:widowControl w:val="0"/>
        <w:numPr>
          <w:ilvl w:val="1"/>
          <w:numId w:val="22"/>
        </w:numPr>
        <w:tabs>
          <w:tab w:val="left" w:pos="1038"/>
        </w:tabs>
        <w:spacing w:after="0" w:line="240" w:lineRule="auto"/>
        <w:ind w:left="0"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Порядок </w:t>
      </w:r>
      <w:r w:rsidR="005776F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w:t>
      </w:r>
      <w:r w:rsidRPr="00E35D70">
        <w:rPr>
          <w:rFonts w:ascii="Liberation Sans" w:eastAsia="Tahoma" w:hAnsi="Liberation Sans" w:cs="Tahoma"/>
          <w:color w:val="000000"/>
          <w:sz w:val="24"/>
          <w:szCs w:val="24"/>
          <w:lang w:bidi="ru-RU"/>
        </w:rPr>
        <w:lastRenderedPageBreak/>
        <w:t>Курганской области</w:t>
      </w:r>
      <w:r w:rsidR="005776FE">
        <w:rPr>
          <w:rFonts w:ascii="Liberation Sans" w:eastAsia="Tahoma" w:hAnsi="Liberation Sans" w:cs="Tahoma"/>
          <w:color w:val="000000"/>
          <w:sz w:val="24"/>
          <w:szCs w:val="24"/>
          <w:lang w:bidi="ru-RU"/>
        </w:rPr>
        <w:t xml:space="preserve">, </w:t>
      </w:r>
      <w:r w:rsidRPr="00E35D70">
        <w:rPr>
          <w:rFonts w:ascii="Liberation Sans" w:eastAsia="Tahoma" w:hAnsi="Liberation Sans" w:cs="Tahoma"/>
          <w:color w:val="000000"/>
          <w:sz w:val="24"/>
          <w:szCs w:val="24"/>
          <w:lang w:bidi="ru-RU"/>
        </w:rPr>
        <w:t xml:space="preserve"> либо специалиста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r w:rsidR="005776FE">
        <w:rPr>
          <w:rFonts w:ascii="Liberation Sans" w:eastAsia="Tahoma" w:hAnsi="Liberation Sans" w:cs="Tahoma"/>
          <w:color w:val="000000"/>
          <w:sz w:val="24"/>
          <w:szCs w:val="24"/>
          <w:lang w:bidi="ru-RU"/>
        </w:rPr>
        <w:t>,</w:t>
      </w:r>
      <w:r w:rsidRPr="00E35D70">
        <w:rPr>
          <w:rFonts w:ascii="Liberation Sans" w:eastAsia="Tahoma" w:hAnsi="Liberation Sans" w:cs="Tahoma"/>
          <w:color w:val="000000"/>
          <w:sz w:val="24"/>
          <w:szCs w:val="24"/>
          <w:lang w:bidi="ru-RU"/>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proofErr w:type="gramEnd"/>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8523E8">
        <w:rPr>
          <w:rFonts w:ascii="Liberation Sans" w:eastAsia="Tahoma" w:hAnsi="Liberation Sans" w:cs="Tahoma"/>
          <w:color w:val="000000"/>
          <w:sz w:val="24"/>
          <w:szCs w:val="24"/>
          <w:lang w:bidi="ru-RU"/>
        </w:rPr>
        <w:t xml:space="preserve"> от 27.07.2010 г. № 210-ФЗ</w:t>
      </w:r>
      <w:bookmarkStart w:id="2" w:name="_GoBack"/>
      <w:bookmarkEnd w:id="2"/>
      <w:r w:rsidRPr="00E35D70">
        <w:rPr>
          <w:rFonts w:ascii="Liberation Sans" w:eastAsia="Tahoma" w:hAnsi="Liberation Sans" w:cs="Tahoma"/>
          <w:color w:val="000000"/>
          <w:sz w:val="24"/>
          <w:szCs w:val="24"/>
          <w:lang w:bidi="ru-RU"/>
        </w:rPr>
        <w:t xml:space="preserve"> «Об организации предоставления государственных и муниципальных услуг», и их работников, а также</w:t>
      </w:r>
      <w:proofErr w:type="gramEnd"/>
      <w:r w:rsidRPr="00E35D70">
        <w:rPr>
          <w:rFonts w:ascii="Liberation Sans" w:eastAsia="Tahoma" w:hAnsi="Liberation Sans" w:cs="Tahoma"/>
          <w:color w:val="000000"/>
          <w:sz w:val="24"/>
          <w:szCs w:val="24"/>
          <w:lang w:bidi="ru-RU"/>
        </w:rPr>
        <w:t xml:space="preserve"> функциональных центров предоставления государственных и муниципальных услуг и их работников».</w:t>
      </w:r>
    </w:p>
    <w:p w:rsidR="00C86725" w:rsidRPr="00E35D70" w:rsidRDefault="00C86725" w:rsidP="00E35D70">
      <w:pPr>
        <w:widowControl w:val="0"/>
        <w:spacing w:after="0" w:line="240" w:lineRule="auto"/>
        <w:ind w:firstLine="709"/>
        <w:rPr>
          <w:rFonts w:ascii="Liberation Sans" w:eastAsia="Tahoma" w:hAnsi="Liberation Sans" w:cs="Tahoma"/>
          <w:color w:val="000000"/>
          <w:sz w:val="24"/>
          <w:szCs w:val="24"/>
          <w:lang w:bidi="ru-RU"/>
        </w:rPr>
      </w:pPr>
    </w:p>
    <w:p w:rsidR="00E35D70" w:rsidRDefault="00E35D70" w:rsidP="00C86725">
      <w:pPr>
        <w:pStyle w:val="a6"/>
        <w:keepNext/>
        <w:keepLines/>
        <w:widowControl w:val="0"/>
        <w:tabs>
          <w:tab w:val="left" w:pos="2302"/>
        </w:tabs>
        <w:spacing w:after="0" w:line="240" w:lineRule="auto"/>
        <w:jc w:val="both"/>
        <w:outlineLvl w:val="1"/>
        <w:rPr>
          <w:rFonts w:ascii="Liberation Sans" w:eastAsia="Times New Roman" w:hAnsi="Liberation Sans" w:cs="Times New Roman"/>
          <w:bCs/>
          <w:sz w:val="24"/>
          <w:szCs w:val="24"/>
        </w:rPr>
      </w:pPr>
      <w:bookmarkStart w:id="3" w:name="bookmark2"/>
      <w:r w:rsidRPr="00C86725">
        <w:rPr>
          <w:rFonts w:ascii="Liberation Sans" w:eastAsia="Times New Roman" w:hAnsi="Liberation Sans" w:cs="Times New Roman"/>
          <w:bCs/>
          <w:sz w:val="24"/>
          <w:szCs w:val="24"/>
        </w:rPr>
        <w:t>Особенности выполнения административных процедур (действий) в МФЦ</w:t>
      </w:r>
      <w:bookmarkEnd w:id="3"/>
    </w:p>
    <w:p w:rsidR="00C86725" w:rsidRPr="00C86725" w:rsidRDefault="00C86725" w:rsidP="00C86725">
      <w:pPr>
        <w:pStyle w:val="a6"/>
        <w:keepNext/>
        <w:keepLines/>
        <w:widowControl w:val="0"/>
        <w:tabs>
          <w:tab w:val="left" w:pos="2302"/>
        </w:tabs>
        <w:spacing w:after="0" w:line="240" w:lineRule="auto"/>
        <w:jc w:val="both"/>
        <w:outlineLvl w:val="1"/>
        <w:rPr>
          <w:rFonts w:ascii="Liberation Sans" w:eastAsia="Times New Roman" w:hAnsi="Liberation Sans" w:cs="Times New Roman"/>
          <w:bCs/>
          <w:sz w:val="24"/>
          <w:szCs w:val="24"/>
        </w:rPr>
      </w:pPr>
    </w:p>
    <w:p w:rsidR="00E35D70" w:rsidRPr="00E35D70" w:rsidRDefault="00E35D70" w:rsidP="00C86725">
      <w:pPr>
        <w:widowControl w:val="0"/>
        <w:numPr>
          <w:ilvl w:val="1"/>
          <w:numId w:val="22"/>
        </w:numPr>
        <w:tabs>
          <w:tab w:val="left" w:pos="1038"/>
        </w:tabs>
        <w:spacing w:after="0" w:line="240" w:lineRule="auto"/>
        <w:ind w:left="0"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Предоставление муниципальной услуги в МФЦ осуществляется при наличии заключенного соглашения о взаимодействии между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и МФЦ.</w:t>
      </w:r>
    </w:p>
    <w:p w:rsidR="00E35D70" w:rsidRPr="00E35D70" w:rsidRDefault="00E35D70" w:rsidP="00C86725">
      <w:pPr>
        <w:widowControl w:val="0"/>
        <w:numPr>
          <w:ilvl w:val="1"/>
          <w:numId w:val="22"/>
        </w:numPr>
        <w:tabs>
          <w:tab w:val="left" w:pos="1038"/>
        </w:tabs>
        <w:spacing w:after="0" w:line="240" w:lineRule="auto"/>
        <w:ind w:left="0"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35D70" w:rsidRPr="00E35D70" w:rsidRDefault="00E35D70" w:rsidP="00C86725">
      <w:pPr>
        <w:widowControl w:val="0"/>
        <w:numPr>
          <w:ilvl w:val="1"/>
          <w:numId w:val="22"/>
        </w:numPr>
        <w:tabs>
          <w:tab w:val="left" w:pos="1038"/>
        </w:tabs>
        <w:spacing w:after="0" w:line="240" w:lineRule="auto"/>
        <w:ind w:left="0"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5D70" w:rsidRPr="00E35D70" w:rsidRDefault="00E35D70" w:rsidP="00C86725">
      <w:pPr>
        <w:widowControl w:val="0"/>
        <w:numPr>
          <w:ilvl w:val="1"/>
          <w:numId w:val="22"/>
        </w:numPr>
        <w:tabs>
          <w:tab w:val="left" w:pos="1038"/>
        </w:tabs>
        <w:spacing w:after="0" w:line="240" w:lineRule="auto"/>
        <w:ind w:left="0"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заявлений о предоставлении муниципальной услуги и иных документов, необходимых для предоставления муниципальной услуги.</w:t>
      </w:r>
    </w:p>
    <w:p w:rsidR="00E35D70" w:rsidRPr="00E35D70" w:rsidRDefault="00E35D70" w:rsidP="00C86725">
      <w:pPr>
        <w:widowControl w:val="0"/>
        <w:spacing w:after="0" w:line="240" w:lineRule="auto"/>
        <w:ind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личном обращении заявителя в МФЦ сотрудник, ответственный за прием документов:</w:t>
      </w:r>
    </w:p>
    <w:p w:rsidR="00E35D70" w:rsidRPr="00E35D70" w:rsidRDefault="00E35D70" w:rsidP="00C86725">
      <w:pPr>
        <w:widowControl w:val="0"/>
        <w:numPr>
          <w:ilvl w:val="0"/>
          <w:numId w:val="4"/>
        </w:numPr>
        <w:tabs>
          <w:tab w:val="left" w:pos="769"/>
        </w:tabs>
        <w:spacing w:after="0" w:line="240" w:lineRule="auto"/>
        <w:ind w:firstLine="851"/>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представленное заявление и документы на предмет:</w:t>
      </w:r>
    </w:p>
    <w:p w:rsidR="00E35D70" w:rsidRPr="00E35D70" w:rsidRDefault="00E35D70" w:rsidP="00E35D70">
      <w:pPr>
        <w:widowControl w:val="0"/>
        <w:numPr>
          <w:ilvl w:val="0"/>
          <w:numId w:val="20"/>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текст в заявлении поддается прочтению;</w:t>
      </w:r>
    </w:p>
    <w:p w:rsidR="00E35D70" w:rsidRPr="00E35D70" w:rsidRDefault="00E35D70" w:rsidP="00E35D70">
      <w:pPr>
        <w:widowControl w:val="0"/>
        <w:numPr>
          <w:ilvl w:val="0"/>
          <w:numId w:val="20"/>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заявлении указаны фамилия, имя, отчество (последнее - при наличии) физического лица либо наименование юридического лица;</w:t>
      </w:r>
    </w:p>
    <w:p w:rsidR="00E35D70" w:rsidRPr="00E35D70" w:rsidRDefault="00E35D70" w:rsidP="00E35D70">
      <w:pPr>
        <w:widowControl w:val="0"/>
        <w:numPr>
          <w:ilvl w:val="0"/>
          <w:numId w:val="20"/>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подписано уполномоченным лицом;</w:t>
      </w:r>
    </w:p>
    <w:p w:rsidR="00E35D70" w:rsidRPr="00E35D70" w:rsidRDefault="00E35D70" w:rsidP="00E35D70">
      <w:pPr>
        <w:widowControl w:val="0"/>
        <w:numPr>
          <w:ilvl w:val="0"/>
          <w:numId w:val="20"/>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приложены документы, необходимые для предоставления муниципальной услуги;</w:t>
      </w:r>
    </w:p>
    <w:p w:rsidR="00E35D70" w:rsidRPr="00E35D70" w:rsidRDefault="00E35D70" w:rsidP="00E35D70">
      <w:pPr>
        <w:widowControl w:val="0"/>
        <w:numPr>
          <w:ilvl w:val="0"/>
          <w:numId w:val="20"/>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соответствие данных документа, удостоверяющего личность, данным, указанным в заявлении и необходимых документах;</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заполняет сведения о заявителе и представленных документах в автоматизированной информационной системе (АИС МФЦ);</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выдает расписку в получении документов на предоставление услуги, сформированную в АИС МФЦ;</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уведомляет заявителя о том, что невостребованные документы </w:t>
      </w:r>
      <w:r w:rsidRPr="00E35D70">
        <w:rPr>
          <w:rFonts w:ascii="Liberation Sans" w:eastAsia="Tahoma" w:hAnsi="Liberation Sans" w:cs="Tahoma"/>
          <w:color w:val="000000"/>
          <w:sz w:val="24"/>
          <w:szCs w:val="24"/>
          <w:lang w:bidi="ru-RU"/>
        </w:rPr>
        <w:lastRenderedPageBreak/>
        <w:t xml:space="preserve">хранятся в МФЦ в течение 30 дней, после чего передаются в Администрацию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roofErr w:type="gramStart"/>
      <w:r w:rsidRPr="00E35D70">
        <w:rPr>
          <w:rFonts w:ascii="Liberation Sans" w:eastAsia="Tahoma" w:hAnsi="Liberation Sans" w:cs="Tahoma"/>
          <w:color w:val="000000"/>
          <w:sz w:val="24"/>
          <w:szCs w:val="24"/>
          <w:lang w:bidi="ru-RU"/>
        </w:rPr>
        <w:t xml:space="preserve"> .</w:t>
      </w:r>
      <w:proofErr w:type="gramEnd"/>
    </w:p>
    <w:p w:rsidR="00E35D70" w:rsidRPr="00E35D70" w:rsidRDefault="00E35D70" w:rsidP="00C86725">
      <w:pPr>
        <w:widowControl w:val="0"/>
        <w:numPr>
          <w:ilvl w:val="1"/>
          <w:numId w:val="22"/>
        </w:numPr>
        <w:tabs>
          <w:tab w:val="left" w:pos="1018"/>
        </w:tabs>
        <w:spacing w:after="0" w:line="240" w:lineRule="auto"/>
        <w:ind w:left="0"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и документы, принятые от заявителя на предоставление муниципальной ус</w:t>
      </w:r>
      <w:r w:rsidR="005776FE">
        <w:rPr>
          <w:rFonts w:ascii="Liberation Sans" w:eastAsia="Tahoma" w:hAnsi="Liberation Sans" w:cs="Tahoma"/>
          <w:color w:val="000000"/>
          <w:sz w:val="24"/>
          <w:szCs w:val="24"/>
          <w:lang w:bidi="ru-RU"/>
        </w:rPr>
        <w:t>луги, передаются в Администрацию</w:t>
      </w:r>
      <w:r w:rsidRPr="00E35D70">
        <w:rPr>
          <w:rFonts w:ascii="Liberation Sans" w:eastAsia="Tahoma" w:hAnsi="Liberation Sans" w:cs="Tahoma"/>
          <w:color w:val="000000"/>
          <w:sz w:val="24"/>
          <w:szCs w:val="24"/>
          <w:lang w:bidi="ru-RU"/>
        </w:rPr>
        <w:t xml:space="preserve">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 Курганской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Администрации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под подпись. Один экземпляр сопроводительного реестра остаётся в уполномоченном органе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5D70" w:rsidRPr="00E35D70" w:rsidRDefault="00E35D70" w:rsidP="00C86725">
      <w:pPr>
        <w:widowControl w:val="0"/>
        <w:numPr>
          <w:ilvl w:val="1"/>
          <w:numId w:val="22"/>
        </w:numPr>
        <w:tabs>
          <w:tab w:val="left" w:pos="1015"/>
        </w:tabs>
        <w:spacing w:after="0" w:line="240" w:lineRule="auto"/>
        <w:ind w:left="0"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35D70">
        <w:rPr>
          <w:rFonts w:ascii="Liberation Sans" w:eastAsia="Tahoma" w:hAnsi="Liberation Sans" w:cs="Tahoma"/>
          <w:color w:val="000000"/>
          <w:sz w:val="24"/>
          <w:szCs w:val="24"/>
          <w:lang w:bidi="ru-RU"/>
        </w:rPr>
        <w:t>заверение выписок</w:t>
      </w:r>
      <w:proofErr w:type="gramEnd"/>
      <w:r w:rsidRPr="00E35D70">
        <w:rPr>
          <w:rFonts w:ascii="Liberation Sans" w:eastAsia="Tahoma" w:hAnsi="Liberation Sans" w:cs="Tahoma"/>
          <w:color w:val="000000"/>
          <w:sz w:val="24"/>
          <w:szCs w:val="24"/>
          <w:lang w:bidi="ru-RU"/>
        </w:rPr>
        <w:t xml:space="preserve"> из информационных систем органов, предоставляющих муниципальные услуги.</w:t>
      </w:r>
    </w:p>
    <w:p w:rsidR="00E35D70" w:rsidRPr="00E35D70" w:rsidRDefault="00E35D70" w:rsidP="00C86725">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5D70" w:rsidRPr="00E35D70" w:rsidRDefault="00E35D70" w:rsidP="00C86725">
      <w:pPr>
        <w:widowControl w:val="0"/>
        <w:numPr>
          <w:ilvl w:val="2"/>
          <w:numId w:val="22"/>
        </w:numPr>
        <w:tabs>
          <w:tab w:val="left" w:pos="1186"/>
        </w:tabs>
        <w:spacing w:after="0" w:line="240" w:lineRule="auto"/>
        <w:ind w:left="0"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Ответственность за выдачу результата предоставления муниципальной услуги несет сотрудник МФЦ, уполномоченный руководителем МФЦ.</w:t>
      </w:r>
    </w:p>
    <w:p w:rsidR="00E35D70" w:rsidRPr="00E35D70" w:rsidRDefault="00E35D70" w:rsidP="00C86725">
      <w:pPr>
        <w:widowControl w:val="0"/>
        <w:numPr>
          <w:ilvl w:val="2"/>
          <w:numId w:val="22"/>
        </w:numPr>
        <w:tabs>
          <w:tab w:val="left" w:pos="1229"/>
        </w:tabs>
        <w:spacing w:after="0" w:line="240" w:lineRule="auto"/>
        <w:ind w:left="0"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35D70" w:rsidRPr="00E35D70" w:rsidRDefault="00E35D70" w:rsidP="00C86725">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5D70" w:rsidRPr="00E35D70" w:rsidRDefault="00E35D70" w:rsidP="00C86725">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остаётся в МФЦ.</w:t>
      </w:r>
    </w:p>
    <w:p w:rsidR="00E35D70" w:rsidRPr="00E35D70" w:rsidRDefault="00E35D70" w:rsidP="00C86725">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Невостребованные документы хранятся в МФЦ в течение 30 дней, после чего передаются </w:t>
      </w:r>
      <w:proofErr w:type="gramStart"/>
      <w:r w:rsidRPr="00E35D70">
        <w:rPr>
          <w:rFonts w:ascii="Liberation Sans" w:eastAsia="Tahoma" w:hAnsi="Liberation Sans" w:cs="Tahoma"/>
          <w:color w:val="000000"/>
          <w:sz w:val="24"/>
          <w:szCs w:val="24"/>
          <w:lang w:bidi="ru-RU"/>
        </w:rPr>
        <w:t>в</w:t>
      </w:r>
      <w:proofErr w:type="gramEnd"/>
      <w:r w:rsidRPr="00E35D70">
        <w:rPr>
          <w:rFonts w:ascii="Liberation Sans" w:eastAsia="Tahoma" w:hAnsi="Liberation Sans" w:cs="Tahoma"/>
          <w:color w:val="000000"/>
          <w:sz w:val="24"/>
          <w:szCs w:val="24"/>
          <w:lang w:bidi="ru-RU"/>
        </w:rPr>
        <w:t xml:space="preserve"> </w:t>
      </w:r>
      <w:proofErr w:type="gramStart"/>
      <w:r w:rsidRPr="00E35D70">
        <w:rPr>
          <w:rFonts w:ascii="Liberation Sans" w:eastAsia="Tahoma" w:hAnsi="Liberation Sans" w:cs="Tahoma"/>
          <w:color w:val="000000"/>
          <w:sz w:val="24"/>
          <w:szCs w:val="24"/>
          <w:lang w:bidi="ru-RU"/>
        </w:rPr>
        <w:t>Администрация</w:t>
      </w:r>
      <w:proofErr w:type="gramEnd"/>
      <w:r w:rsidRPr="00E35D70">
        <w:rPr>
          <w:rFonts w:ascii="Liberation Sans" w:eastAsia="Tahoma" w:hAnsi="Liberation Sans" w:cs="Tahoma"/>
          <w:color w:val="000000"/>
          <w:sz w:val="24"/>
          <w:szCs w:val="24"/>
          <w:lang w:bidi="ru-RU"/>
        </w:rPr>
        <w:t xml:space="preserve">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w:t>
      </w:r>
    </w:p>
    <w:p w:rsidR="00E35D70" w:rsidRPr="00E35D70" w:rsidRDefault="00E35D70" w:rsidP="00C86725">
      <w:pPr>
        <w:widowControl w:val="0"/>
        <w:numPr>
          <w:ilvl w:val="1"/>
          <w:numId w:val="22"/>
        </w:numPr>
        <w:tabs>
          <w:tab w:val="left" w:pos="1018"/>
        </w:tabs>
        <w:spacing w:after="0" w:line="240" w:lineRule="auto"/>
        <w:ind w:left="0" w:firstLine="709"/>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по согласованию с Федеральной службой безопасности</w:t>
      </w:r>
      <w:proofErr w:type="gramEnd"/>
      <w:r w:rsidRPr="00E35D70">
        <w:rPr>
          <w:rFonts w:ascii="Liberation Sans" w:eastAsia="Tahoma" w:hAnsi="Liberation Sans" w:cs="Tahoma"/>
          <w:color w:val="000000"/>
          <w:sz w:val="24"/>
          <w:szCs w:val="24"/>
          <w:lang w:bidi="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5D70" w:rsidRPr="00E35D70" w:rsidRDefault="00E35D70" w:rsidP="00C86725">
      <w:pPr>
        <w:widowControl w:val="0"/>
        <w:numPr>
          <w:ilvl w:val="1"/>
          <w:numId w:val="22"/>
        </w:numPr>
        <w:spacing w:after="0" w:line="240" w:lineRule="auto"/>
        <w:ind w:left="0"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35D70" w:rsidRPr="00E35D70" w:rsidRDefault="00E35D70" w:rsidP="00E35D70">
      <w:pPr>
        <w:spacing w:after="0" w:line="240" w:lineRule="auto"/>
        <w:rPr>
          <w:rFonts w:ascii="Liberation Sans" w:eastAsia="Tahoma" w:hAnsi="Liberation Sans" w:cs="Tahoma"/>
          <w:color w:val="000000"/>
          <w:sz w:val="24"/>
          <w:szCs w:val="24"/>
          <w:lang w:bidi="ru-RU"/>
        </w:rPr>
        <w:sectPr w:rsidR="00E35D70" w:rsidRPr="00E35D70">
          <w:pgSz w:w="11900" w:h="16840"/>
          <w:pgMar w:top="1134" w:right="567" w:bottom="1134" w:left="1701" w:header="0" w:footer="3" w:gutter="0"/>
          <w:pgNumType w:start="1"/>
          <w:cols w:space="720"/>
        </w:sectPr>
      </w:pPr>
    </w:p>
    <w:p w:rsidR="005776FE" w:rsidRDefault="00E35D70" w:rsidP="005776FE">
      <w:pPr>
        <w:widowControl w:val="0"/>
        <w:spacing w:after="0" w:line="240" w:lineRule="auto"/>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xml:space="preserve">Приложение № 1 </w:t>
      </w:r>
    </w:p>
    <w:p w:rsidR="005776FE" w:rsidRDefault="00E35D70" w:rsidP="005776FE">
      <w:pPr>
        <w:widowControl w:val="0"/>
        <w:spacing w:after="0" w:line="240" w:lineRule="auto"/>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к административному регламенту </w:t>
      </w:r>
      <w:bookmarkStart w:id="4" w:name="bookmark3"/>
      <w:r w:rsidRPr="00E35D70">
        <w:rPr>
          <w:rFonts w:ascii="Liberation Sans" w:eastAsia="Tahoma" w:hAnsi="Liberation Sans" w:cs="Tahoma"/>
          <w:color w:val="000000"/>
          <w:sz w:val="24"/>
          <w:szCs w:val="24"/>
          <w:lang w:bidi="ru-RU"/>
        </w:rPr>
        <w:t xml:space="preserve">предоставления </w:t>
      </w:r>
    </w:p>
    <w:p w:rsidR="005776FE" w:rsidRDefault="00E35D70" w:rsidP="005776FE">
      <w:pPr>
        <w:widowControl w:val="0"/>
        <w:spacing w:after="0" w:line="240" w:lineRule="auto"/>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Администрацией </w:t>
      </w:r>
      <w:proofErr w:type="spellStart"/>
      <w:r w:rsidR="001A3549">
        <w:rPr>
          <w:rFonts w:ascii="Liberation Sans" w:eastAsia="Tahoma" w:hAnsi="Liberation Sans" w:cs="Tahoma"/>
          <w:color w:val="000000"/>
          <w:sz w:val="24"/>
          <w:szCs w:val="24"/>
          <w:lang w:bidi="ru-RU"/>
        </w:rPr>
        <w:t>Щучанского</w:t>
      </w:r>
      <w:proofErr w:type="spellEnd"/>
      <w:r w:rsidRPr="00E35D70">
        <w:rPr>
          <w:rFonts w:ascii="Liberation Sans" w:eastAsia="Tahoma" w:hAnsi="Liberation Sans" w:cs="Tahoma"/>
          <w:color w:val="000000"/>
          <w:sz w:val="24"/>
          <w:szCs w:val="24"/>
          <w:lang w:bidi="ru-RU"/>
        </w:rPr>
        <w:t xml:space="preserve"> муниципального округа</w:t>
      </w:r>
    </w:p>
    <w:p w:rsidR="00E35D70" w:rsidRPr="00E35D70" w:rsidRDefault="00E35D70" w:rsidP="005776FE">
      <w:pPr>
        <w:widowControl w:val="0"/>
        <w:spacing w:after="0" w:line="240" w:lineRule="auto"/>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Курганской области муниципальной услуги </w:t>
      </w:r>
    </w:p>
    <w:p w:rsidR="00E35D70" w:rsidRPr="00E35D70" w:rsidRDefault="00E35D70" w:rsidP="00E35D70">
      <w:pPr>
        <w:widowControl w:val="0"/>
        <w:spacing w:after="0" w:line="240" w:lineRule="auto"/>
        <w:ind w:left="5528"/>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и нежилого помещения в жилое помещение»</w:t>
      </w:r>
    </w:p>
    <w:p w:rsidR="00E35D70" w:rsidRPr="00E35D70" w:rsidRDefault="00E35D70" w:rsidP="00E35D70">
      <w:pPr>
        <w:keepNext/>
        <w:keepLines/>
        <w:widowControl w:val="0"/>
        <w:spacing w:after="0" w:line="240" w:lineRule="auto"/>
        <w:ind w:firstLine="709"/>
        <w:jc w:val="center"/>
        <w:outlineLvl w:val="0"/>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ind w:firstLine="709"/>
        <w:jc w:val="center"/>
        <w:outlineLvl w:val="0"/>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0"/>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БЛОК-СХЕМА</w:t>
      </w:r>
      <w:bookmarkEnd w:id="4"/>
    </w:p>
    <w:p w:rsidR="00E35D70" w:rsidRPr="00E35D70" w:rsidRDefault="00E35D70" w:rsidP="00E35D70">
      <w:pPr>
        <w:keepNext/>
        <w:keepLines/>
        <w:widowControl w:val="0"/>
        <w:spacing w:after="0" w:line="240" w:lineRule="auto"/>
        <w:jc w:val="center"/>
        <w:outlineLvl w:val="0"/>
        <w:rPr>
          <w:rFonts w:ascii="Liberation Sans" w:eastAsia="Times New Roman" w:hAnsi="Liberation Sans" w:cs="Times New Roman"/>
          <w:b/>
          <w:bCs/>
          <w:sz w:val="24"/>
          <w:szCs w:val="24"/>
        </w:rPr>
      </w:pPr>
      <w:bookmarkStart w:id="5" w:name="bookmark4"/>
      <w:r w:rsidRPr="00E35D70">
        <w:rPr>
          <w:rFonts w:ascii="Liberation Sans" w:eastAsia="Times New Roman" w:hAnsi="Liberation Sans" w:cs="Times New Roman"/>
          <w:b/>
          <w:bCs/>
          <w:sz w:val="24"/>
          <w:szCs w:val="24"/>
        </w:rPr>
        <w:t>ПРЕДОСТАВЛЕНИЯ МУНИЦИПАЛЬНОЙ УСЛУГИ «ПЕРЕВОД ЖИЛОГО</w:t>
      </w:r>
      <w:r w:rsidRPr="00E35D70">
        <w:rPr>
          <w:rFonts w:ascii="Liberation Sans" w:eastAsia="Times New Roman" w:hAnsi="Liberation Sans" w:cs="Times New Roman"/>
          <w:b/>
          <w:bCs/>
          <w:sz w:val="24"/>
          <w:szCs w:val="24"/>
        </w:rPr>
        <w:br/>
        <w:t>ПОМЕЩЕНИЯ В НЕЖИЛОЕ ПОМЕЩЕНИЕ И НЕЖИЛОГО</w:t>
      </w:r>
      <w:r w:rsidRPr="00E35D70">
        <w:rPr>
          <w:rFonts w:ascii="Liberation Sans" w:eastAsia="Times New Roman" w:hAnsi="Liberation Sans" w:cs="Times New Roman"/>
          <w:b/>
          <w:bCs/>
          <w:sz w:val="24"/>
          <w:szCs w:val="24"/>
        </w:rPr>
        <w:br/>
        <w:t>ПОМЕЩЕНИЯ В ЖИЛОЕ ПОМЕЩЕНИЕ»</w:t>
      </w:r>
      <w:bookmarkEnd w:id="5"/>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742D58" w:rsidP="00E35D70">
      <w:pPr>
        <w:widowControl w:val="0"/>
        <w:spacing w:after="0" w:line="240" w:lineRule="auto"/>
        <w:jc w:val="center"/>
        <w:rPr>
          <w:rFonts w:ascii="Liberation Sans" w:eastAsia="Tahoma" w:hAnsi="Liberation Sans" w:cs="Tahoma"/>
          <w:color w:val="000000"/>
          <w:sz w:val="24"/>
          <w:szCs w:val="24"/>
          <w:lang w:bidi="ru-RU"/>
        </w:rPr>
      </w:pPr>
      <w:r w:rsidRPr="00742D58">
        <w:rPr>
          <w:noProof/>
        </w:rPr>
        <w:pict>
          <v:rect id="Rectangle 11" o:spid="_x0000_s1034" style="position:absolute;left:0;text-align:left;margin-left:112.2pt;margin-top:7.05pt;width:231.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">
            <v:textbox>
              <w:txbxContent>
                <w:p w:rsidR="00E34DAE" w:rsidRDefault="00E34DAE" w:rsidP="00E35D70">
                  <w:pPr>
                    <w:jc w:val="center"/>
                  </w:pPr>
                  <w:r>
                    <w:t>Заявитель</w:t>
                  </w:r>
                </w:p>
              </w:txbxContent>
            </v:textbox>
          </v:rect>
        </w:pict>
      </w:r>
      <w:r w:rsidRPr="00742D58">
        <w:rPr>
          <w:noProof/>
        </w:rPr>
        <w:pict>
          <v:shapetype id="_x0000_t32" coordsize="21600,21600" o:spt="32" o:oned="t" path="m,l21600,21600e" filled="f">
            <v:path arrowok="t" fillok="f" o:connecttype="none"/>
            <o:lock v:ext="edit" shapetype="t"/>
          </v:shapetype>
          <v:shape id="AutoShape 16" o:spid="_x0000_s1033" type="#_x0000_t32" style="position:absolute;left:0;text-align:left;margin-left:230.7pt;margin-top:33.45pt;width:.75pt;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P7Mw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">
            <v:stroke endarrow="block"/>
          </v:shape>
        </w:pict>
      </w:r>
      <w:r w:rsidRPr="00742D58">
        <w:rPr>
          <w:noProof/>
        </w:rPr>
        <w:pict>
          <v:rect id="Rectangle 14" o:spid="_x0000_s1030" style="position:absolute;left:0;text-align:left;margin-left:16.2pt;margin-top:218.75pt;width:423.75pt;height:5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">
            <v:textbox>
              <w:txbxContent>
                <w:p w:rsidR="00E34DAE" w:rsidRDefault="00E34DAE" w:rsidP="00E35D70">
                  <w:pPr>
                    <w:jc w:val="center"/>
                    <w:rPr>
                      <w:rFonts w:ascii="Liberation Sans" w:hAnsi="Liberation Sans"/>
                    </w:rPr>
                  </w:pPr>
                  <w:r>
                    <w:rPr>
                      <w:rFonts w:ascii="Liberation Sans" w:hAnsi="Liberation Sans"/>
                    </w:rPr>
                    <w:t xml:space="preserve">Выдача (направление) документов по результатам предоставления муниципальной услуги </w:t>
                  </w:r>
                </w:p>
                <w:p w:rsidR="00E34DAE" w:rsidRDefault="00E34DAE" w:rsidP="00E35D70">
                  <w:pPr>
                    <w:jc w:val="center"/>
                    <w:rPr>
                      <w:rFonts w:ascii="Liberation Sans" w:hAnsi="Liberation Sans"/>
                    </w:rPr>
                  </w:pPr>
                  <w:r>
                    <w:rPr>
                      <w:rFonts w:ascii="Liberation Sans" w:hAnsi="Liberation Sans"/>
                    </w:rPr>
                    <w:t>3 рабочих дня</w:t>
                  </w:r>
                </w:p>
                <w:p w:rsidR="00E34DAE" w:rsidRDefault="00E34DAE" w:rsidP="00E35D70">
                  <w:pPr>
                    <w:rPr>
                      <w:rFonts w:ascii="Tahoma" w:hAnsi="Tahoma"/>
                    </w:rPr>
                  </w:pPr>
                </w:p>
              </w:txbxContent>
            </v:textbox>
          </v:rect>
        </w:pict>
      </w:r>
      <w:r w:rsidRPr="00742D58">
        <w:rPr>
          <w:noProof/>
        </w:rPr>
        <w:pict>
          <v:rect id="Rectangle 15" o:spid="_x0000_s1029" style="position:absolute;left:0;text-align:left;margin-left:94.2pt;margin-top:294.05pt;width:280.5pt;height:2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">
            <v:textbox>
              <w:txbxContent>
                <w:p w:rsidR="00E34DAE" w:rsidRDefault="00E34DAE" w:rsidP="00E35D70">
                  <w:pPr>
                    <w:jc w:val="center"/>
                  </w:pPr>
                  <w:r>
                    <w:t>Заявитель</w:t>
                  </w:r>
                </w:p>
              </w:txbxContent>
            </v:textbox>
          </v:rect>
        </w:pict>
      </w:r>
      <w:r w:rsidRPr="00742D58">
        <w:rPr>
          <w:noProof/>
        </w:rPr>
        <w:pict>
          <v:shape id="AutoShape 17" o:spid="_x0000_s1028" type="#_x0000_t32" style="position:absolute;left:0;text-align:left;margin-left:231.45pt;margin-top:116.15pt;width:0;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L9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Ck&#10;SAczejx4HUuj7D4Q1BtXgF+ltja0SE/qxTxp+s0hpauWqD2P3q9nA8FZiEjehYSNM1Bm13/WDHwI&#10;FIhsnRrbhZTAAzrFoZxvQ+Enj+hwSOH0Ls3n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">
            <v:stroke endarrow="block"/>
          </v:shape>
        </w:pict>
      </w:r>
      <w:r w:rsidRPr="00742D58">
        <w:rPr>
          <w:noProof/>
        </w:rPr>
        <w:pict>
          <v:shape id="AutoShape 18" o:spid="_x0000_s1027" type="#_x0000_t32" style="position:absolute;left:0;text-align:left;margin-left:236.7pt;margin-top:196.85pt;width:.75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m8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">
            <v:stroke endarrow="block"/>
          </v:shape>
        </w:pict>
      </w:r>
      <w:r w:rsidRPr="00742D58">
        <w:rPr>
          <w:noProof/>
        </w:rPr>
        <w:pict>
          <v:shape id="AutoShape 19" o:spid="_x0000_s1026" type="#_x0000_t32" style="position:absolute;left:0;text-align:left;margin-left:236.7pt;margin-top:270.8pt;width:.75pt;height:25.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Cz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">
            <v:stroke endarrow="block"/>
          </v:shape>
        </w:pict>
      </w: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742D58" w:rsidP="00E35D70">
      <w:pPr>
        <w:widowControl w:val="0"/>
        <w:spacing w:after="0" w:line="240" w:lineRule="auto"/>
        <w:jc w:val="center"/>
        <w:rPr>
          <w:rFonts w:ascii="Liberation Sans" w:eastAsia="Tahoma" w:hAnsi="Liberation Sans" w:cs="Tahoma"/>
          <w:color w:val="000000"/>
          <w:sz w:val="24"/>
          <w:szCs w:val="24"/>
          <w:lang w:bidi="ru-RU"/>
        </w:rPr>
      </w:pPr>
      <w:r w:rsidRPr="00742D58">
        <w:rPr>
          <w:noProof/>
        </w:rPr>
        <w:pict>
          <v:rect id="Rectangle 12" o:spid="_x0000_s1032" style="position:absolute;left:0;text-align:left;margin-left:7.95pt;margin-top:10.7pt;width:450.75pt;height: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">
            <v:textbox>
              <w:txbxContent>
                <w:p w:rsidR="00E34DAE" w:rsidRDefault="00E34DAE" w:rsidP="00E35D70">
                  <w:pPr>
                    <w:jc w:val="center"/>
                    <w:rPr>
                      <w:rFonts w:ascii="Liberation Sans" w:hAnsi="Liberation Sans"/>
                    </w:rPr>
                  </w:pPr>
                  <w:r>
                    <w:rPr>
                      <w:rFonts w:ascii="Liberation Sans" w:hAnsi="Liberation Sans"/>
                    </w:rPr>
                    <w:t xml:space="preserve">Прием и регистрация заявления и документов на предоставление муниципальной услуги </w:t>
                  </w:r>
                </w:p>
                <w:p w:rsidR="00E34DAE" w:rsidRDefault="00E34DAE" w:rsidP="00E35D70">
                  <w:pPr>
                    <w:jc w:val="center"/>
                    <w:rPr>
                      <w:rFonts w:ascii="Liberation Sans" w:hAnsi="Liberation Sans"/>
                    </w:rPr>
                  </w:pPr>
                  <w:r>
                    <w:rPr>
                      <w:rFonts w:ascii="Liberation Sans" w:hAnsi="Liberation Sans"/>
                    </w:rPr>
                    <w:t>1 рабочий день</w:t>
                  </w:r>
                </w:p>
                <w:p w:rsidR="00E34DAE" w:rsidRDefault="00E34DAE" w:rsidP="00E35D70">
                  <w:pPr>
                    <w:rPr>
                      <w:rFonts w:ascii="Tahoma" w:hAnsi="Tahoma"/>
                    </w:rPr>
                  </w:pPr>
                </w:p>
              </w:txbxContent>
            </v:textbox>
          </v:rect>
        </w:pict>
      </w: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742D58" w:rsidP="00E35D70">
      <w:pPr>
        <w:widowControl w:val="0"/>
        <w:spacing w:after="0" w:line="240" w:lineRule="auto"/>
        <w:rPr>
          <w:rFonts w:ascii="Liberation Sans" w:eastAsia="Times New Roman" w:hAnsi="Liberation Sans" w:cs="Times New Roman"/>
          <w:w w:val="200"/>
          <w:sz w:val="24"/>
          <w:szCs w:val="24"/>
          <w:lang w:eastAsia="en-US" w:bidi="en-US"/>
        </w:rPr>
      </w:pPr>
      <w:r w:rsidRPr="00742D58">
        <w:rPr>
          <w:noProof/>
        </w:rPr>
        <w:pict>
          <v:rect id="Rectangle 13" o:spid="_x0000_s1031" style="position:absolute;margin-left:7.95pt;margin-top:3.85pt;width:6in;height:6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">
            <v:textbox>
              <w:txbxContent>
                <w:p w:rsidR="00E34DAE" w:rsidRDefault="00E34DAE" w:rsidP="00E35D70">
                  <w:pPr>
                    <w:jc w:val="center"/>
                    <w:rPr>
                      <w:rFonts w:ascii="Liberation Sans" w:hAnsi="Liberation Sans"/>
                    </w:rPr>
                  </w:pPr>
                  <w:r>
                    <w:rPr>
                      <w:rFonts w:ascii="Liberation Sans" w:hAnsi="Liberation Sans"/>
                    </w:rPr>
                    <w:t xml:space="preserve">Принятие решения о переводе или об отказе в переводе жилого помещения в нежилое и нежилого помещения в жилое помещение </w:t>
                  </w:r>
                </w:p>
                <w:p w:rsidR="00E34DAE" w:rsidRDefault="00E34DAE" w:rsidP="00E35D70">
                  <w:pPr>
                    <w:jc w:val="center"/>
                    <w:rPr>
                      <w:rFonts w:ascii="Liberation Sans" w:hAnsi="Liberation Sans"/>
                    </w:rPr>
                  </w:pPr>
                  <w:r>
                    <w:rPr>
                      <w:rFonts w:ascii="Liberation Sans" w:hAnsi="Liberation Sans"/>
                    </w:rPr>
                    <w:t>45 дней</w:t>
                  </w:r>
                </w:p>
                <w:p w:rsidR="00E34DAE" w:rsidRDefault="00E34DAE" w:rsidP="00E35D70">
                  <w:pPr>
                    <w:pStyle w:val="40"/>
                    <w:shd w:val="clear" w:color="auto" w:fill="auto"/>
                    <w:spacing w:before="0" w:after="0" w:line="240" w:lineRule="auto"/>
                    <w:rPr>
                      <w:rFonts w:ascii="Liberation Sans" w:hAnsi="Liberation Sans"/>
                      <w:sz w:val="24"/>
                      <w:szCs w:val="24"/>
                      <w:lang w:val="ru-RU"/>
                    </w:rPr>
                  </w:pPr>
                </w:p>
                <w:p w:rsidR="00E34DAE" w:rsidRDefault="00E34DAE" w:rsidP="00E35D70">
                  <w:pPr>
                    <w:rPr>
                      <w:rFonts w:ascii="Tahoma" w:hAnsi="Tahoma"/>
                      <w:sz w:val="24"/>
                      <w:szCs w:val="24"/>
                    </w:rPr>
                  </w:pPr>
                </w:p>
              </w:txbxContent>
            </v:textbox>
          </v:rect>
        </w:pict>
      </w: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sz w:val="24"/>
          <w:szCs w:val="24"/>
          <w:u w:val="single"/>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u w:val="single"/>
          <w:lang w:bidi="ru-RU"/>
        </w:rPr>
      </w:pPr>
    </w:p>
    <w:p w:rsidR="00E35D70" w:rsidRPr="00E35D70" w:rsidRDefault="00E35D70" w:rsidP="00E35D70">
      <w:pPr>
        <w:spacing w:after="0" w:line="240" w:lineRule="auto"/>
        <w:rPr>
          <w:rFonts w:ascii="Liberation Sans" w:eastAsia="Tahoma" w:hAnsi="Liberation Sans" w:cs="Times New Roman"/>
          <w:color w:val="000000"/>
          <w:u w:val="single"/>
          <w:lang w:bidi="ru-RU"/>
        </w:rPr>
        <w:sectPr w:rsidR="00E35D70" w:rsidRPr="00E35D70">
          <w:pgSz w:w="11900" w:h="16840"/>
          <w:pgMar w:top="1134" w:right="567" w:bottom="1134" w:left="1701" w:header="0" w:footer="3" w:gutter="0"/>
          <w:cols w:space="720"/>
        </w:sectPr>
      </w:pPr>
    </w:p>
    <w:p w:rsidR="00E35D70" w:rsidRPr="00E35D70" w:rsidRDefault="00E35D70" w:rsidP="005776FE">
      <w:pPr>
        <w:widowControl w:val="0"/>
        <w:spacing w:after="0" w:line="240" w:lineRule="auto"/>
        <w:ind w:left="5670"/>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xml:space="preserve">Приложение № 3 к </w:t>
      </w:r>
      <w:proofErr w:type="gramStart"/>
      <w:r w:rsidRPr="00E35D70">
        <w:rPr>
          <w:rFonts w:ascii="Liberation Sans" w:eastAsia="Tahoma" w:hAnsi="Liberation Sans" w:cs="Tahoma"/>
          <w:color w:val="000000"/>
          <w:sz w:val="24"/>
          <w:szCs w:val="24"/>
          <w:lang w:bidi="ru-RU"/>
        </w:rPr>
        <w:t>административному</w:t>
      </w:r>
      <w:proofErr w:type="gramEnd"/>
      <w:r w:rsidRPr="00E35D70">
        <w:rPr>
          <w:rFonts w:ascii="Liberation Sans" w:eastAsia="Tahoma" w:hAnsi="Liberation Sans" w:cs="Tahoma"/>
          <w:color w:val="000000"/>
          <w:sz w:val="24"/>
          <w:szCs w:val="24"/>
          <w:lang w:bidi="ru-RU"/>
        </w:rPr>
        <w:t xml:space="preserve"> предоставления Администрацией </w:t>
      </w:r>
      <w:r w:rsidR="001A3549">
        <w:rPr>
          <w:rFonts w:ascii="Liberation Sans" w:eastAsia="Tahoma" w:hAnsi="Liberation Sans" w:cs="Tahoma"/>
          <w:color w:val="000000"/>
          <w:sz w:val="24"/>
          <w:szCs w:val="24"/>
          <w:lang w:bidi="ru-RU"/>
        </w:rPr>
        <w:t>Щучанского</w:t>
      </w:r>
      <w:r w:rsidRPr="00E35D70">
        <w:rPr>
          <w:rFonts w:ascii="Liberation Sans" w:eastAsia="Tahoma" w:hAnsi="Liberation Sans" w:cs="Tahoma"/>
          <w:color w:val="000000"/>
          <w:sz w:val="24"/>
          <w:szCs w:val="24"/>
          <w:lang w:bidi="ru-RU"/>
        </w:rPr>
        <w:t xml:space="preserve"> муниципального округа Курганской области муниципальной услуги </w:t>
      </w:r>
    </w:p>
    <w:p w:rsidR="00E35D70" w:rsidRPr="00E35D70" w:rsidRDefault="00E35D70" w:rsidP="005776FE">
      <w:pPr>
        <w:widowControl w:val="0"/>
        <w:spacing w:after="0" w:line="240" w:lineRule="auto"/>
        <w:ind w:left="5670"/>
        <w:jc w:val="right"/>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и нежилого помещения в жилое помещение»</w:t>
      </w:r>
    </w:p>
    <w:p w:rsidR="00E35D70" w:rsidRPr="00E35D70" w:rsidRDefault="00E35D70" w:rsidP="005776FE">
      <w:pPr>
        <w:widowControl w:val="0"/>
        <w:spacing w:after="0" w:line="240" w:lineRule="auto"/>
        <w:ind w:left="5670"/>
        <w:jc w:val="right"/>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Форма заявления о предоставлении муниципальной услуги</w:t>
      </w: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p>
    <w:p w:rsidR="00E35D70" w:rsidRPr="00E35D70" w:rsidRDefault="00E35D70" w:rsidP="00E35D70">
      <w:pPr>
        <w:widowControl w:val="0"/>
        <w:spacing w:after="0" w:line="240" w:lineRule="auto"/>
        <w:ind w:firstLine="3544"/>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кому:_______________________________</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proofErr w:type="gramStart"/>
      <w:r w:rsidRPr="00E35D70">
        <w:rPr>
          <w:rFonts w:ascii="Liberation Sans" w:eastAsia="Times New Roman" w:hAnsi="Liberation Sans" w:cs="Times New Roman"/>
          <w:i/>
          <w:iCs/>
          <w:sz w:val="20"/>
          <w:szCs w:val="20"/>
        </w:rPr>
        <w:t>(наименование уполномоченного органа исполнительной</w:t>
      </w:r>
      <w:proofErr w:type="gramEnd"/>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 власти субъекта Российской Федерации или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0"/>
          <w:szCs w:val="20"/>
          <w:shd w:val="clear" w:color="auto" w:fill="FFFFFF"/>
          <w:lang w:bidi="ru-RU"/>
        </w:rPr>
      </w:pPr>
      <w:r w:rsidRPr="00E35D70">
        <w:rPr>
          <w:rFonts w:ascii="Liberation Sans" w:eastAsia="Times New Roman" w:hAnsi="Liberation Sans" w:cs="Times New Roman"/>
          <w:i/>
          <w:iCs/>
          <w:sz w:val="20"/>
          <w:szCs w:val="20"/>
        </w:rPr>
        <w:t>органа местного самоуправления)</w:t>
      </w:r>
      <w:r w:rsidRPr="00E35D70">
        <w:rPr>
          <w:rFonts w:ascii="Liberation Sans" w:eastAsia="Times New Roman" w:hAnsi="Liberation Sans" w:cs="Times New Roman"/>
          <w:color w:val="000000"/>
          <w:sz w:val="20"/>
          <w:szCs w:val="20"/>
          <w:shd w:val="clear" w:color="auto" w:fill="FFFFFF"/>
          <w:lang w:bidi="ru-RU"/>
        </w:rPr>
        <w:t xml:space="preserve">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4"/>
          <w:szCs w:val="24"/>
          <w:shd w:val="clear" w:color="auto" w:fill="FFFFFF"/>
          <w:lang w:bidi="ru-RU"/>
        </w:rPr>
      </w:pPr>
      <w:r w:rsidRPr="00E35D70">
        <w:rPr>
          <w:rFonts w:ascii="Liberation Sans" w:eastAsia="Times New Roman" w:hAnsi="Liberation Sans" w:cs="Times New Roman"/>
          <w:color w:val="000000"/>
          <w:sz w:val="24"/>
          <w:szCs w:val="24"/>
          <w:shd w:val="clear" w:color="auto" w:fill="FFFFFF"/>
          <w:lang w:bidi="ru-RU"/>
        </w:rPr>
        <w:t>от кого:_____________________________</w:t>
      </w:r>
    </w:p>
    <w:p w:rsidR="00E35D70" w:rsidRPr="00E35D70" w:rsidRDefault="00E35D70" w:rsidP="00E35D70">
      <w:pPr>
        <w:widowControl w:val="0"/>
        <w:shd w:val="clear" w:color="auto" w:fill="FFFFFF"/>
        <w:spacing w:after="0" w:line="240" w:lineRule="auto"/>
        <w:ind w:firstLine="3544"/>
        <w:rPr>
          <w:rFonts w:ascii="Times New Roman" w:eastAsia="Times New Roman" w:hAnsi="Times New Roman" w:cs="Times New Roman"/>
          <w:i/>
          <w:iCs/>
          <w:sz w:val="20"/>
          <w:szCs w:val="20"/>
        </w:rPr>
      </w:pPr>
      <w:r w:rsidRPr="00E35D70">
        <w:rPr>
          <w:rFonts w:ascii="Liberation Sans" w:eastAsia="Times New Roman" w:hAnsi="Liberation Sans" w:cs="Times New Roman"/>
          <w:i/>
          <w:iCs/>
          <w:sz w:val="20"/>
          <w:szCs w:val="20"/>
        </w:rPr>
        <w:t xml:space="preserve">(полное наименование, ИНН, ОГРН юридического лица) </w:t>
      </w:r>
    </w:p>
    <w:p w:rsidR="00E35D70" w:rsidRPr="00E35D70" w:rsidRDefault="00E35D70" w:rsidP="00E35D70">
      <w:pPr>
        <w:widowControl w:val="0"/>
        <w:shd w:val="clear" w:color="auto" w:fill="FFFFFF"/>
        <w:spacing w:after="0" w:line="240" w:lineRule="auto"/>
        <w:ind w:firstLine="3544"/>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(контактный телефон, электронная почта, почтовый адрес)</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4"/>
          <w:szCs w:val="24"/>
          <w:shd w:val="clear" w:color="auto" w:fill="FFFFFF"/>
          <w:lang w:bidi="ru-RU"/>
        </w:rPr>
      </w:pPr>
      <w:r w:rsidRPr="00E35D70">
        <w:rPr>
          <w:rFonts w:ascii="Liberation Sans" w:eastAsia="Times New Roman" w:hAnsi="Liberation Sans" w:cs="Times New Roman"/>
          <w:color w:val="000000"/>
          <w:sz w:val="24"/>
          <w:szCs w:val="24"/>
          <w:shd w:val="clear" w:color="auto" w:fill="FFFFFF"/>
          <w:lang w:bidi="ru-RU"/>
        </w:rPr>
        <w:t>____________________________________</w:t>
      </w:r>
    </w:p>
    <w:p w:rsidR="00E35D70" w:rsidRPr="00E35D70" w:rsidRDefault="00E35D70" w:rsidP="00E35D70">
      <w:pPr>
        <w:widowControl w:val="0"/>
        <w:spacing w:after="0" w:line="240" w:lineRule="auto"/>
        <w:ind w:firstLine="3544"/>
        <w:jc w:val="both"/>
        <w:rPr>
          <w:rFonts w:ascii="Times New Roman" w:eastAsia="Times New Roman" w:hAnsi="Times New Roman" w:cs="Times New Roman"/>
          <w:i/>
          <w:iCs/>
          <w:sz w:val="20"/>
          <w:szCs w:val="20"/>
        </w:rPr>
      </w:pPr>
      <w:proofErr w:type="gramStart"/>
      <w:r w:rsidRPr="00E35D70">
        <w:rPr>
          <w:rFonts w:ascii="Liberation Sans" w:eastAsia="Times New Roman" w:hAnsi="Liberation Sans" w:cs="Times New Roman"/>
          <w:i/>
          <w:iCs/>
          <w:sz w:val="20"/>
          <w:szCs w:val="20"/>
        </w:rPr>
        <w:t xml:space="preserve">(фамилия, имя, отчество (последнее - при наличии), </w:t>
      </w:r>
      <w:proofErr w:type="gramEnd"/>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данные документа, удостоверяющего личность,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контактный телефон, адрес электронной почты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уполномоченного лица)</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Cs/>
          <w:sz w:val="20"/>
          <w:szCs w:val="20"/>
        </w:rPr>
      </w:pPr>
      <w:r w:rsidRPr="00E35D70">
        <w:rPr>
          <w:rFonts w:ascii="Liberation Sans" w:eastAsia="Times New Roman" w:hAnsi="Liberation Sans" w:cs="Times New Roman"/>
          <w:iCs/>
          <w:sz w:val="20"/>
          <w:szCs w:val="20"/>
        </w:rPr>
        <w:t>____________________________________________</w:t>
      </w:r>
    </w:p>
    <w:p w:rsidR="00E35D70" w:rsidRPr="00E35D70" w:rsidRDefault="00E35D70" w:rsidP="00E35D70">
      <w:pPr>
        <w:widowControl w:val="0"/>
        <w:spacing w:after="0" w:line="240" w:lineRule="auto"/>
        <w:ind w:firstLine="3544"/>
        <w:rPr>
          <w:rFonts w:ascii="Times New Roman" w:eastAsia="Times New Roman" w:hAnsi="Times New Roman" w:cs="Times New Roman"/>
          <w:sz w:val="24"/>
          <w:szCs w:val="24"/>
          <w:lang w:bidi="ru-RU"/>
        </w:rPr>
      </w:pPr>
      <w:r w:rsidRPr="00E35D70">
        <w:rPr>
          <w:rFonts w:ascii="Times New Roman" w:eastAsia="Times New Roman" w:hAnsi="Times New Roman" w:cs="Times New Roman"/>
          <w:i/>
          <w:iCs/>
          <w:color w:val="000000"/>
          <w:shd w:val="clear" w:color="auto" w:fill="FFFFFF"/>
          <w:lang w:bidi="ru-RU"/>
        </w:rPr>
        <w:t>(данные представителя заявителя)</w:t>
      </w:r>
    </w:p>
    <w:p w:rsidR="00E35D70" w:rsidRPr="00E35D70" w:rsidRDefault="00E35D70" w:rsidP="00E35D70">
      <w:pPr>
        <w:widowControl w:val="0"/>
        <w:spacing w:after="0" w:line="240" w:lineRule="auto"/>
        <w:jc w:val="both"/>
        <w:rPr>
          <w:rFonts w:ascii="Liberation Sans" w:eastAsia="Times New Roman" w:hAnsi="Liberation Sans" w:cs="Times New Roman"/>
          <w:iCs/>
          <w:sz w:val="20"/>
          <w:szCs w:val="20"/>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ЗАЯВЛЕНИЕ</w:t>
      </w: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о переводе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Прошу предоставить муниципальную услугу__________________________________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отношении помещения__________________________________________________,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находящегося</w:t>
      </w:r>
      <w:proofErr w:type="gramEnd"/>
      <w:r w:rsidRPr="00E35D70">
        <w:rPr>
          <w:rFonts w:ascii="Liberation Sans" w:eastAsia="Tahoma" w:hAnsi="Liberation Sans" w:cs="Tahoma"/>
          <w:color w:val="000000"/>
          <w:sz w:val="24"/>
          <w:szCs w:val="24"/>
          <w:lang w:bidi="ru-RU"/>
        </w:rPr>
        <w:t xml:space="preserve"> в собственности _____________________________________________</w:t>
      </w:r>
    </w:p>
    <w:p w:rsidR="00E35D70" w:rsidRPr="00E35D70" w:rsidRDefault="00E35D70" w:rsidP="00E35D70">
      <w:pPr>
        <w:widowControl w:val="0"/>
        <w:spacing w:after="0" w:line="240" w:lineRule="auto"/>
        <w:ind w:left="3402"/>
        <w:jc w:val="both"/>
        <w:rPr>
          <w:rFonts w:ascii="Liberation Sans" w:eastAsia="Tahoma" w:hAnsi="Liberation Sans" w:cs="Tahoma"/>
          <w:color w:val="000000"/>
          <w:sz w:val="20"/>
          <w:szCs w:val="20"/>
          <w:lang w:bidi="ru-RU"/>
        </w:rPr>
      </w:pPr>
      <w:proofErr w:type="gramStart"/>
      <w:r w:rsidRPr="00E35D70">
        <w:rPr>
          <w:rFonts w:ascii="Liberation Sans" w:eastAsia="Tahoma" w:hAnsi="Liberation Sans" w:cs="Tahoma"/>
          <w:color w:val="000000"/>
          <w:sz w:val="20"/>
          <w:szCs w:val="20"/>
          <w:lang w:bidi="ru-RU"/>
        </w:rPr>
        <w:t>(для физических лиц/индивидуальных предпринимателей:</w:t>
      </w:r>
      <w:proofErr w:type="gramEnd"/>
      <w:r w:rsidRPr="00E35D70">
        <w:rPr>
          <w:rFonts w:ascii="Liberation Sans" w:eastAsia="Tahoma" w:hAnsi="Liberation Sans" w:cs="Tahoma"/>
          <w:color w:val="000000"/>
          <w:sz w:val="20"/>
          <w:szCs w:val="20"/>
          <w:lang w:bidi="ru-RU"/>
        </w:rPr>
        <w:t xml:space="preserve"> </w:t>
      </w:r>
      <w:proofErr w:type="gramStart"/>
      <w:r w:rsidRPr="00E35D70">
        <w:rPr>
          <w:rFonts w:ascii="Liberation Sans" w:eastAsia="Tahoma" w:hAnsi="Liberation Sans" w:cs="Tahoma"/>
          <w:color w:val="000000"/>
          <w:sz w:val="20"/>
          <w:szCs w:val="20"/>
          <w:lang w:bidi="ru-RU"/>
        </w:rPr>
        <w:t xml:space="preserve">ФИО, документ, удостоверяющий личность: вид документа </w:t>
      </w:r>
      <w:r w:rsidRPr="00E35D70">
        <w:rPr>
          <w:rFonts w:ascii="Liberation Sans" w:eastAsia="Tahoma" w:hAnsi="Liberation Sans" w:cs="Times New Roman"/>
          <w:color w:val="000000"/>
          <w:sz w:val="20"/>
          <w:szCs w:val="20"/>
          <w:u w:val="single"/>
          <w:lang w:bidi="ru-RU"/>
        </w:rPr>
        <w:t>паспорт, И</w:t>
      </w:r>
      <w:r w:rsidRPr="00E35D70">
        <w:rPr>
          <w:rFonts w:ascii="Liberation Sans" w:eastAsia="Tahoma" w:hAnsi="Liberation Sans" w:cs="Tahoma"/>
          <w:color w:val="000000"/>
          <w:sz w:val="20"/>
          <w:szCs w:val="20"/>
          <w:lang w:bidi="ru-RU"/>
        </w:rPr>
        <w:t xml:space="preserve">НН, СНИЛС, ОГРНИП (для индивидуальных предпринимателей), для юридических лиц: полное наименование юридического лица, ОГРН, ИНН) </w:t>
      </w:r>
      <w:proofErr w:type="gramEnd"/>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proofErr w:type="gramStart"/>
      <w:r w:rsidRPr="00E35D70">
        <w:rPr>
          <w:rFonts w:ascii="Liberation Sans" w:eastAsia="Tahoma" w:hAnsi="Liberation Sans" w:cs="Tahoma"/>
          <w:color w:val="000000"/>
          <w:sz w:val="24"/>
          <w:szCs w:val="24"/>
          <w:lang w:bidi="ru-RU"/>
        </w:rPr>
        <w:t>расположенного</w:t>
      </w:r>
      <w:proofErr w:type="gramEnd"/>
      <w:r w:rsidRPr="00E35D70">
        <w:rPr>
          <w:rFonts w:ascii="Liberation Sans" w:eastAsia="Tahoma" w:hAnsi="Liberation Sans" w:cs="Tahoma"/>
          <w:color w:val="000000"/>
          <w:sz w:val="24"/>
          <w:szCs w:val="24"/>
          <w:lang w:bidi="ru-RU"/>
        </w:rPr>
        <w:t xml:space="preserve"> по адресу:______________________________________________</w:t>
      </w:r>
    </w:p>
    <w:p w:rsidR="00E35D70" w:rsidRPr="00E35D70" w:rsidRDefault="00E35D70" w:rsidP="00E35D70">
      <w:pPr>
        <w:widowControl w:val="0"/>
        <w:spacing w:after="0" w:line="240" w:lineRule="auto"/>
        <w:ind w:firstLine="3828"/>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(город, улица, проспект</w:t>
      </w:r>
      <w:r w:rsidR="005776FE">
        <w:rPr>
          <w:rFonts w:ascii="Liberation Sans" w:eastAsia="Tahoma" w:hAnsi="Liberation Sans" w:cs="Tahoma"/>
          <w:color w:val="000000"/>
          <w:sz w:val="20"/>
          <w:szCs w:val="20"/>
          <w:lang w:bidi="ru-RU"/>
        </w:rPr>
        <w:t xml:space="preserve"> </w:t>
      </w:r>
      <w:r w:rsidRPr="00E35D70">
        <w:rPr>
          <w:rFonts w:ascii="Liberation Sans" w:eastAsia="Tahoma" w:hAnsi="Liberation Sans" w:cs="Tahoma"/>
          <w:color w:val="000000"/>
          <w:sz w:val="20"/>
          <w:szCs w:val="20"/>
          <w:lang w:bidi="ru-RU"/>
        </w:rPr>
        <w:t>,проезд, переулок, шоссе)</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_______________________________________________________________________</w:t>
      </w:r>
    </w:p>
    <w:p w:rsidR="00E35D70" w:rsidRPr="00E35D70" w:rsidRDefault="00E35D70" w:rsidP="00E35D70">
      <w:pPr>
        <w:widowControl w:val="0"/>
        <w:spacing w:after="0" w:line="240" w:lineRule="auto"/>
        <w:ind w:firstLine="709"/>
        <w:jc w:val="center"/>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 дома, № корпуса, строения, № квартиры)</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текущее назначение помещения_______________ </w:t>
      </w:r>
    </w:p>
    <w:p w:rsidR="00E35D70" w:rsidRPr="00E35D70" w:rsidRDefault="00E35D70" w:rsidP="00E35D70">
      <w:pPr>
        <w:widowControl w:val="0"/>
        <w:spacing w:after="0" w:line="240" w:lineRule="auto"/>
        <w:jc w:val="both"/>
        <w:rPr>
          <w:rFonts w:ascii="Liberation Sans" w:eastAsia="Times New Roman" w:hAnsi="Liberation Sans" w:cs="Times New Roman"/>
          <w:sz w:val="20"/>
          <w:szCs w:val="20"/>
          <w:lang w:bidi="ru-RU"/>
        </w:rPr>
      </w:pPr>
      <w:r w:rsidRPr="00E35D70">
        <w:rPr>
          <w:rFonts w:ascii="Liberation Sans" w:eastAsia="Times New Roman" w:hAnsi="Liberation Sans" w:cs="Times New Roman"/>
          <w:sz w:val="20"/>
          <w:szCs w:val="20"/>
          <w:lang w:bidi="ru-RU"/>
        </w:rPr>
        <w:t xml:space="preserve">                                                                     (жилое/нежилое)</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общая площадь помещения </w:t>
      </w:r>
      <w:r w:rsidRPr="00E35D70">
        <w:rPr>
          <w:rFonts w:ascii="Liberation Sans" w:eastAsia="Tahoma" w:hAnsi="Liberation Sans" w:cs="Tahoma"/>
          <w:color w:val="000000"/>
          <w:sz w:val="20"/>
          <w:szCs w:val="20"/>
          <w:lang w:bidi="ru-RU"/>
        </w:rPr>
        <w:t xml:space="preserve"> </w:t>
      </w:r>
      <w:r w:rsidRPr="00E35D70">
        <w:rPr>
          <w:rFonts w:ascii="Liberation Sans" w:eastAsia="Tahoma" w:hAnsi="Liberation Sans" w:cs="Tahoma"/>
          <w:color w:val="000000"/>
          <w:sz w:val="24"/>
          <w:szCs w:val="24"/>
          <w:lang w:bidi="ru-RU"/>
        </w:rPr>
        <w:t>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u w:val="single"/>
          <w:lang w:bidi="ru-RU"/>
        </w:rPr>
      </w:pPr>
      <w:r w:rsidRPr="00E35D70">
        <w:rPr>
          <w:rFonts w:ascii="Liberation Sans" w:eastAsia="Tahoma" w:hAnsi="Liberation Sans" w:cs="Tahoma"/>
          <w:color w:val="000000"/>
          <w:sz w:val="24"/>
          <w:szCs w:val="24"/>
          <w:lang w:bidi="ru-RU"/>
        </w:rPr>
        <w:t xml:space="preserve">Прошу перевести </w:t>
      </w:r>
      <w:r w:rsidRPr="00E35D70">
        <w:rPr>
          <w:rFonts w:ascii="Liberation Sans" w:eastAsia="Tahoma" w:hAnsi="Liberation Sans" w:cs="Tahoma"/>
          <w:color w:val="000000"/>
          <w:sz w:val="24"/>
          <w:szCs w:val="24"/>
          <w:u w:val="single"/>
          <w:lang w:bidi="ru-RU"/>
        </w:rPr>
        <w:t>из (</w:t>
      </w:r>
      <w:r w:rsidRPr="00E35D70">
        <w:rPr>
          <w:rFonts w:ascii="Liberation Sans" w:eastAsia="Tahoma" w:hAnsi="Liberation Sans" w:cs="Times New Roman"/>
          <w:color w:val="000000"/>
          <w:u w:val="single"/>
          <w:lang w:bidi="ru-RU"/>
        </w:rPr>
        <w:t>жилого/</w:t>
      </w:r>
      <w:r w:rsidRPr="00E35D70">
        <w:rPr>
          <w:rFonts w:ascii="Liberation Sans" w:eastAsia="Tahoma" w:hAnsi="Liberation Sans" w:cs="Tahoma"/>
          <w:color w:val="000000"/>
          <w:sz w:val="24"/>
          <w:szCs w:val="24"/>
          <w:u w:val="single"/>
          <w:lang w:bidi="ru-RU"/>
        </w:rPr>
        <w:t>нежилого) помещения в (</w:t>
      </w:r>
      <w:proofErr w:type="gramStart"/>
      <w:r w:rsidRPr="00E35D70">
        <w:rPr>
          <w:rFonts w:ascii="Liberation Sans" w:eastAsia="Tahoma" w:hAnsi="Liberation Sans" w:cs="Times New Roman"/>
          <w:color w:val="000000"/>
          <w:u w:val="single"/>
          <w:lang w:bidi="ru-RU"/>
        </w:rPr>
        <w:t>нежилое</w:t>
      </w:r>
      <w:proofErr w:type="gramEnd"/>
      <w:r w:rsidRPr="00E35D70">
        <w:rPr>
          <w:rFonts w:ascii="Liberation Sans" w:eastAsia="Tahoma" w:hAnsi="Liberation Sans" w:cs="Times New Roman"/>
          <w:color w:val="000000"/>
          <w:u w:val="single"/>
          <w:lang w:bidi="ru-RU"/>
        </w:rPr>
        <w:t>/</w:t>
      </w:r>
      <w:r w:rsidRPr="00E35D70">
        <w:rPr>
          <w:rFonts w:ascii="Liberation Sans" w:eastAsia="Tahoma" w:hAnsi="Liberation Sans" w:cs="Tahoma"/>
          <w:color w:val="000000"/>
          <w:sz w:val="24"/>
          <w:szCs w:val="24"/>
          <w:u w:val="single"/>
          <w:lang w:bidi="ru-RU"/>
        </w:rPr>
        <w:t>жилое)</w:t>
      </w:r>
    </w:p>
    <w:p w:rsidR="00E35D70" w:rsidRPr="00E35D70" w:rsidRDefault="00E35D70" w:rsidP="00E35D70">
      <w:pPr>
        <w:widowControl w:val="0"/>
        <w:spacing w:after="0" w:line="240" w:lineRule="auto"/>
        <w:ind w:firstLine="4111"/>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(нужное подчеркнуть)</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_____________________                                           _______________________</w:t>
      </w:r>
    </w:p>
    <w:p w:rsidR="00E35D70" w:rsidRPr="00E35D70" w:rsidRDefault="00E35D70" w:rsidP="00E35D70">
      <w:pPr>
        <w:widowControl w:val="0"/>
        <w:spacing w:after="0" w:line="240" w:lineRule="auto"/>
        <w:jc w:val="both"/>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 xml:space="preserve">                 (подпись)                                                                               (расшифровка подписи) </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Дата </w:t>
      </w:r>
      <w:r w:rsidRPr="00E35D70">
        <w:rPr>
          <w:rFonts w:ascii="Liberation Sans" w:eastAsia="Tahoma" w:hAnsi="Liberation Sans" w:cs="Tahoma"/>
          <w:color w:val="000000"/>
          <w:sz w:val="24"/>
          <w:szCs w:val="24"/>
          <w:lang w:bidi="ru-RU"/>
        </w:rPr>
        <w:tab/>
      </w:r>
    </w:p>
    <w:p w:rsidR="00476A24" w:rsidRDefault="00476A24" w:rsidP="00E35D70">
      <w:pPr>
        <w:widowControl w:val="0"/>
        <w:spacing w:after="0" w:line="240" w:lineRule="auto"/>
        <w:jc w:val="both"/>
        <w:rPr>
          <w:rFonts w:ascii="Liberation Sans" w:eastAsia="Tahoma" w:hAnsi="Liberation Sans" w:cs="Tahoma"/>
          <w:color w:val="000000"/>
          <w:sz w:val="24"/>
          <w:szCs w:val="24"/>
          <w:lang w:bidi="ru-RU"/>
        </w:rPr>
      </w:pPr>
    </w:p>
    <w:p w:rsidR="00476A24" w:rsidRPr="00E35D70" w:rsidRDefault="00476A24" w:rsidP="00E35D70">
      <w:pPr>
        <w:widowControl w:val="0"/>
        <w:spacing w:after="0" w:line="240" w:lineRule="auto"/>
        <w:jc w:val="both"/>
        <w:rPr>
          <w:rFonts w:ascii="Liberation Sans" w:eastAsia="Times New Roman" w:hAnsi="Liberation Sans" w:cs="Times New Roman"/>
          <w:iCs/>
          <w:sz w:val="20"/>
          <w:szCs w:val="20"/>
        </w:rPr>
      </w:pPr>
    </w:p>
    <w:p w:rsidR="00E35D70" w:rsidRPr="00E35D70" w:rsidRDefault="00E35D70" w:rsidP="00E35D70">
      <w:pPr>
        <w:widowControl w:val="0"/>
        <w:spacing w:after="0" w:line="240" w:lineRule="auto"/>
        <w:ind w:left="5670"/>
        <w:jc w:val="both"/>
        <w:rPr>
          <w:rFonts w:ascii="Liberation Sans" w:eastAsia="Times New Roman" w:hAnsi="Liberation Sans" w:cs="Times New Roman"/>
          <w:lang w:bidi="ru-RU"/>
        </w:rPr>
      </w:pPr>
      <w:bookmarkStart w:id="6" w:name="bookmark5"/>
      <w:r w:rsidRPr="00E35D70">
        <w:rPr>
          <w:rFonts w:ascii="Liberation Sans" w:eastAsia="Times New Roman" w:hAnsi="Liberation Sans" w:cs="Times New Roman"/>
          <w:lang w:bidi="ru-RU"/>
        </w:rPr>
        <w:lastRenderedPageBreak/>
        <w:t xml:space="preserve">Приложение № 4 к </w:t>
      </w:r>
      <w:proofErr w:type="gramStart"/>
      <w:r w:rsidRPr="00E35D70">
        <w:rPr>
          <w:rFonts w:ascii="Liberation Sans" w:eastAsia="Times New Roman" w:hAnsi="Liberation Sans" w:cs="Times New Roman"/>
          <w:lang w:bidi="ru-RU"/>
        </w:rPr>
        <w:t>административному</w:t>
      </w:r>
      <w:proofErr w:type="gramEnd"/>
      <w:r w:rsidRPr="00E35D70">
        <w:rPr>
          <w:rFonts w:ascii="Liberation Sans" w:eastAsia="Times New Roman" w:hAnsi="Liberation Sans" w:cs="Times New Roman"/>
          <w:lang w:bidi="ru-RU"/>
        </w:rPr>
        <w:t xml:space="preserve"> предоставления Администрацией </w:t>
      </w:r>
      <w:r w:rsidR="001A3549">
        <w:rPr>
          <w:rFonts w:ascii="Liberation Sans" w:eastAsia="Times New Roman" w:hAnsi="Liberation Sans" w:cs="Times New Roman"/>
          <w:lang w:bidi="ru-RU"/>
        </w:rPr>
        <w:t>Щучанского</w:t>
      </w:r>
      <w:r w:rsidRPr="00E35D70">
        <w:rPr>
          <w:rFonts w:ascii="Liberation Sans" w:eastAsia="Times New Roman" w:hAnsi="Liberation Sans" w:cs="Times New Roman"/>
          <w:lang w:bidi="ru-RU"/>
        </w:rPr>
        <w:t xml:space="preserve"> муниципального округа Курганской области муниципальной услуги </w:t>
      </w:r>
    </w:p>
    <w:p w:rsidR="00E35D70" w:rsidRPr="00E35D70" w:rsidRDefault="00E35D70" w:rsidP="00E35D70">
      <w:pPr>
        <w:widowControl w:val="0"/>
        <w:shd w:val="clear" w:color="auto" w:fill="FFFFFF"/>
        <w:spacing w:after="0" w:line="240" w:lineRule="auto"/>
        <w:ind w:left="5670"/>
        <w:jc w:val="both"/>
        <w:rPr>
          <w:rFonts w:ascii="Liberation Sans" w:eastAsia="Times New Roman" w:hAnsi="Liberation Sans" w:cs="Times New Roman"/>
          <w:lang w:bidi="ru-RU"/>
        </w:rPr>
      </w:pPr>
      <w:r w:rsidRPr="00E35D70">
        <w:rPr>
          <w:rFonts w:ascii="Liberation Sans" w:eastAsia="Times New Roman" w:hAnsi="Liberation Sans" w:cs="Times New Roman"/>
          <w:lang w:bidi="ru-RU"/>
        </w:rPr>
        <w:t>«Перевод жилого помещения в нежилое помещение и нежилого помещения в жилое помещение»</w:t>
      </w: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ФОРМА</w:t>
      </w:r>
      <w:bookmarkEnd w:id="6"/>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bookmarkStart w:id="7" w:name="bookmark6"/>
      <w:r w:rsidRPr="00E35D70">
        <w:rPr>
          <w:rFonts w:ascii="Liberation Sans" w:eastAsia="Times New Roman" w:hAnsi="Liberation Sans" w:cs="Times New Roman"/>
          <w:b/>
          <w:bCs/>
          <w:sz w:val="24"/>
          <w:szCs w:val="24"/>
        </w:rPr>
        <w:t>уведомления о переводе (отказе в переводе) жилого (нежилого)</w:t>
      </w:r>
      <w:r w:rsidRPr="00E35D70">
        <w:rPr>
          <w:rFonts w:ascii="Liberation Sans" w:eastAsia="Times New Roman" w:hAnsi="Liberation Sans" w:cs="Times New Roman"/>
          <w:b/>
          <w:bCs/>
          <w:sz w:val="24"/>
          <w:szCs w:val="24"/>
        </w:rPr>
        <w:br/>
        <w:t>помещения в нежилое (жилое) помещение</w:t>
      </w:r>
      <w:bookmarkEnd w:id="7"/>
    </w:p>
    <w:p w:rsidR="00E35D70" w:rsidRPr="00E35D70" w:rsidRDefault="00E35D70" w:rsidP="00E35D70">
      <w:pPr>
        <w:widowControl w:val="0"/>
        <w:tabs>
          <w:tab w:val="left" w:leader="underscore" w:pos="9010"/>
        </w:tabs>
        <w:spacing w:after="0" w:line="240" w:lineRule="auto"/>
        <w:rPr>
          <w:rFonts w:ascii="Liberation Sans" w:eastAsia="Tahoma" w:hAnsi="Liberation Sans" w:cs="Tahoma"/>
          <w:color w:val="000000"/>
          <w:sz w:val="24"/>
          <w:szCs w:val="24"/>
          <w:lang w:bidi="ru-RU"/>
        </w:rPr>
      </w:pPr>
    </w:p>
    <w:p w:rsidR="00E35D70" w:rsidRPr="00E35D70" w:rsidRDefault="00E35D70" w:rsidP="00E35D70">
      <w:pPr>
        <w:widowControl w:val="0"/>
        <w:tabs>
          <w:tab w:val="left" w:leader="underscore" w:pos="9010"/>
        </w:tabs>
        <w:spacing w:after="0" w:line="240" w:lineRule="auto"/>
        <w:ind w:firstLine="709"/>
        <w:rPr>
          <w:rFonts w:ascii="Liberation Sans" w:eastAsia="Tahoma" w:hAnsi="Liberation Sans" w:cs="Tahoma"/>
          <w:color w:val="000000"/>
          <w:sz w:val="24"/>
          <w:szCs w:val="24"/>
          <w:lang w:bidi="ru-RU"/>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07"/>
        <w:gridCol w:w="4528"/>
      </w:tblGrid>
      <w:tr w:rsidR="00E35D70" w:rsidRPr="00E35D70" w:rsidTr="00E35D70">
        <w:tc>
          <w:tcPr>
            <w:tcW w:w="607" w:type="dxa"/>
            <w:vAlign w:val="bottom"/>
            <w:hideMark/>
          </w:tcPr>
          <w:p w:rsidR="00E35D70" w:rsidRPr="00E35D70" w:rsidRDefault="00E35D70" w:rsidP="00E35D70">
            <w:pPr>
              <w:widowControl w:val="0"/>
              <w:rPr>
                <w:rFonts w:ascii="Liberation Sans" w:eastAsia="Tahoma" w:hAnsi="Liberation Sans" w:cs="Tahoma"/>
              </w:rPr>
            </w:pPr>
            <w:r w:rsidRPr="00E35D70">
              <w:rPr>
                <w:rFonts w:ascii="Liberation Sans" w:eastAsia="Tahoma" w:hAnsi="Liberation Sans" w:cs="Tahoma"/>
              </w:rPr>
              <w:t>Кому</w:t>
            </w:r>
          </w:p>
        </w:tc>
        <w:tc>
          <w:tcPr>
            <w:tcW w:w="452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607" w:type="dxa"/>
          </w:tcPr>
          <w:p w:rsidR="00E35D70" w:rsidRPr="00E35D70" w:rsidRDefault="00E35D70" w:rsidP="00E35D70">
            <w:pPr>
              <w:widowControl w:val="0"/>
              <w:rPr>
                <w:rFonts w:ascii="Liberation Sans" w:hAnsi="Liberation Sans"/>
                <w:sz w:val="14"/>
                <w:szCs w:val="14"/>
              </w:rPr>
            </w:pPr>
          </w:p>
        </w:tc>
        <w:tc>
          <w:tcPr>
            <w:tcW w:w="452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(фамилия, имя, отчество — для граждан;</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полное наименование организации —</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для юридических лиц)</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tcPr>
          <w:p w:rsidR="00E35D70" w:rsidRPr="00E35D70" w:rsidRDefault="00E35D70" w:rsidP="00E35D70">
            <w:pPr>
              <w:widowControl w:val="0"/>
              <w:rPr>
                <w:rFonts w:ascii="Liberation Sans" w:hAnsi="Liberation Sans"/>
                <w:sz w:val="14"/>
                <w:szCs w:val="14"/>
              </w:rPr>
            </w:pPr>
          </w:p>
        </w:tc>
      </w:tr>
      <w:tr w:rsidR="00E35D70" w:rsidRPr="00E35D70" w:rsidTr="00E35D70">
        <w:tc>
          <w:tcPr>
            <w:tcW w:w="607" w:type="dxa"/>
            <w:vAlign w:val="bottom"/>
            <w:hideMark/>
          </w:tcPr>
          <w:p w:rsidR="00E35D70" w:rsidRPr="00E35D70" w:rsidRDefault="00E35D70" w:rsidP="00E35D70">
            <w:pPr>
              <w:widowControl w:val="0"/>
              <w:rPr>
                <w:rFonts w:ascii="Liberation Sans" w:eastAsia="Tahoma" w:hAnsi="Liberation Sans" w:cs="Tahoma"/>
              </w:rPr>
            </w:pPr>
            <w:r w:rsidRPr="00E35D70">
              <w:rPr>
                <w:rFonts w:ascii="Liberation Sans" w:eastAsia="Tahoma" w:hAnsi="Liberation Sans" w:cs="Tahoma"/>
              </w:rPr>
              <w:t>Куда</w:t>
            </w:r>
          </w:p>
        </w:tc>
        <w:tc>
          <w:tcPr>
            <w:tcW w:w="452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607" w:type="dxa"/>
          </w:tcPr>
          <w:p w:rsidR="00E35D70" w:rsidRPr="00E35D70" w:rsidRDefault="00E35D70" w:rsidP="00E35D70">
            <w:pPr>
              <w:widowControl w:val="0"/>
              <w:rPr>
                <w:rFonts w:ascii="Liberation Sans" w:hAnsi="Liberation Sans"/>
                <w:sz w:val="14"/>
                <w:szCs w:val="14"/>
              </w:rPr>
            </w:pPr>
          </w:p>
        </w:tc>
        <w:tc>
          <w:tcPr>
            <w:tcW w:w="452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proofErr w:type="gramStart"/>
            <w:r w:rsidRPr="00E35D70">
              <w:rPr>
                <w:rFonts w:ascii="Liberation Sans" w:eastAsia="Tahoma" w:hAnsi="Liberation Sans" w:cs="Tahoma"/>
                <w:sz w:val="14"/>
                <w:szCs w:val="14"/>
              </w:rPr>
              <w:t>(почтовый индекс</w:t>
            </w:r>
            <w:proofErr w:type="gramEnd"/>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и адрес заявителя</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согласно заявлению о переводе)</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tcPr>
          <w:p w:rsidR="00E35D70" w:rsidRPr="00E35D70" w:rsidRDefault="00E35D70" w:rsidP="00E35D70">
            <w:pPr>
              <w:widowControl w:val="0"/>
              <w:rPr>
                <w:rFonts w:ascii="Liberation Sans" w:hAnsi="Liberation Sans"/>
                <w:sz w:val="14"/>
                <w:szCs w:val="14"/>
              </w:rPr>
            </w:pPr>
          </w:p>
        </w:tc>
      </w:tr>
    </w:tbl>
    <w:p w:rsidR="00E35D70" w:rsidRPr="00E35D70" w:rsidRDefault="00E35D70" w:rsidP="00E35D70">
      <w:pPr>
        <w:spacing w:after="0" w:line="240" w:lineRule="auto"/>
        <w:rPr>
          <w:rFonts w:ascii="Times New Roman" w:eastAsia="Times New Roman" w:hAnsi="Times New Roman" w:cs="Times New Roman"/>
          <w:sz w:val="28"/>
          <w:szCs w:val="28"/>
        </w:rPr>
      </w:pPr>
    </w:p>
    <w:p w:rsidR="00E35D70" w:rsidRPr="00E35D70" w:rsidRDefault="00E35D70" w:rsidP="00E35D70">
      <w:pPr>
        <w:spacing w:after="0" w:line="240" w:lineRule="auto"/>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caps/>
          <w:spacing w:val="60"/>
          <w:sz w:val="24"/>
          <w:szCs w:val="24"/>
        </w:rPr>
        <w:t>Уведомление</w:t>
      </w:r>
      <w:r w:rsidRPr="00E35D70">
        <w:rPr>
          <w:rFonts w:ascii="Liberation Sans" w:eastAsia="Times New Roman" w:hAnsi="Liberation Sans" w:cs="Times New Roman"/>
          <w:b/>
          <w:bCs/>
          <w:caps/>
          <w:spacing w:val="60"/>
          <w:sz w:val="24"/>
          <w:szCs w:val="24"/>
        </w:rPr>
        <w:br/>
      </w:r>
      <w:r w:rsidRPr="00E35D70">
        <w:rPr>
          <w:rFonts w:ascii="Liberation Sans" w:eastAsia="Times New Roman" w:hAnsi="Liberation Sans" w:cs="Times New Roman"/>
          <w:b/>
          <w:bCs/>
          <w:sz w:val="24"/>
          <w:szCs w:val="24"/>
        </w:rPr>
        <w:t>о переводе (отказе в переводе)</w:t>
      </w:r>
      <w:r w:rsidRPr="00E35D70">
        <w:rPr>
          <w:rFonts w:ascii="Liberation Sans" w:eastAsia="Times New Roman" w:hAnsi="Liberation Sans" w:cs="Times New Roman"/>
          <w:b/>
          <w:bCs/>
          <w:sz w:val="24"/>
          <w:szCs w:val="24"/>
        </w:rPr>
        <w:br/>
        <w:t>жилого (нежилого) помещения в нежилое (жилое) помещение</w:t>
      </w:r>
    </w:p>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proofErr w:type="gramStart"/>
            <w:r w:rsidRPr="00E35D70">
              <w:rPr>
                <w:rFonts w:ascii="Liberation Sans" w:eastAsia="Tahoma" w:hAnsi="Liberation Sans" w:cs="Tahoma"/>
                <w:sz w:val="24"/>
                <w:szCs w:val="24"/>
              </w:rPr>
              <w:t>(полное наименование органа местного самоуправления,</w:t>
            </w:r>
            <w:proofErr w:type="gramEnd"/>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9533"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осуществляющего перевод помещения)</w:t>
            </w:r>
          </w:p>
        </w:tc>
        <w:tc>
          <w:tcPr>
            <w:tcW w:w="105"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jc w:val="both"/>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638"/>
      </w:tblGrid>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городского или сельского поселения)</w:t>
            </w: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улицы, площади, проспекта, бульвара, проезда и т. п.)</w:t>
            </w:r>
          </w:p>
        </w:tc>
      </w:tr>
    </w:tbl>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8"/>
        <w:gridCol w:w="1428"/>
        <w:gridCol w:w="140"/>
        <w:gridCol w:w="2744"/>
        <w:gridCol w:w="2911"/>
        <w:gridCol w:w="434"/>
        <w:gridCol w:w="1428"/>
        <w:gridCol w:w="105"/>
      </w:tblGrid>
      <w:tr w:rsidR="00E35D70" w:rsidRPr="00E35D70" w:rsidTr="00E35D70">
        <w:tc>
          <w:tcPr>
            <w:tcW w:w="448" w:type="dxa"/>
            <w:vAlign w:val="bottom"/>
            <w:hideMark/>
          </w:tcPr>
          <w:p w:rsidR="00E35D70" w:rsidRPr="00E35D70" w:rsidRDefault="00E35D70" w:rsidP="00E35D70">
            <w:pPr>
              <w:widowControl w:val="0"/>
              <w:rPr>
                <w:rFonts w:ascii="Liberation Sans" w:hAnsi="Liberation Sans"/>
                <w:sz w:val="24"/>
                <w:szCs w:val="24"/>
              </w:rPr>
            </w:pPr>
            <w:r w:rsidRPr="00E35D70">
              <w:rPr>
                <w:rFonts w:ascii="Liberation Sans" w:eastAsia="Tahoma" w:hAnsi="Liberation Sans" w:cs="Tahoma"/>
                <w:sz w:val="24"/>
                <w:szCs w:val="24"/>
              </w:rPr>
              <w:t>дом</w:t>
            </w:r>
          </w:p>
        </w:tc>
        <w:tc>
          <w:tcPr>
            <w:tcW w:w="142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140" w:type="dxa"/>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w:t>
            </w:r>
          </w:p>
        </w:tc>
        <w:tc>
          <w:tcPr>
            <w:tcW w:w="2744" w:type="dxa"/>
            <w:tcBorders>
              <w:top w:val="nil"/>
              <w:left w:val="nil"/>
              <w:bottom w:val="single" w:sz="4" w:space="0" w:color="auto"/>
              <w:right w:val="nil"/>
            </w:tcBorders>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корпус (владение, строение)</w:t>
            </w:r>
          </w:p>
        </w:tc>
        <w:tc>
          <w:tcPr>
            <w:tcW w:w="2911"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434" w:type="dxa"/>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 кв.</w:t>
            </w:r>
          </w:p>
        </w:tc>
        <w:tc>
          <w:tcPr>
            <w:tcW w:w="142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448" w:type="dxa"/>
          </w:tcPr>
          <w:p w:rsidR="00E35D70" w:rsidRPr="00E35D70" w:rsidRDefault="00E35D70" w:rsidP="00E35D70">
            <w:pPr>
              <w:widowControl w:val="0"/>
              <w:rPr>
                <w:rFonts w:ascii="Liberation Sans" w:hAnsi="Liberation Sans"/>
              </w:rPr>
            </w:pPr>
          </w:p>
        </w:tc>
        <w:tc>
          <w:tcPr>
            <w:tcW w:w="1428"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140" w:type="dxa"/>
          </w:tcPr>
          <w:p w:rsidR="00E35D70" w:rsidRPr="00E35D70" w:rsidRDefault="00E35D70" w:rsidP="00E35D70">
            <w:pPr>
              <w:widowControl w:val="0"/>
              <w:jc w:val="center"/>
              <w:rPr>
                <w:rFonts w:ascii="Liberation Sans" w:eastAsia="Tahoma" w:hAnsi="Liberation Sans" w:cs="Tahoma"/>
                <w:sz w:val="24"/>
                <w:szCs w:val="24"/>
              </w:rPr>
            </w:pPr>
          </w:p>
        </w:tc>
        <w:tc>
          <w:tcPr>
            <w:tcW w:w="2744"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(ненужное зачеркнуть)</w:t>
            </w:r>
          </w:p>
        </w:tc>
        <w:tc>
          <w:tcPr>
            <w:tcW w:w="2911"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434" w:type="dxa"/>
          </w:tcPr>
          <w:p w:rsidR="00E35D70" w:rsidRPr="00E35D70" w:rsidRDefault="00E35D70" w:rsidP="00E35D70">
            <w:pPr>
              <w:widowControl w:val="0"/>
              <w:rPr>
                <w:rFonts w:ascii="Liberation Sans" w:hAnsi="Liberation Sans"/>
              </w:rPr>
            </w:pPr>
          </w:p>
        </w:tc>
        <w:tc>
          <w:tcPr>
            <w:tcW w:w="1428"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105"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pacing w:val="4"/>
          <w:sz w:val="24"/>
          <w:szCs w:val="24"/>
        </w:rPr>
      </w:pPr>
      <w:r w:rsidRPr="00E35D70">
        <w:rPr>
          <w:rFonts w:ascii="Liberation Sans" w:eastAsia="Times New Roman" w:hAnsi="Liberation Sans" w:cs="Times New Roman"/>
          <w:spacing w:val="4"/>
          <w:sz w:val="24"/>
          <w:szCs w:val="24"/>
          <w:u w:val="single"/>
        </w:rPr>
        <w:t xml:space="preserve">из жилого (нежилого) в </w:t>
      </w:r>
      <w:proofErr w:type="gramStart"/>
      <w:r w:rsidRPr="00E35D70">
        <w:rPr>
          <w:rFonts w:ascii="Liberation Sans" w:eastAsia="Times New Roman" w:hAnsi="Liberation Sans" w:cs="Times New Roman"/>
          <w:spacing w:val="4"/>
          <w:sz w:val="24"/>
          <w:szCs w:val="24"/>
          <w:u w:val="single"/>
        </w:rPr>
        <w:t>нежилое</w:t>
      </w:r>
      <w:proofErr w:type="gramEnd"/>
      <w:r w:rsidRPr="00E35D70">
        <w:rPr>
          <w:rFonts w:ascii="Liberation Sans" w:eastAsia="Times New Roman" w:hAnsi="Liberation Sans" w:cs="Times New Roman"/>
          <w:spacing w:val="4"/>
          <w:sz w:val="24"/>
          <w:szCs w:val="24"/>
          <w:u w:val="single"/>
        </w:rPr>
        <w:t xml:space="preserve"> (жилое)</w:t>
      </w:r>
      <w:r w:rsidRPr="00E35D70">
        <w:rPr>
          <w:rFonts w:ascii="Liberation Sans" w:eastAsia="Times New Roman" w:hAnsi="Liberation Sans" w:cs="Times New Roman"/>
          <w:spacing w:val="4"/>
          <w:sz w:val="24"/>
          <w:szCs w:val="24"/>
        </w:rPr>
        <w:t xml:space="preserve"> в целях использования помещения в качестве</w:t>
      </w:r>
    </w:p>
    <w:p w:rsidR="00E35D70" w:rsidRPr="00E35D70" w:rsidRDefault="00E35D70" w:rsidP="00E35D70">
      <w:pPr>
        <w:tabs>
          <w:tab w:val="center" w:pos="1995"/>
        </w:tabs>
        <w:spacing w:after="0" w:line="240" w:lineRule="auto"/>
        <w:rPr>
          <w:rFonts w:ascii="Liberation Sans" w:eastAsia="Times New Roman" w:hAnsi="Liberation Sans" w:cs="Times New Roman"/>
          <w:sz w:val="20"/>
          <w:szCs w:val="20"/>
        </w:rPr>
      </w:pPr>
      <w:r w:rsidRPr="00E35D70">
        <w:rPr>
          <w:rFonts w:ascii="Liberation Sans" w:eastAsia="Times New Roman" w:hAnsi="Liberation Sans" w:cs="Times New Roman"/>
          <w:sz w:val="20"/>
          <w:szCs w:val="20"/>
        </w:rPr>
        <w:t>(ненужное зачеркнуть)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(вид использования помещения в соответствии с заявлением о переводе)</w:t>
            </w:r>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bl>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94"/>
        <w:gridCol w:w="8441"/>
        <w:gridCol w:w="203"/>
      </w:tblGrid>
      <w:tr w:rsidR="00E35D70" w:rsidRPr="00E35D70" w:rsidTr="00E35D70">
        <w:tc>
          <w:tcPr>
            <w:tcW w:w="994" w:type="dxa"/>
            <w:vAlign w:val="bottom"/>
            <w:hideMark/>
          </w:tcPr>
          <w:p w:rsidR="00E35D70" w:rsidRPr="00E35D70" w:rsidRDefault="00E35D70" w:rsidP="00E35D70">
            <w:pPr>
              <w:widowControl w:val="0"/>
              <w:rPr>
                <w:rFonts w:ascii="Liberation Sans" w:hAnsi="Liberation Sans"/>
                <w:sz w:val="24"/>
                <w:szCs w:val="24"/>
              </w:rPr>
            </w:pPr>
            <w:proofErr w:type="gramStart"/>
            <w:r w:rsidRPr="00E35D70">
              <w:rPr>
                <w:rFonts w:ascii="Liberation Sans" w:eastAsia="Tahoma" w:hAnsi="Liberation Sans" w:cs="Tahoma"/>
                <w:sz w:val="24"/>
                <w:szCs w:val="24"/>
              </w:rPr>
              <w:t xml:space="preserve">РЕШИЛ </w:t>
            </w:r>
            <w:r w:rsidRPr="00E35D70">
              <w:rPr>
                <w:rFonts w:ascii="Liberation Sans" w:eastAsia="Tahoma" w:hAnsi="Liberation Sans" w:cs="Tahoma"/>
                <w:sz w:val="24"/>
                <w:szCs w:val="24"/>
              </w:rPr>
              <w:lastRenderedPageBreak/>
              <w:t>(</w:t>
            </w:r>
            <w:proofErr w:type="gramEnd"/>
          </w:p>
        </w:tc>
        <w:tc>
          <w:tcPr>
            <w:tcW w:w="8441"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203"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994" w:type="dxa"/>
          </w:tcPr>
          <w:p w:rsidR="00E35D70" w:rsidRPr="00E35D70" w:rsidRDefault="00E35D70" w:rsidP="00E35D70">
            <w:pPr>
              <w:widowControl w:val="0"/>
              <w:rPr>
                <w:rFonts w:ascii="Liberation Sans" w:hAnsi="Liberation Sans"/>
              </w:rPr>
            </w:pPr>
          </w:p>
        </w:tc>
        <w:tc>
          <w:tcPr>
            <w:tcW w:w="8441"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акта, дата его принятия и номер)</w:t>
            </w:r>
          </w:p>
        </w:tc>
        <w:tc>
          <w:tcPr>
            <w:tcW w:w="203"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1. Помещение на основании приложенных к заявлению документов:</w:t>
      </w: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 xml:space="preserve">а) перевести из </w:t>
      </w:r>
      <w:proofErr w:type="gramStart"/>
      <w:r w:rsidRPr="00E35D70">
        <w:rPr>
          <w:rFonts w:ascii="Liberation Sans" w:eastAsia="Times New Roman" w:hAnsi="Liberation Sans" w:cs="Times New Roman"/>
          <w:sz w:val="24"/>
          <w:szCs w:val="24"/>
          <w:u w:val="single"/>
        </w:rPr>
        <w:t>жилого</w:t>
      </w:r>
      <w:proofErr w:type="gramEnd"/>
      <w:r w:rsidRPr="00E35D70">
        <w:rPr>
          <w:rFonts w:ascii="Liberation Sans" w:eastAsia="Times New Roman" w:hAnsi="Liberation Sans" w:cs="Times New Roman"/>
          <w:sz w:val="24"/>
          <w:szCs w:val="24"/>
          <w:u w:val="single"/>
        </w:rPr>
        <w:t xml:space="preserve"> (нежилого) в нежилое (жилое)</w:t>
      </w:r>
      <w:r w:rsidRPr="00E35D70">
        <w:rPr>
          <w:rFonts w:ascii="Liberation Sans" w:eastAsia="Times New Roman" w:hAnsi="Liberation Sans" w:cs="Times New Roman"/>
          <w:sz w:val="24"/>
          <w:szCs w:val="24"/>
        </w:rPr>
        <w:t xml:space="preserve"> без предварительных условий;</w:t>
      </w:r>
    </w:p>
    <w:p w:rsidR="00E35D70" w:rsidRPr="00E35D70" w:rsidRDefault="00E35D70" w:rsidP="00E35D70">
      <w:pPr>
        <w:tabs>
          <w:tab w:val="center" w:pos="3819"/>
        </w:tabs>
        <w:spacing w:after="0" w:line="240" w:lineRule="auto"/>
        <w:rPr>
          <w:rFonts w:ascii="Liberation Sans" w:eastAsia="Times New Roman" w:hAnsi="Liberation Sans" w:cs="Times New Roman"/>
          <w:sz w:val="20"/>
          <w:szCs w:val="20"/>
        </w:rPr>
      </w:pPr>
      <w:r w:rsidRPr="00E35D70">
        <w:rPr>
          <w:rFonts w:ascii="Liberation Sans" w:eastAsia="Times New Roman" w:hAnsi="Liberation Sans" w:cs="Times New Roman"/>
          <w:sz w:val="24"/>
          <w:szCs w:val="24"/>
        </w:rPr>
        <w:tab/>
      </w:r>
      <w:r w:rsidRPr="00E35D70">
        <w:rPr>
          <w:rFonts w:ascii="Liberation Sans" w:eastAsia="Times New Roman" w:hAnsi="Liberation Sans" w:cs="Times New Roman"/>
          <w:sz w:val="20"/>
          <w:szCs w:val="20"/>
        </w:rPr>
        <w:t>(ненужное зачеркнуть)</w:t>
      </w:r>
    </w:p>
    <w:p w:rsidR="00E35D70" w:rsidRPr="00E35D70" w:rsidRDefault="00E35D70" w:rsidP="00E35D70">
      <w:pPr>
        <w:spacing w:after="0" w:line="240" w:lineRule="auto"/>
        <w:jc w:val="both"/>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 xml:space="preserve">б) перевести из жилого (нежилого) в </w:t>
      </w:r>
      <w:proofErr w:type="gramStart"/>
      <w:r w:rsidRPr="00E35D70">
        <w:rPr>
          <w:rFonts w:ascii="Liberation Sans" w:eastAsia="Times New Roman" w:hAnsi="Liberation Sans" w:cs="Times New Roman"/>
          <w:sz w:val="24"/>
          <w:szCs w:val="24"/>
        </w:rPr>
        <w:t>нежилое</w:t>
      </w:r>
      <w:proofErr w:type="gramEnd"/>
      <w:r w:rsidRPr="00E35D70">
        <w:rPr>
          <w:rFonts w:ascii="Liberation Sans" w:eastAsia="Times New Roman" w:hAnsi="Liberation Sans" w:cs="Times New Roman"/>
          <w:sz w:val="24"/>
          <w:szCs w:val="24"/>
        </w:rPr>
        <w:t xml:space="preserve"> (жилое) при условии проведения в установленном порядке следующих видов работ: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proofErr w:type="gramStart"/>
            <w:r w:rsidRPr="00E35D70">
              <w:rPr>
                <w:rFonts w:ascii="Liberation Sans" w:eastAsia="Tahoma" w:hAnsi="Liberation Sans" w:cs="Tahoma"/>
                <w:sz w:val="24"/>
                <w:szCs w:val="24"/>
              </w:rPr>
              <w:t>(перечень работ по переустройству (перепланировке)</w:t>
            </w:r>
            <w:proofErr w:type="gramEnd"/>
          </w:p>
        </w:tc>
      </w:tr>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помещения или иных необходимых работ</w:t>
            </w:r>
          </w:p>
        </w:tc>
      </w:tr>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 ремонту, реконструкции, реставрации помещения)</w:t>
            </w:r>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bl>
    <w:p w:rsidR="00E35D70" w:rsidRPr="00E35D70" w:rsidRDefault="00E35D70" w:rsidP="00E35D70">
      <w:pPr>
        <w:spacing w:after="0" w:line="240" w:lineRule="auto"/>
        <w:ind w:firstLine="567"/>
        <w:rPr>
          <w:rFonts w:ascii="Liberation Sans" w:eastAsia="Times New Roman" w:hAnsi="Liberation Sans" w:cs="Times New Roman"/>
          <w:spacing w:val="-4"/>
          <w:sz w:val="24"/>
          <w:szCs w:val="24"/>
        </w:rPr>
      </w:pPr>
    </w:p>
    <w:p w:rsidR="00E35D70" w:rsidRPr="00E35D70" w:rsidRDefault="00E35D70" w:rsidP="00E35D70">
      <w:pPr>
        <w:spacing w:after="0" w:line="240" w:lineRule="auto"/>
        <w:rPr>
          <w:rFonts w:ascii="Liberation Sans" w:eastAsia="Times New Roman" w:hAnsi="Liberation Sans" w:cs="Times New Roman"/>
          <w:spacing w:val="-4"/>
          <w:sz w:val="24"/>
          <w:szCs w:val="24"/>
        </w:rPr>
      </w:pPr>
      <w:r w:rsidRPr="00E35D70">
        <w:rPr>
          <w:rFonts w:ascii="Liberation Sans" w:eastAsia="Times New Roman" w:hAnsi="Liberation Sans" w:cs="Times New Roman"/>
          <w:spacing w:val="-4"/>
          <w:sz w:val="24"/>
          <w:szCs w:val="24"/>
        </w:rPr>
        <w:t xml:space="preserve">2. Отказать в переводе указанного помещения из жилого (нежилого) в </w:t>
      </w:r>
      <w:proofErr w:type="gramStart"/>
      <w:r w:rsidRPr="00E35D70">
        <w:rPr>
          <w:rFonts w:ascii="Liberation Sans" w:eastAsia="Times New Roman" w:hAnsi="Liberation Sans" w:cs="Times New Roman"/>
          <w:spacing w:val="-4"/>
          <w:sz w:val="24"/>
          <w:szCs w:val="24"/>
        </w:rPr>
        <w:t>нежилое</w:t>
      </w:r>
      <w:proofErr w:type="gramEnd"/>
      <w:r w:rsidRPr="00E35D70">
        <w:rPr>
          <w:rFonts w:ascii="Liberation Sans" w:eastAsia="Times New Roman" w:hAnsi="Liberation Sans" w:cs="Times New Roman"/>
          <w:spacing w:val="-4"/>
          <w:sz w:val="24"/>
          <w:szCs w:val="24"/>
        </w:rPr>
        <w:t xml:space="preserve"> (жилое) в связи с</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638"/>
      </w:tblGrid>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(основани</w:t>
            </w:r>
            <w:proofErr w:type="gramStart"/>
            <w:r w:rsidRPr="00E35D70">
              <w:rPr>
                <w:rFonts w:ascii="Liberation Sans" w:eastAsia="Tahoma" w:hAnsi="Liberation Sans" w:cs="Tahoma"/>
                <w:sz w:val="24"/>
                <w:szCs w:val="24"/>
              </w:rPr>
              <w:t>е(</w:t>
            </w:r>
            <w:proofErr w:type="gramEnd"/>
            <w:r w:rsidRPr="00E35D70">
              <w:rPr>
                <w:rFonts w:ascii="Liberation Sans" w:eastAsia="Tahoma" w:hAnsi="Liberation Sans" w:cs="Tahoma"/>
                <w:sz w:val="24"/>
                <w:szCs w:val="24"/>
              </w:rPr>
              <w:t>я), установленное частью 1 статьи 24 Жилищного кодекса Российской Федерации)</w:t>
            </w: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22"/>
        <w:gridCol w:w="294"/>
        <w:gridCol w:w="2368"/>
        <w:gridCol w:w="291"/>
        <w:gridCol w:w="3563"/>
      </w:tblGrid>
      <w:tr w:rsidR="00E35D70" w:rsidRPr="00E35D70" w:rsidTr="00E35D70">
        <w:tc>
          <w:tcPr>
            <w:tcW w:w="3122"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hAnsi="Liberation Sans"/>
                <w:sz w:val="24"/>
                <w:szCs w:val="24"/>
              </w:rPr>
            </w:pPr>
          </w:p>
        </w:tc>
        <w:tc>
          <w:tcPr>
            <w:tcW w:w="294" w:type="dxa"/>
            <w:vAlign w:val="bottom"/>
          </w:tcPr>
          <w:p w:rsidR="00E35D70" w:rsidRPr="00E35D70" w:rsidRDefault="00E35D70" w:rsidP="00E35D70">
            <w:pPr>
              <w:widowControl w:val="0"/>
              <w:jc w:val="center"/>
              <w:rPr>
                <w:rFonts w:ascii="Liberation Sans" w:eastAsia="Tahoma" w:hAnsi="Liberation Sans" w:cs="Tahoma"/>
                <w:sz w:val="24"/>
                <w:szCs w:val="24"/>
              </w:rPr>
            </w:pPr>
          </w:p>
        </w:tc>
        <w:tc>
          <w:tcPr>
            <w:tcW w:w="236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291" w:type="dxa"/>
            <w:vAlign w:val="bottom"/>
          </w:tcPr>
          <w:p w:rsidR="00E35D70" w:rsidRPr="00E35D70" w:rsidRDefault="00E35D70" w:rsidP="00E35D70">
            <w:pPr>
              <w:widowControl w:val="0"/>
              <w:jc w:val="center"/>
              <w:rPr>
                <w:rFonts w:ascii="Liberation Sans" w:eastAsia="Tahoma" w:hAnsi="Liberation Sans" w:cs="Tahoma"/>
                <w:sz w:val="24"/>
                <w:szCs w:val="24"/>
              </w:rPr>
            </w:pPr>
          </w:p>
        </w:tc>
        <w:tc>
          <w:tcPr>
            <w:tcW w:w="3563"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r>
      <w:tr w:rsidR="00E35D70" w:rsidRPr="00E35D70" w:rsidTr="00E35D70">
        <w:tc>
          <w:tcPr>
            <w:tcW w:w="3122"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(должность лица, подписавшего уведомление)</w:t>
            </w:r>
          </w:p>
        </w:tc>
        <w:tc>
          <w:tcPr>
            <w:tcW w:w="294" w:type="dxa"/>
          </w:tcPr>
          <w:p w:rsidR="00E35D70" w:rsidRPr="00E35D70" w:rsidRDefault="00E35D70" w:rsidP="00E35D70">
            <w:pPr>
              <w:widowControl w:val="0"/>
              <w:jc w:val="center"/>
              <w:rPr>
                <w:rFonts w:ascii="Liberation Sans" w:eastAsia="Tahoma" w:hAnsi="Liberation Sans" w:cs="Tahoma"/>
                <w:sz w:val="24"/>
                <w:szCs w:val="24"/>
              </w:rPr>
            </w:pPr>
          </w:p>
        </w:tc>
        <w:tc>
          <w:tcPr>
            <w:tcW w:w="236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(подпись)</w:t>
            </w:r>
          </w:p>
        </w:tc>
        <w:tc>
          <w:tcPr>
            <w:tcW w:w="291" w:type="dxa"/>
          </w:tcPr>
          <w:p w:rsidR="00E35D70" w:rsidRPr="00E35D70" w:rsidRDefault="00E35D70" w:rsidP="00E35D70">
            <w:pPr>
              <w:widowControl w:val="0"/>
              <w:jc w:val="center"/>
              <w:rPr>
                <w:rFonts w:ascii="Liberation Sans" w:eastAsia="Tahoma" w:hAnsi="Liberation Sans" w:cs="Tahoma"/>
                <w:sz w:val="24"/>
                <w:szCs w:val="24"/>
              </w:rPr>
            </w:pPr>
          </w:p>
        </w:tc>
        <w:tc>
          <w:tcPr>
            <w:tcW w:w="3563"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(расшифровка подписи)</w:t>
            </w: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«___» ____________ 200__ г.</w:t>
      </w:r>
    </w:p>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М. П.</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
    <w:p w:rsidR="00E35D70" w:rsidRDefault="00E35D70" w:rsidP="001837D5">
      <w:pPr>
        <w:spacing w:after="0" w:line="240" w:lineRule="auto"/>
        <w:jc w:val="both"/>
        <w:rPr>
          <w:rFonts w:ascii="Liberation Sans" w:eastAsia="Times New Roman" w:hAnsi="Liberation Sans" w:cs="Arial"/>
          <w:sz w:val="20"/>
          <w:szCs w:val="20"/>
        </w:rPr>
      </w:pPr>
    </w:p>
    <w:sectPr w:rsidR="00E35D70" w:rsidSect="00561460">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ans">
    <w:altName w:val="Arial"/>
    <w:charset w:val="CC"/>
    <w:family w:val="swiss"/>
    <w:pitch w:val="variable"/>
    <w:sig w:usb0="00000001" w:usb1="500078F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F05"/>
    <w:multiLevelType w:val="multilevel"/>
    <w:tmpl w:val="F96AFDC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476B12"/>
    <w:multiLevelType w:val="multilevel"/>
    <w:tmpl w:val="4E86CBBE"/>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7D4316"/>
    <w:multiLevelType w:val="multilevel"/>
    <w:tmpl w:val="3886BD08"/>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F57BAB"/>
    <w:multiLevelType w:val="multilevel"/>
    <w:tmpl w:val="4AC85B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4B6F76"/>
    <w:multiLevelType w:val="multilevel"/>
    <w:tmpl w:val="BEBA66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7D6F52"/>
    <w:multiLevelType w:val="multilevel"/>
    <w:tmpl w:val="290E5A2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1E4F2A"/>
    <w:multiLevelType w:val="multilevel"/>
    <w:tmpl w:val="AD3200A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87429D8"/>
    <w:multiLevelType w:val="multilevel"/>
    <w:tmpl w:val="EA4022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9FB4139"/>
    <w:multiLevelType w:val="multilevel"/>
    <w:tmpl w:val="332A527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570A89"/>
    <w:multiLevelType w:val="multilevel"/>
    <w:tmpl w:val="A11087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5CC2368"/>
    <w:multiLevelType w:val="multilevel"/>
    <w:tmpl w:val="236EA74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C4A24E8"/>
    <w:multiLevelType w:val="hybridMultilevel"/>
    <w:tmpl w:val="A20E76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FF31BC"/>
    <w:multiLevelType w:val="hybridMultilevel"/>
    <w:tmpl w:val="388A6E24"/>
    <w:lvl w:ilvl="0" w:tplc="030EA3B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3C2526"/>
    <w:multiLevelType w:val="multilevel"/>
    <w:tmpl w:val="735291F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9B71374"/>
    <w:multiLevelType w:val="multilevel"/>
    <w:tmpl w:val="D3B8D7B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A105AFE"/>
    <w:multiLevelType w:val="multilevel"/>
    <w:tmpl w:val="6FA8153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C6D0458"/>
    <w:multiLevelType w:val="multilevel"/>
    <w:tmpl w:val="BCB4EF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5680897"/>
    <w:multiLevelType w:val="multilevel"/>
    <w:tmpl w:val="6876FF20"/>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AA45DC"/>
    <w:multiLevelType w:val="multilevel"/>
    <w:tmpl w:val="C3A047D6"/>
    <w:lvl w:ilvl="0">
      <w:start w:val="1"/>
      <w:numFmt w:val="decimal"/>
      <w:lvlText w:val="%1."/>
      <w:lvlJc w:val="left"/>
      <w:pPr>
        <w:ind w:left="0" w:firstLine="0"/>
      </w:pPr>
      <w:rPr>
        <w:rFonts w:ascii="Liberation Sans" w:hAnsi="Liberation Sans" w:hint="default"/>
        <w:b w:val="0"/>
        <w:bCs/>
        <w:i w:val="0"/>
        <w:iCs w:val="0"/>
        <w:smallCaps w:val="0"/>
        <w:strike w:val="0"/>
        <w:dstrike w:val="0"/>
        <w:color w:val="000000"/>
        <w:spacing w:val="0"/>
        <w:w w:val="100"/>
        <w:position w:val="0"/>
        <w:sz w:val="24"/>
        <w:szCs w:val="28"/>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0E301D8"/>
    <w:multiLevelType w:val="multilevel"/>
    <w:tmpl w:val="6DE2E45E"/>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5A3562"/>
    <w:multiLevelType w:val="multilevel"/>
    <w:tmpl w:val="56A8CCD6"/>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9A170D9"/>
    <w:multiLevelType w:val="multilevel"/>
    <w:tmpl w:val="2BDE5CC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3"/>
  </w:num>
  <w:num w:numId="3">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4"/>
    </w:lvlOverride>
    <w:lvlOverride w:ilvl="1"/>
    <w:lvlOverride w:ilvl="2"/>
    <w:lvlOverride w:ilvl="3"/>
    <w:lvlOverride w:ilvl="4"/>
    <w:lvlOverride w:ilvl="5"/>
    <w:lvlOverride w:ilvl="6"/>
    <w:lvlOverride w:ilvl="7"/>
    <w:lvlOverride w:ilvl="8"/>
  </w:num>
  <w:num w:numId="13">
    <w:abstractNumId w:val="22"/>
    <w:lvlOverride w:ilvl="0">
      <w:startOverride w:val="4"/>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1"/>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6B14"/>
    <w:rsid w:val="00035882"/>
    <w:rsid w:val="00057BF8"/>
    <w:rsid w:val="00063552"/>
    <w:rsid w:val="000747DC"/>
    <w:rsid w:val="000769B7"/>
    <w:rsid w:val="00082C53"/>
    <w:rsid w:val="000C4FBD"/>
    <w:rsid w:val="000C7162"/>
    <w:rsid w:val="0010671A"/>
    <w:rsid w:val="00121197"/>
    <w:rsid w:val="001218FF"/>
    <w:rsid w:val="00156956"/>
    <w:rsid w:val="0016660A"/>
    <w:rsid w:val="001837D5"/>
    <w:rsid w:val="0019019A"/>
    <w:rsid w:val="001A3549"/>
    <w:rsid w:val="001B004E"/>
    <w:rsid w:val="00220AB6"/>
    <w:rsid w:val="002300D6"/>
    <w:rsid w:val="00270395"/>
    <w:rsid w:val="002A059F"/>
    <w:rsid w:val="002B6F48"/>
    <w:rsid w:val="00313586"/>
    <w:rsid w:val="00317E75"/>
    <w:rsid w:val="0032596F"/>
    <w:rsid w:val="00331F1C"/>
    <w:rsid w:val="00385BD1"/>
    <w:rsid w:val="00386934"/>
    <w:rsid w:val="003F0E1C"/>
    <w:rsid w:val="0040232C"/>
    <w:rsid w:val="00406361"/>
    <w:rsid w:val="00412C57"/>
    <w:rsid w:val="004227A8"/>
    <w:rsid w:val="004249F2"/>
    <w:rsid w:val="004460EE"/>
    <w:rsid w:val="004715F7"/>
    <w:rsid w:val="0047463E"/>
    <w:rsid w:val="00476A24"/>
    <w:rsid w:val="004963D0"/>
    <w:rsid w:val="004A060E"/>
    <w:rsid w:val="004B3718"/>
    <w:rsid w:val="004B4A72"/>
    <w:rsid w:val="004F6458"/>
    <w:rsid w:val="00507F3F"/>
    <w:rsid w:val="00524C01"/>
    <w:rsid w:val="005262DC"/>
    <w:rsid w:val="005539C9"/>
    <w:rsid w:val="00561460"/>
    <w:rsid w:val="005715B6"/>
    <w:rsid w:val="00576017"/>
    <w:rsid w:val="005776FE"/>
    <w:rsid w:val="005E2D0B"/>
    <w:rsid w:val="00623B6E"/>
    <w:rsid w:val="00640543"/>
    <w:rsid w:val="006A6BB7"/>
    <w:rsid w:val="006C3C0E"/>
    <w:rsid w:val="006D4E41"/>
    <w:rsid w:val="007232E9"/>
    <w:rsid w:val="007307B1"/>
    <w:rsid w:val="00734FF5"/>
    <w:rsid w:val="00742D58"/>
    <w:rsid w:val="00755788"/>
    <w:rsid w:val="00773C75"/>
    <w:rsid w:val="007E592B"/>
    <w:rsid w:val="007F01AC"/>
    <w:rsid w:val="0080598A"/>
    <w:rsid w:val="00805BA8"/>
    <w:rsid w:val="0080633C"/>
    <w:rsid w:val="008155CC"/>
    <w:rsid w:val="00815973"/>
    <w:rsid w:val="00845405"/>
    <w:rsid w:val="008523E8"/>
    <w:rsid w:val="00856B78"/>
    <w:rsid w:val="00856DF1"/>
    <w:rsid w:val="00874B7C"/>
    <w:rsid w:val="00882DD4"/>
    <w:rsid w:val="008A01F5"/>
    <w:rsid w:val="008C054B"/>
    <w:rsid w:val="009159F5"/>
    <w:rsid w:val="009202D3"/>
    <w:rsid w:val="009303CD"/>
    <w:rsid w:val="00932041"/>
    <w:rsid w:val="0093323A"/>
    <w:rsid w:val="0095088D"/>
    <w:rsid w:val="009A541D"/>
    <w:rsid w:val="009C65BA"/>
    <w:rsid w:val="009D61F6"/>
    <w:rsid w:val="00A02FBE"/>
    <w:rsid w:val="00A12B11"/>
    <w:rsid w:val="00A4410F"/>
    <w:rsid w:val="00A46EBD"/>
    <w:rsid w:val="00A704D6"/>
    <w:rsid w:val="00A73BBE"/>
    <w:rsid w:val="00AF45E0"/>
    <w:rsid w:val="00B66349"/>
    <w:rsid w:val="00BA35D7"/>
    <w:rsid w:val="00BC1694"/>
    <w:rsid w:val="00BC2389"/>
    <w:rsid w:val="00BE6E01"/>
    <w:rsid w:val="00C458A6"/>
    <w:rsid w:val="00C47A5D"/>
    <w:rsid w:val="00C85FE8"/>
    <w:rsid w:val="00C86725"/>
    <w:rsid w:val="00C93706"/>
    <w:rsid w:val="00C965D4"/>
    <w:rsid w:val="00C971ED"/>
    <w:rsid w:val="00CB00E3"/>
    <w:rsid w:val="00CF509E"/>
    <w:rsid w:val="00D13225"/>
    <w:rsid w:val="00D42A0D"/>
    <w:rsid w:val="00D42D54"/>
    <w:rsid w:val="00D71279"/>
    <w:rsid w:val="00D74241"/>
    <w:rsid w:val="00DB4649"/>
    <w:rsid w:val="00DD2611"/>
    <w:rsid w:val="00DD2AAE"/>
    <w:rsid w:val="00E20C1E"/>
    <w:rsid w:val="00E34DAE"/>
    <w:rsid w:val="00E35D70"/>
    <w:rsid w:val="00E6247F"/>
    <w:rsid w:val="00E64D96"/>
    <w:rsid w:val="00E83996"/>
    <w:rsid w:val="00EE6985"/>
    <w:rsid w:val="00EF569D"/>
    <w:rsid w:val="00F10DD4"/>
    <w:rsid w:val="00F14A05"/>
    <w:rsid w:val="00F50BE5"/>
    <w:rsid w:val="00F838A6"/>
    <w:rsid w:val="00F84797"/>
    <w:rsid w:val="00F86288"/>
    <w:rsid w:val="00F863D1"/>
    <w:rsid w:val="00F937DF"/>
    <w:rsid w:val="00FD6B14"/>
    <w:rsid w:val="00FE2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18"/>
        <o:r id="V:Rule6" type="connector" idref="#AutoShape 17"/>
        <o:r id="V:Rule7" type="connector" idref="#AutoShape 19"/>
        <o:r id="V:Rule8"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B14"/>
    <w:rPr>
      <w:rFonts w:ascii="Tahoma" w:hAnsi="Tahoma" w:cs="Tahoma"/>
      <w:sz w:val="16"/>
      <w:szCs w:val="16"/>
    </w:rPr>
  </w:style>
  <w:style w:type="table" w:styleId="a5">
    <w:name w:val="Table Grid"/>
    <w:basedOn w:val="a1"/>
    <w:uiPriority w:val="99"/>
    <w:rsid w:val="005539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A35D7"/>
    <w:pPr>
      <w:ind w:left="720"/>
      <w:contextualSpacing/>
    </w:pPr>
  </w:style>
  <w:style w:type="character" w:customStyle="1" w:styleId="4">
    <w:name w:val="Основной текст (4)_"/>
    <w:basedOn w:val="a0"/>
    <w:link w:val="40"/>
    <w:locked/>
    <w:rsid w:val="00E35D70"/>
    <w:rPr>
      <w:rFonts w:ascii="Times New Roman" w:eastAsia="Times New Roman" w:hAnsi="Times New Roman" w:cs="Times New Roman"/>
      <w:w w:val="200"/>
      <w:sz w:val="36"/>
      <w:szCs w:val="36"/>
      <w:shd w:val="clear" w:color="auto" w:fill="FFFFFF"/>
      <w:lang w:val="en-US" w:eastAsia="en-US" w:bidi="en-US"/>
    </w:rPr>
  </w:style>
  <w:style w:type="paragraph" w:customStyle="1" w:styleId="40">
    <w:name w:val="Основной текст (4)"/>
    <w:basedOn w:val="a"/>
    <w:link w:val="4"/>
    <w:rsid w:val="00E35D70"/>
    <w:pPr>
      <w:widowControl w:val="0"/>
      <w:shd w:val="clear" w:color="auto" w:fill="FFFFFF"/>
      <w:spacing w:before="300" w:after="300" w:line="0" w:lineRule="atLeast"/>
    </w:pPr>
    <w:rPr>
      <w:rFonts w:ascii="Times New Roman" w:eastAsia="Times New Roman" w:hAnsi="Times New Roman" w:cs="Times New Roman"/>
      <w:w w:val="200"/>
      <w:sz w:val="36"/>
      <w:szCs w:val="36"/>
      <w:lang w:val="en-US" w:eastAsia="en-US" w:bidi="en-US"/>
    </w:rPr>
  </w:style>
  <w:style w:type="character" w:styleId="a7">
    <w:name w:val="Hyperlink"/>
    <w:basedOn w:val="a0"/>
    <w:uiPriority w:val="99"/>
    <w:unhideWhenUsed/>
    <w:rsid w:val="00806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1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AEA63730EFAECCEEF00F4875DEAB192FF6FCC0F2C3577430F30347FC0474E2E353j3O4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485E63A1241B348B4913B0AB215CB3A4CEE1AA044270DCFB4570ADA197jFO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85E63A1241B348B4913B0AB215CB3A4CEE1A8014A7EDCFB4570ADA197jFO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97;&#1091;&#1095;&#1072;&#1085;&#1089;&#1082;&#1080;&#1081;-&#1086;&#1082;&#1088;&#1091;&#1075;.&#1088;&#1092;" TargetMode="External"/><Relationship Id="rId4" Type="http://schemas.openxmlformats.org/officeDocument/2006/relationships/settings" Target="settings.xml"/><Relationship Id="rId9" Type="http://schemas.openxmlformats.org/officeDocument/2006/relationships/hyperlink" Target="consultantplus://offline/ref=5B9D8F73F908EA9E334063F358B4707844216F1FE858BBAFD2DE188996C706E3B2564F995B0735875A7B23z2x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39CF-E0A5-4F4D-824B-15ABE458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28</Pages>
  <Words>11852</Words>
  <Characters>67560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GKH</Company>
  <LinksUpToDate>false</LinksUpToDate>
  <CharactersWithSpaces>79254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68</cp:revision>
  <cp:lastPrinted>2023-08-11T11:02:00Z</cp:lastPrinted>
  <dcterms:created xsi:type="dcterms:W3CDTF">2015-09-08T09:44:00Z</dcterms:created>
  <dcterms:modified xsi:type="dcterms:W3CDTF">2023-09-28T06:28:00Z</dcterms:modified>
</cp:coreProperties>
</file>